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openstack操作手册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#</w:t>
      </w:r>
      <w:r>
        <w:rPr>
          <w:rFonts w:hint="eastAsia"/>
          <w:lang w:val="en-US" w:eastAsia="zh-CN"/>
        </w:rPr>
        <w:t>号，#号只是提示应该使用root权限操作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3.注意：本文档的所有操作请先在测环境进行实践，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更新日期：2023年10月20日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第0章、openstack版本及各服务组件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★openstack版本</w:t>
      </w:r>
    </w:p>
    <w:tbl>
      <w:tblPr>
        <w:tblStyle w:val="4"/>
        <w:tblW w:w="4802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819"/>
        <w:gridCol w:w="1328"/>
        <w:gridCol w:w="1307"/>
        <w:gridCol w:w="1573"/>
        <w:gridCol w:w="33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代号</w:t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版本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发布日期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EOL时间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kolla-ansible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kolla-ansible支持的宿主系统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"https://releases.openstack.org/austin/index.html" \o "https://releases.openstack.org/austin/index.html"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Austin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2010/10/21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"https://releases.openstack.org/bexar/index.html" \o "https://releases.openstack.org/bexar/index.html"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Bexar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2011/2/3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"https://releases.openstack.org/cactus/index.html" \o "https://releases.openstack.org/cactus/index.html"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Cactus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2011/4/15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"https://releases.openstack.org/diablo/index.html" \o "https://releases.openstack.org/diablo/index.html"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Diablo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2011/9/22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2013/5/6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"https://releases.openstack.org/essex/index.html" \o "https://releases.openstack.org/essex/index.html"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Essex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2012/4/5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2013/5/6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"https://releases.openstack.org/folsom/index.html" \o "https://releases.openstack.org/folsom/index.html"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Folsom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2012/9/27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2013/11/19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"https://releases.openstack.org/grizzly/index.html" \o "https://releases.openstack.org/grizzly/index.html"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Grizzly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2013/4/4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2013/4/4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"https://releases.openstack.org/havana/index.html" \o "https://releases.openstack.org/havana/index.html"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Havana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2013/10/17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2014/9/30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"https://releases.openstack.org/icehouse/index.html" \o "https://releases.openstack.org/icehouse/index.html"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Icehouse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2014/4/17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2015/7/2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"https://releases.openstack.org/juno/index.html" \o "https://releases.openstack.org/juno/index.html"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Juno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2014/10/16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2015/12/7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"https://releases.openstack.org/kilo/index.html" \o "https://releases.openstack.org/kilo/index.html"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Kilo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2015/4/30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2016/5/2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"https://releases.openstack.org/liberty/index.html" \o "https://releases.openstack.org/liberty/index.html"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Liberty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2015/10/15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2016/11/17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"https://releases.openstack.org/mitaka/index.html" \o "https://releases.openstack.org/mitaka/index.html"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Mitaka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2016/4/7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2017/4/10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"https://releases.openstack.org/newton/index.html" \o "https://releases.openstack.org/newton/index.html"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Newton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2016/10/6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2017/10/25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"https://releases.openstack.org/ocata/index.html" \o "https://releases.openstack.org/ocata/index.html"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Ocata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2017/2/22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2021/6/15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"https://releases.openstack.org/pike/index.html" \o "https://releases.openstack.org/pike/index.html"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Pike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2017/8/30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2022/10/13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"https://releases.openstack.org/queens/index.html" \o "https://releases.openstack.org/queens/index.html"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Queens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2018/2/28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2023/1/18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3F3" w:themeFill="accent5" w:themeFillTint="3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代号</w:t>
            </w:r>
          </w:p>
        </w:tc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3F3" w:themeFill="accent5" w:themeFillTint="3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版本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3F3" w:themeFill="accent5" w:themeFillTint="3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发布日期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3F3" w:themeFill="accent5" w:themeFillTint="3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EOL时间</w:t>
            </w:r>
          </w:p>
        </w:tc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3F3" w:themeFill="accent5" w:themeFillTint="3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kolla-ansible</w:t>
            </w: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3F3" w:themeFill="accent5" w:themeFillTint="3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kolla-ansible支持的宿主系统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"https://releases.openstack.org/rocky/index.html" \o "https://releases.openstack.org/rocky/index.html"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Rocky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2018/8/30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2023/8/16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"https://releases.openstack.org/stein/index.html" \o "https://releases.openstack.org/stein/index.html"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Stein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2019/4/10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"https://releases.openstack.org/train/index.html" \o "https://releases.openstack.org/train/index.html"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Train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2019/10/16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9.x.x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centos7 ; centos 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"https://releases.openstack.org/ussuri/index.html" \o "https://releases.openstack.org/ussuri/index.html"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Ussuri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2020/5/13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"https://releases.openstack.org/victoria/index.html" \o "https://releases.openstack.org/victoria/index.html"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Victoria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2020/10/14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"https://releases.openstack.org/wallaby/index.html" \o "https://releases.openstack.org/wallaby/index.html"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Wallaby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23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2021/4/14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 stream 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"https://releases.openstack.org/xena/index.html" \o "https://releases.openstack.org/xena/index.html"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Xena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24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2021/10/6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 stream 8 ; rocky linux 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"https://releases.openstack.org/yoga/index.html" \o "https://releases.openstack.org/yoga/index.html"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Yoga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2022/3/30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14.x.x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 stream 8 ; rocky linux 8/9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"https://releases.openstack.org/zed/index.html" \o "https://releases.openstack.org/zed/index.html"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olor w:val="0000FF"/>
                <w:sz w:val="18"/>
                <w:szCs w:val="18"/>
                <w:u w:val="none"/>
              </w:rPr>
              <w:t>Zed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2022/10/5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 stream 9 ; rocky linux 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18"/>
                <w:szCs w:val="18"/>
                <w:u w:val="none"/>
              </w:rPr>
            </w:pPr>
            <w:r>
              <w:rPr>
                <w:color w:val="0000FF"/>
                <w:sz w:val="18"/>
                <w:szCs w:val="18"/>
                <w:u w:val="none"/>
              </w:rPr>
              <w:t>2023.1 Antelope (SLURP)</w:t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2023/3/22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 stream 9 ; rocky linux 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"https://releases.openstack.org/bobcat/index.html" \o "https://releases.openstack.org/bobcat/index.html"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olor w:val="0000FF"/>
                <w:sz w:val="18"/>
                <w:szCs w:val="18"/>
                <w:u w:val="none"/>
              </w:rPr>
              <w:t>2023.2 Bobcat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2023/10/4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estimated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"https://releases.openstack.org/caracal/index.html" \o "https://releases.openstack.org/caracal/index.html"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2024.1 Caracal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2024/4/3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estimated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★openstack各服务组件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2263"/>
        <w:gridCol w:w="7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组件名称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服务类型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keystone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identity认证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为各服务组件提供用户认证和权限验证功能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ceilometer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telemetry计量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为各服务组件提供监控、检索和计量功能</w:t>
            </w:r>
            <w:r>
              <w:rPr>
                <w:rFonts w:hint="eastAsia"/>
                <w:vertAlign w:val="baseline"/>
                <w:lang w:val="en-US" w:eastAsia="zh-CN"/>
              </w:rPr>
              <w:t>（资源使用费用）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horizon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dashboard仪表板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web操作界面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neutron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networking网络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为虚拟机实例提供网络服务，也为ironic提供PXE网络</w:t>
            </w:r>
            <w:r>
              <w:rPr>
                <w:rFonts w:hint="eastAsia"/>
                <w:vertAlign w:val="baseline"/>
                <w:lang w:val="en-US" w:eastAsia="zh-CN"/>
              </w:rPr>
              <w:t>；利用软件定义提供网络、子网和路由功能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ironic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BMS裸金属服务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提供物理机的添加、删除、电源管理和安装部署等功能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nova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compute计算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为虚拟机实例提供计算资源</w:t>
            </w:r>
            <w:r>
              <w:rPr>
                <w:rFonts w:hint="eastAsia"/>
                <w:vertAlign w:val="baseline"/>
                <w:lang w:val="en-US" w:eastAsia="zh-CN"/>
              </w:rPr>
              <w:t>；管理虚拟机实例的整个生命周期（创建、调度、结束）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glance</w:t>
            </w:r>
          </w:p>
        </w:tc>
        <w:tc>
          <w:tcPr>
            <w:tcW w:w="226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image镜像</w:t>
            </w:r>
          </w:p>
        </w:tc>
        <w:tc>
          <w:tcPr>
            <w:tcW w:w="729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镜像服务，服务中的镜像存储在swift中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cinder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 storage块存储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为虚拟机提供块存储设备（硬盘）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swift</w:t>
            </w:r>
          </w:p>
        </w:tc>
        <w:tc>
          <w:tcPr>
            <w:tcW w:w="226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OBS对象存储</w:t>
            </w:r>
          </w:p>
        </w:tc>
        <w:tc>
          <w:tcPr>
            <w:tcW w:w="72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对象存储服务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heat</w:t>
            </w:r>
          </w:p>
        </w:tc>
        <w:tc>
          <w:tcPr>
            <w:tcW w:w="226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orchestration编排</w:t>
            </w:r>
          </w:p>
        </w:tc>
        <w:tc>
          <w:tcPr>
            <w:tcW w:w="72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可以编排cinder, neutron, glance和nova各种资源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trove</w:t>
            </w:r>
          </w:p>
        </w:tc>
        <w:tc>
          <w:tcPr>
            <w:tcW w:w="226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database数据库</w:t>
            </w:r>
          </w:p>
        </w:tc>
        <w:tc>
          <w:tcPr>
            <w:tcW w:w="72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提供数据存储、操作和管理，可备份数据库实例到swift中，为虚拟机镜像提供注册服务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sahara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processing service数据分析</w:t>
            </w:r>
          </w:p>
        </w:tc>
        <w:tc>
          <w:tcPr>
            <w:tcW w:w="7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数据分析，通过heat编排集群配置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第1章、安装openstack集群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★安装openstack的方法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①packstack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Packstack是由Redhat推出的用于概念验证（PoC）环境快速部署的工具。此类部署工具还有：Fuel、Kolla、TripleO、Packstack、OSA、DevStack等。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Packstack是一个命令行工具，它使用Python封装了Puppet模块，通过SSH在服务器上部署OpenStack。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官方链接：  https://www.rdoproject.org/install/packstack/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②TripleO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TripleO项目最早由HP于2013年4月在Launchpad上注册BP，用于完成OpenStack的安装与部署。TripleO全称为“OpenStack On OpenStack”，意思为“云上云”，可以简单理解为利用OpenStack来部署OpenStack，即首先基于V2P（和P2V相反，指把虚拟机的镜像迁移到物理机上）的理念事先准备好一些OpenStack节点（计算、存储、控制节点）的镜像，然后利用已有OpenStack环境的Ironic裸机服务和软件安装部分的diskimage-builder部署裸机，最后通过Heat项目和镜像内的自动化部署工具（Puppet或Chef）在裸机上配置运行OpenStack。和其他部署工具不同的是，TripleO是利用OpenStack已有的基础设施来部署OpenStack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③kolla-ansible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Kolla是具有广阔应用前景和市场的一个自动化部署工具。相比于其他部署工具，Kolla完全革新地使用了Docker容器技术，将每一个OpenStack服务运行在不同的Docker容器中。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官方指导链接： https://docs.openstack.org/kolla-ansible/latest/user/support-matrix.html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★kolla-ansible安装yoga版本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本节将使用kolla-ansible-14版本，安装openstack-yoga版本，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宿主机系统为centos-stream-8（20230830.0），rocky linux 8.x也适用此方法。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可以提前下载所有需要的软件资源，在本地环境安装，安装时使用本地的pypi源及容器镜像源及yum源，无需连接互联网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①下载软件包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630"/>
        <w:gridCol w:w="5145"/>
        <w:gridCol w:w="1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软件包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5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下载地址</w:t>
            </w:r>
          </w:p>
        </w:tc>
        <w:tc>
          <w:tcPr>
            <w:tcW w:w="1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适配要求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python3.9，git，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系统DVD安装光盘自带</w:t>
            </w:r>
          </w:p>
        </w:tc>
        <w:tc>
          <w:tcPr>
            <w:tcW w:w="1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centos-stream-8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pip3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最新版本即可</w:t>
            </w:r>
          </w:p>
        </w:tc>
        <w:tc>
          <w:tcPr>
            <w:tcW w:w="5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默认pip源；</w:t>
            </w:r>
          </w:p>
        </w:tc>
        <w:tc>
          <w:tcPr>
            <w:tcW w:w="1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py36和py39各自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docker-ce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20及以上版本</w:t>
            </w:r>
          </w:p>
        </w:tc>
        <w:tc>
          <w:tcPr>
            <w:tcW w:w="5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https://download.docker.com/linux/centos/\$releasever/\$basearch/stable</w:t>
            </w:r>
          </w:p>
        </w:tc>
        <w:tc>
          <w:tcPr>
            <w:tcW w:w="1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centos-stream-8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ansible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&gt;=4,&lt;5</w:t>
            </w:r>
          </w:p>
        </w:tc>
        <w:tc>
          <w:tcPr>
            <w:tcW w:w="5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默认pip源</w:t>
            </w:r>
          </w:p>
        </w:tc>
        <w:tc>
          <w:tcPr>
            <w:tcW w:w="1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&gt;=4,&lt;5</w:t>
            </w:r>
          </w:p>
        </w:tc>
        <w:tc>
          <w:tcPr>
            <w:tcW w:w="5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默认pip源，是python软件包的docker，不是rpm</w:t>
            </w:r>
          </w:p>
        </w:tc>
        <w:tc>
          <w:tcPr>
            <w:tcW w:w="1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py36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kolla-ansible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yoga（14.x）</w:t>
            </w:r>
          </w:p>
        </w:tc>
        <w:tc>
          <w:tcPr>
            <w:tcW w:w="5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https://opendev.org/openstack/kolla-ansible/src/branch/stable/yoga</w:t>
            </w:r>
          </w:p>
        </w:tc>
        <w:tc>
          <w:tcPr>
            <w:tcW w:w="1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openstack组件镜像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yoga</w:t>
            </w:r>
          </w:p>
        </w:tc>
        <w:tc>
          <w:tcPr>
            <w:tcW w:w="5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quay.io/openstack.kolla，详细组件情况可先在线安装一台，确认需要下载的镜像有哪些再复制到本地环境的容器镜像仓库里；正式安装时就使用本地的仓库</w:t>
            </w:r>
          </w:p>
        </w:tc>
        <w:tc>
          <w:tcPr>
            <w:tcW w:w="1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python-openstackclient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6.3.0</w:t>
            </w:r>
          </w:p>
        </w:tc>
        <w:tc>
          <w:tcPr>
            <w:tcW w:w="5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默认pip源；</w:t>
            </w:r>
          </w:p>
        </w:tc>
        <w:tc>
          <w:tcPr>
            <w:tcW w:w="1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py39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ansible版本       对应 ansible-core版本  （py39）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2.10.7            ansible-base-2.10.17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3.4.0             ansible-base-2.10.17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4.10.0            ansible-core-2.11.12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5.10.0            ansible-core-2.12.10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6.7.0             ansible_core-2.13.12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7.7.0             ansible_core-2.14.10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8.4.0             ansible_core-2.15.4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yoga版本需要使用的容器镜像如下：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quay.io/openstack.kolla/centos-source-nova-compute:yoga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quay.io/openstack.kolla/centos-source-nova-novncproxy:yoga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quay.io/openstack.kolla/centos-source-nova-ssh:yoga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quay.io/openstack.kolla/centos-source-nova-scheduler:yoga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quay.io/openstack.kolla/centos-source-cinder-volume:yoga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quay.io/openstack.kolla/centos-source-nova-api:yoga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quay.io/openstack.kolla/centos-source-cinder-backup:yoga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quay.io/openstack.kolla/centos-source-nova-conductor:yoga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quay.io/openstack.kolla/centos-source-glance-api:yoga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quay.io/openstack.kolla/centos-source-placement-api:yoga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quay.io/openstack.kolla/centos-source-cinder-api:yoga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quay.io/openstack.kolla/centos-source-cinder-scheduler:yoga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quay.io/openstack.kolla/centos-source-keystone-ssh:yoga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quay.io/openstack.kolla/centos-source-keystone:yoga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quay.io/openstack.kolla/centos-source-keystone-fernet:yoga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quay.io/openstack.kolla/centos-source-neutron-server:yoga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quay.io/openstack.kolla/centos-source-neutron-l3-agent:yoga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quay.io/openstack.kolla/centos-source-neutron-metadata-agent:yoga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quay.io/openstack.kolla/centos-source-neutron-dhcp-agent:yoga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quay.io/openstack.kolla/centos-source-neutron-openvswitch-agent:yoga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quay.io/openstack.kolla/centos-source-heat-api-cfn:yoga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quay.io/openstack.kolla/centos-source-heat-engine:yoga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quay.io/openstack.kolla/centos-source-heat-api:yoga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quay.io/openstack.kolla/centos-source-horizon:yoga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quay.io/openstack.kolla/centos-source-nova-libvirt:yoga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quay.io/openstack.kolla/centos-source-openvswitch-db-server:yoga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quay.io/openstack.kolla/centos-source-openvswitch-vswitchd:yoga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quay.io/openstack.kolla/centos-source-mariadb-server:yoga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quay.io/openstack.kolla/centos-source-mariadb-clustercheck:yoga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quay.io/openstack.kolla/centos-source-fluentd:yoga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quay.io/openstack.kolla/centos-source-rabbitmq:yoga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quay.io/openstack.kolla/centos-source-kolla-toolbox:yoga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quay.io/openstack.kolla/centos-source-memcached:yoga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quay.io/openstack.kolla/centos-source-haproxy:yoga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quay.io/openstack.kolla/centos-source-iscsid:yoga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quay.io/openstack.kolla/centos-source-keepalived:yoga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quay.io/openstack.kolla/centos-source-cron:yoga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②规划主机名及ip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宿主服务器使用固定ip地址，配置主机名，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要求能解析相应的主机名到对应的ip地址，可以使用内网集群的dns服务器或</w:t>
      </w:r>
      <w:r>
        <w:rPr>
          <w:rFonts w:hint="eastAsia"/>
          <w:b/>
          <w:bCs/>
          <w:sz w:val="21"/>
          <w:szCs w:val="21"/>
          <w:shd w:val="clear" w:color="FFFFFF" w:fill="D9D9D9"/>
          <w:lang w:val="en-US" w:eastAsia="zh-CN"/>
        </w:rPr>
        <w:t>写入/etc/hosts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文件里。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1255"/>
        <w:gridCol w:w="3350"/>
        <w:gridCol w:w="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主机名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ip</w:t>
            </w:r>
          </w:p>
        </w:tc>
        <w:tc>
          <w:tcPr>
            <w:tcW w:w="3350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角色</w:t>
            </w:r>
          </w:p>
        </w:tc>
        <w:tc>
          <w:tcPr>
            <w:tcW w:w="4174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controller1.cof-lee.com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10.99.1.81</w:t>
            </w:r>
          </w:p>
        </w:tc>
        <w:tc>
          <w:tcPr>
            <w:tcW w:w="3350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控制节点，网络节点，存储节点</w:t>
            </w:r>
          </w:p>
        </w:tc>
        <w:tc>
          <w:tcPr>
            <w:tcW w:w="4174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 4核8G，2硬盘，2网口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controller2.cof-lee.com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10.99.1.82</w:t>
            </w:r>
          </w:p>
        </w:tc>
        <w:tc>
          <w:tcPr>
            <w:tcW w:w="3350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控制节点，网络节点，存储节点</w:t>
            </w:r>
          </w:p>
        </w:tc>
        <w:tc>
          <w:tcPr>
            <w:tcW w:w="4174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 4核8G，2硬盘，2网口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controller3.cof-lee.com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10.99.1.83</w:t>
            </w:r>
          </w:p>
        </w:tc>
        <w:tc>
          <w:tcPr>
            <w:tcW w:w="3350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控制节点，网络节点，存储节点</w:t>
            </w:r>
          </w:p>
        </w:tc>
        <w:tc>
          <w:tcPr>
            <w:tcW w:w="4174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 4核8G，2硬盘，2网口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compute1.cof-lee.com</w:t>
            </w:r>
          </w:p>
        </w:tc>
        <w:tc>
          <w:tcPr>
            <w:tcW w:w="12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10.99.1.86</w:t>
            </w:r>
          </w:p>
        </w:tc>
        <w:tc>
          <w:tcPr>
            <w:tcW w:w="3350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计算节点</w:t>
            </w:r>
          </w:p>
        </w:tc>
        <w:tc>
          <w:tcPr>
            <w:tcW w:w="4174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 4核8G，1硬盘，2网口</w:t>
            </w:r>
          </w:p>
        </w:tc>
      </w:tr>
    </w:tbl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cat  &gt;&gt; /etc/hosts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&lt;&lt;EOF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10.99.1.81  controller1.cof-lee.com  controller1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10.99.1.82  controller2.cof-lee.com  controller2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10.99.1.83  controller3.cof-lee.com  controller3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10.99.1.86  compute1.cof-lee.com  compute1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hostnamectl  set-hostname  controller1.cof-lee.com               </w:t>
      </w:r>
      <w:r>
        <w:rPr>
          <w:rFonts w:hint="eastAsia"/>
          <w:color w:val="00B050"/>
          <w:lang w:val="en-US" w:eastAsia="zh-CN"/>
        </w:rPr>
        <w:t>#每台服务器上都设置好主机名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③配置时间同步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一定要配置ntp时间同步，可用chronyd服务或ntpd</w:t>
      </w: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# </w:t>
      </w:r>
      <w:r>
        <w:rPr>
          <w:rFonts w:hint="eastAsia" w:ascii="Calibri" w:hAnsi="Calibri" w:eastAsia="宋体" w:cs="Calibri"/>
          <w:color w:val="0000FF"/>
          <w:lang w:val="en-US" w:eastAsia="zh-CN"/>
        </w:rPr>
        <w:t>yum  install  chrony  -y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# </w:t>
      </w:r>
      <w:r>
        <w:rPr>
          <w:rFonts w:hint="eastAsia" w:ascii="Calibri" w:hAnsi="Calibri" w:eastAsia="宋体" w:cs="Calibri"/>
          <w:color w:val="0000FF"/>
          <w:lang w:val="en-US" w:eastAsia="zh-CN"/>
        </w:rPr>
        <w:t>systemctl  enable  chronyd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# </w:t>
      </w:r>
      <w:r>
        <w:rPr>
          <w:rFonts w:hint="eastAsia" w:ascii="Calibri" w:hAnsi="Calibri" w:eastAsia="宋体" w:cs="Calibri"/>
          <w:color w:val="0000FF"/>
          <w:lang w:val="en-US" w:eastAsia="zh-CN"/>
        </w:rPr>
        <w:t>systemctl  start  chronyd</w:t>
      </w: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default" w:ascii="Calibri" w:hAnsi="Calibri" w:eastAsia="宋体" w:cs="Calibri"/>
          <w:color w:val="00B050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# </w:t>
      </w:r>
      <w:r>
        <w:rPr>
          <w:rFonts w:hint="eastAsia" w:ascii="Calibri" w:hAnsi="Calibri" w:eastAsia="宋体" w:cs="Calibri"/>
          <w:color w:val="0000FF"/>
          <w:lang w:val="en-US" w:eastAsia="zh-CN"/>
        </w:rPr>
        <w:t>vi  /etc/chrony.conf</w:t>
      </w:r>
    </w:p>
    <w:p>
      <w:pPr>
        <w:rPr>
          <w:rFonts w:hint="default" w:ascii="Calibri" w:hAnsi="Calibri" w:eastAsia="宋体" w:cs="Calibri"/>
          <w:color w:val="00B050"/>
          <w:lang w:val="en-US" w:eastAsia="zh-CN"/>
        </w:rPr>
      </w:pPr>
      <w:r>
        <w:rPr>
          <w:rFonts w:hint="eastAsia" w:ascii="Calibri" w:hAnsi="Calibri" w:eastAsia="宋体" w:cs="Calibri"/>
          <w:color w:val="7F6000" w:themeColor="accent4" w:themeShade="80"/>
          <w:lang w:val="en-US" w:eastAsia="zh-CN"/>
        </w:rPr>
        <w:t xml:space="preserve">server  </w:t>
      </w:r>
      <w:r>
        <w:rPr>
          <w:rFonts w:hint="eastAsia"/>
          <w:color w:val="7F6000" w:themeColor="accent4" w:themeShade="80"/>
          <w:lang w:val="en-US" w:eastAsia="zh-CN"/>
        </w:rPr>
        <w:t xml:space="preserve">10.99.1.248  iburst  prefer      </w:t>
      </w:r>
      <w:r>
        <w:rPr>
          <w:rFonts w:hint="eastAsia"/>
          <w:color w:val="00B050"/>
          <w:lang w:val="en-US" w:eastAsia="zh-CN"/>
        </w:rPr>
        <w:t xml:space="preserve"> #配置可访问的ntp服务器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timedatectl  set-timezone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Asia/Shanghai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#设置时区</w:t>
      </w: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#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systemctl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restart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>chronyd</w:t>
      </w: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#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chronyc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sources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>-v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④安装依赖包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yum  install  docker-ce 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systemctl  enable  --now  docker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yum  install  git </w:t>
      </w:r>
      <w:r>
        <w:rPr>
          <w:rFonts w:hint="eastAsia"/>
          <w:color w:val="0000FF"/>
          <w:lang w:val="en-US" w:eastAsia="zh-CN"/>
        </w:rPr>
        <w:t xml:space="preserve"> python36  </w:t>
      </w:r>
      <w:r>
        <w:rPr>
          <w:rFonts w:hint="default"/>
          <w:color w:val="0000FF"/>
          <w:lang w:val="en-US" w:eastAsia="zh-CN"/>
        </w:rPr>
        <w:t>python3-devel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libffi-devel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gcc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openssl-devel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python3-libselinux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 -y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#配置本地环境的pypi源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mkdir  ~/.pip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cat  &gt;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~/.pip/pip.conf  &lt;&lt;EOF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[global]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index-url=http://10.99.1.248:7788/simple/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trusted-host=10.99.1.248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  install  -U  pip==21.3.1</w:t>
      </w:r>
      <w:r>
        <w:rPr>
          <w:rFonts w:hint="eastAsia"/>
          <w:lang w:val="en-US" w:eastAsia="zh-CN"/>
        </w:rPr>
        <w:t xml:space="preserve">                       #更新pip为最新版本（py36的pip最新版本）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pip3  install  'docker&gt;=4,&lt;5'</w:t>
      </w:r>
      <w:r>
        <w:rPr>
          <w:rFonts w:hint="eastAsia"/>
          <w:lang w:val="en-US" w:eastAsia="zh-CN"/>
        </w:rPr>
        <w:t xml:space="preserve">                         #安装py36的docker依赖包</w:t>
      </w:r>
    </w:p>
    <w:p>
      <w:pPr>
        <w:rPr>
          <w:rFonts w:hint="default"/>
          <w:lang w:val="en-US" w:eastAsia="zh-CN"/>
        </w:rPr>
      </w:pPr>
    </w:p>
    <w:p>
      <w:pPr>
        <w:shd w:val="clear" w:fill="FEF2C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以上步骤在所有节点上都要操作，（如无特别说明，则以下只用在kolla-ansible执行节点上操作，本例中使用controller1为执行节点）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⑤安装kolla-ansible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yum  install  python39  -y  </w:t>
      </w:r>
      <w:r>
        <w:rPr>
          <w:rFonts w:hint="eastAsia"/>
          <w:lang w:val="en-US" w:eastAsia="zh-CN"/>
        </w:rPr>
        <w:t xml:space="preserve">                         #安装python3.9版本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#创建虚拟环境并激活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mkdir  -p  ~/python39-venv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python3.9  -m  venv  ~/python39-venv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source  ~/python39-venv/bin/activate                  </w:t>
      </w:r>
      <w:r>
        <w:rPr>
          <w:rFonts w:hint="eastAsia"/>
          <w:lang w:val="en-US" w:eastAsia="zh-CN"/>
        </w:rPr>
        <w:t>#可以执行 deactivate 命令退出当前虚拟环境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pip3.9  install  -U  pip</w:t>
      </w:r>
      <w:r>
        <w:rPr>
          <w:rFonts w:hint="eastAsia"/>
          <w:lang w:val="en-US" w:eastAsia="zh-CN"/>
        </w:rPr>
        <w:t xml:space="preserve">             #更新pip为最新版本（py39的pip最新版本）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pip3.9  install  'ansible&gt;=4,&lt;6' </w:t>
      </w:r>
      <w:r>
        <w:rPr>
          <w:rFonts w:hint="eastAsia"/>
          <w:lang w:val="en-US" w:eastAsia="zh-CN"/>
        </w:rPr>
        <w:t xml:space="preserve">      #就算下载了离线包，也要去pip源搜索setuptools/wheel依赖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#下载并安装kolla-ansible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70C0"/>
          <w:lang w:val="en-US" w:eastAsia="zh-CN"/>
        </w:rPr>
        <w:t xml:space="preserve">pip3.9  install  git+https://opendev.org/openstack/kolla-ansible@stable/yoga </w:t>
      </w:r>
      <w:r>
        <w:rPr>
          <w:rFonts w:hint="eastAsia"/>
          <w:lang w:val="en-US" w:eastAsia="zh-CN"/>
        </w:rPr>
        <w:t xml:space="preserve">         #kolla推荐使用的安装命令；也可手动下载再安装：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用浏览器 </w:t>
      </w:r>
      <w:r>
        <w:rPr>
          <w:rFonts w:hint="eastAsia"/>
          <w:color w:val="0000FF"/>
          <w:lang w:val="en-US" w:eastAsia="zh-CN"/>
        </w:rPr>
        <w:t>https://opendev.org/openstack/kolla-ansible/src/branch/stable/yoga</w:t>
      </w:r>
      <w:r>
        <w:rPr>
          <w:rFonts w:hint="eastAsia"/>
          <w:lang w:val="en-US" w:eastAsia="zh-CN"/>
        </w:rPr>
        <w:t xml:space="preserve"> 下载zip压缩包，上传到服务再解压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70C0"/>
          <w:lang w:val="en-US" w:eastAsia="zh-CN"/>
        </w:rPr>
        <w:t>git  clone  --branch  stable/yoga  https://opendev.org/openstack/kolla-ansible</w:t>
      </w:r>
      <w:r>
        <w:rPr>
          <w:rFonts w:hint="eastAsia"/>
          <w:lang w:val="en-US" w:eastAsia="zh-CN"/>
        </w:rPr>
        <w:t xml:space="preserve">    #用git下载，可选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cd  ./kolla-ansible </w:t>
      </w: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color w:val="00B050"/>
          <w:lang w:val="en-US" w:eastAsia="zh-CN"/>
        </w:rPr>
        <w:t xml:space="preserve">  #进入解压目录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pip3.9  install  -r  requirements.txt                   </w:t>
      </w:r>
      <w:r>
        <w:rPr>
          <w:rFonts w:hint="eastAsia"/>
          <w:color w:val="00B050"/>
          <w:lang w:val="en-US" w:eastAsia="zh-CN"/>
        </w:rPr>
        <w:t xml:space="preserve">  #先安装依赖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python3.9  setup.py  install                           </w:t>
      </w:r>
      <w:r>
        <w:rPr>
          <w:rFonts w:hint="eastAsia"/>
          <w:color w:val="00B050"/>
          <w:lang w:val="en-US" w:eastAsia="zh-CN"/>
        </w:rPr>
        <w:t xml:space="preserve"> #安装kolla-ansible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#如果有如下报错：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error</w:t>
      </w:r>
      <w:r>
        <w:rPr>
          <w:rFonts w:hint="eastAsia"/>
          <w:lang w:val="en-US" w:eastAsia="zh-CN"/>
        </w:rPr>
        <w:t xml:space="preserve"> in setup command: </w:t>
      </w:r>
      <w:r>
        <w:rPr>
          <w:rFonts w:hint="eastAsia"/>
          <w:color w:val="FF0000"/>
          <w:lang w:val="en-US" w:eastAsia="zh-CN"/>
        </w:rPr>
        <w:t>Error</w:t>
      </w:r>
      <w:r>
        <w:rPr>
          <w:rFonts w:hint="eastAsia"/>
          <w:lang w:val="en-US" w:eastAsia="zh-CN"/>
        </w:rPr>
        <w:t xml:space="preserve"> parsing /root/kolla-ansible/setup.cfg: Exception: Versioning for this project requires either an sdist tarball, or access to an upstream git repository. It's also possible that there is a mismatch between the package name in setup.cfg and the argument given to pbr.version.VersionInfo. Project name kolla-ansible was given, but was not able to be found.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export  PBR_VERSION=14.0.0 </w:t>
      </w: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color w:val="00B050"/>
          <w:lang w:val="en-US" w:eastAsia="zh-CN"/>
        </w:rPr>
        <w:t>#需要配置pbr版本变量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python3.9  setup.py  install                           </w:t>
      </w:r>
      <w:r>
        <w:rPr>
          <w:rFonts w:hint="eastAsia"/>
          <w:color w:val="00B050"/>
          <w:lang w:val="en-US" w:eastAsia="zh-CN"/>
        </w:rPr>
        <w:t xml:space="preserve"> #再安装kolla-ansible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kolla-ansible  --version </w:t>
      </w: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color w:val="00B050"/>
          <w:lang w:val="en-US" w:eastAsia="zh-CN"/>
        </w:rPr>
        <w:t xml:space="preserve"> #命令可正常使用即可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14.0.0</w:t>
      </w:r>
    </w:p>
    <w:p>
      <w:pPr>
        <w:jc w:val="both"/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kolla-ansible  install-deps</w: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color w:val="00B050"/>
          <w:lang w:val="en-US" w:eastAsia="zh-CN"/>
        </w:rPr>
        <w:t>#自动下载解压目录里的requirements.yml需要的role依赖；需要安装git；离线无法这样下载，可先在联网的机器下载再直接复制到本机以下路径：</w:t>
      </w:r>
    </w:p>
    <w:p>
      <w:p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70C0"/>
          <w:shd w:val="clear" w:fill="E2EFDA" w:themeFill="accent6" w:themeFillTint="32"/>
          <w:lang w:val="en-US" w:eastAsia="zh-CN"/>
        </w:rPr>
        <w:t>~/.ansible/collections/ansible_collections/openstack/kolla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mkdir  -p  ~/.ansible/collections/ansible_collections/openstack/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cp  -r  downloaddir/kolla  ~/.ansible/collections/ansible_collections/openstack/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ansible-galaxy  collection  list  | grep  -C  3  kolla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897880" cy="6477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#若不确定kolla依赖的ansible版本，可以先装kolla-ansible再确认需要的ansible版本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kolla-ansible-16.1.0  要求 ansible-core版本在 2.13 和 2.14之间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kolla-ansible-14.0.0  要求 ansible-core版本在 2.11 和 2.12之间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⑥配置Ansible配置文件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mkdir  /etc/ansible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cat  &gt;  /etc/ansible/ansible.cfg  &lt;&lt;EOF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host_key_checking=False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pipelining=True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forks=100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⑦配置kolla-ansible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mkdir  /etc/kolla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chown  $USER:$USER  /etc/kolla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cp  -r  </w:t>
      </w:r>
      <w:r>
        <w:rPr>
          <w:rFonts w:hint="eastAsia"/>
          <w:color w:val="0000FF"/>
          <w:lang w:val="en-US" w:eastAsia="zh-CN"/>
        </w:rPr>
        <w:t>~</w:t>
      </w:r>
      <w:r>
        <w:rPr>
          <w:rFonts w:hint="default"/>
          <w:color w:val="0000FF"/>
          <w:lang w:val="en-US" w:eastAsia="zh-CN"/>
        </w:rPr>
        <w:t>/python39-venv/share/kolla-ansible/etc_examples/kolla/*   /etc/kolla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#在虚拟环境的目录里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cp  -r  </w:t>
      </w:r>
      <w:r>
        <w:rPr>
          <w:rFonts w:hint="eastAsia"/>
          <w:color w:val="0000FF"/>
          <w:lang w:val="en-US" w:eastAsia="zh-CN"/>
        </w:rPr>
        <w:t>~</w:t>
      </w:r>
      <w:r>
        <w:rPr>
          <w:rFonts w:hint="default"/>
          <w:color w:val="0000FF"/>
          <w:lang w:val="en-US" w:eastAsia="zh-CN"/>
        </w:rPr>
        <w:t>/python39-venv/share/kolla-ansible/ansible/inventory/*  /etc/kolla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#如果没有使用虚拟环境，则原配置文件在以下路径：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70C0"/>
          <w:lang w:val="en-US" w:eastAsia="zh-CN"/>
        </w:rPr>
        <w:t>cp  -r  /usr/local/share/kolla-ansible/etc_examples/kolla/*  /etc/kolla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70C0"/>
          <w:lang w:val="en-US" w:eastAsia="zh-CN"/>
        </w:rPr>
        <w:t>cp  -r  /usr/local/share/kolla-ansible/ansible/inventory/*  /etc/kolla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ls  -lh  /etc/kolla              </w:t>
      </w:r>
      <w:r>
        <w:rPr>
          <w:rFonts w:hint="eastAsia"/>
          <w:color w:val="00B050"/>
          <w:lang w:val="en-US" w:eastAsia="zh-CN"/>
        </w:rPr>
        <w:t xml:space="preserve">  #有4个配置文件</w:t>
      </w:r>
    </w:p>
    <w:p>
      <w:r>
        <w:drawing>
          <wp:inline distT="0" distB="0" distL="114300" distR="114300">
            <wp:extent cx="5608320" cy="975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globals.yml</w:t>
      </w:r>
      <w:r>
        <w:rPr>
          <w:rFonts w:hint="eastAsia"/>
          <w:lang w:val="en-US" w:eastAsia="zh-CN"/>
        </w:rPr>
        <w:t xml:space="preserve">         #kolla-ansible的全局主配置文件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passwords.yml</w:t>
      </w:r>
      <w:r>
        <w:rPr>
          <w:rFonts w:hint="eastAsia"/>
          <w:lang w:val="en-US" w:eastAsia="zh-CN"/>
        </w:rPr>
        <w:t xml:space="preserve">      #openstack所有组件的用户密码文件，默认密码为空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all-in-one          #为单一节点openstack集群的inventory主机清单文件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multinode</w:t>
      </w:r>
      <w:r>
        <w:rPr>
          <w:rFonts w:hint="eastAsia"/>
          <w:lang w:val="en-US" w:eastAsia="zh-CN"/>
        </w:rPr>
        <w:t xml:space="preserve">         #为多节点openstack集群的inventory主机清单文件（本例中我们使用此inventory文件）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#编辑multinode清单文件，将规划的主机名称写入此文件对应的组下面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vi  /etc/kolla/multinode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 xml:space="preserve"> #组名称不可修改，只可填写主机名称</w:t>
      </w:r>
    </w:p>
    <w:p>
      <w:pPr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[control]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controller1  ansible_become=true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controller2  ansible_become=true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controller3  ansible_become=true</w:t>
      </w:r>
    </w:p>
    <w:p>
      <w:pPr>
        <w:rPr>
          <w:rFonts w:hint="default"/>
          <w:color w:val="7F6000" w:themeColor="accent4" w:themeShade="80"/>
          <w:lang w:val="en-US" w:eastAsia="zh-CN"/>
        </w:rPr>
      </w:pP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# The network nodes are where your l3-agent and loadbalancers will run</w:t>
      </w:r>
    </w:p>
    <w:p>
      <w:pPr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[network]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controller1  ansible_become=true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controller2  ansible_become=true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controller3  ansible_become=true</w:t>
      </w:r>
    </w:p>
    <w:p>
      <w:pPr>
        <w:rPr>
          <w:rFonts w:hint="default"/>
          <w:color w:val="7F6000" w:themeColor="accent4" w:themeShade="80"/>
          <w:lang w:val="en-US" w:eastAsia="zh-CN"/>
        </w:rPr>
      </w:pPr>
    </w:p>
    <w:p>
      <w:pPr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[compute]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compute1  ansible_become=true</w:t>
      </w:r>
    </w:p>
    <w:p>
      <w:pPr>
        <w:rPr>
          <w:rFonts w:hint="default"/>
          <w:color w:val="7F6000" w:themeColor="accent4" w:themeShade="80"/>
          <w:lang w:val="en-US" w:eastAsia="zh-CN"/>
        </w:rPr>
      </w:pPr>
    </w:p>
    <w:p>
      <w:pPr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[monitoring]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controller1  ansible_become=true</w:t>
      </w:r>
      <w:r>
        <w:rPr>
          <w:rFonts w:hint="eastAsia"/>
          <w:color w:val="7F6000" w:themeColor="accent4" w:themeShade="80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 monitoring只用选一台控制节点即可</w:t>
      </w:r>
    </w:p>
    <w:p>
      <w:pPr>
        <w:rPr>
          <w:rFonts w:hint="default"/>
          <w:color w:val="7F6000" w:themeColor="accent4" w:themeShade="80"/>
          <w:lang w:val="en-US" w:eastAsia="zh-CN"/>
        </w:rPr>
      </w:pPr>
    </w:p>
    <w:p>
      <w:pPr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[storage]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controller1  ansible_become=true</w:t>
      </w:r>
      <w:r>
        <w:rPr>
          <w:rFonts w:hint="eastAsia"/>
          <w:color w:val="7F6000" w:themeColor="accent4" w:themeShade="80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#存储节点若使用cinder-lvm后端，需要创建cinder-volumes的VG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controller2  ansible_become=true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controller3  ansible_become=true</w:t>
      </w:r>
    </w:p>
    <w:p>
      <w:pPr>
        <w:rPr>
          <w:rFonts w:hint="default"/>
          <w:color w:val="7F6000" w:themeColor="accent4" w:themeShade="80"/>
          <w:lang w:val="en-US" w:eastAsia="zh-CN"/>
        </w:rPr>
      </w:pPr>
    </w:p>
    <w:p>
      <w:pPr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[deployment]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localhost       ansible_connection=local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###后面的配置不用修改，保存退出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#修改全局配置文件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cat  &gt;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/etc/kolla/globals.yml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&lt;&lt;EOF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---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kolla_base_distro: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 xml:space="preserve"> "centos"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kolla_install_type: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 xml:space="preserve"> "source"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network_interface: 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"ens33"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neutron_external_interface: 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"ens34"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kolla_internal_vip_address: 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"10.99.1.85"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enable_cinder: 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"yes"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enable_cinder_backend_lvm: 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"yes"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docker_registry:  cof-lee.com:5443 </w:t>
      </w: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00B050"/>
          <w:lang w:val="en-US" w:eastAsia="zh-CN"/>
        </w:rPr>
        <w:t xml:space="preserve"> #会自动拼接为  cof-lee.com:5443/openstack.kolla/镜像名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#kolla_internal_fqdn: inside.mykolla.cof-lee.com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 #配置域名后，容器无法解析它 TASK [mariadb : Wait for MariaDB service to be ready through VIP]  这一步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#kolla_external_fqdn: mykolla.cof-lee.com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#不让kolla-ansible自动安装docker，我们已手动安装好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vi  </w:t>
      </w:r>
      <w:r>
        <w:rPr>
          <w:rFonts w:hint="eastAsia"/>
          <w:color w:val="0000FF"/>
          <w:lang w:val="en-US" w:eastAsia="zh-CN"/>
        </w:rPr>
        <w:t>~</w:t>
      </w:r>
      <w:r>
        <w:rPr>
          <w:rFonts w:hint="default"/>
          <w:color w:val="0000FF"/>
          <w:lang w:val="en-US" w:eastAsia="zh-CN"/>
        </w:rPr>
        <w:t>/.ansible/collections/ansible_collections/openstack/kolla/roles/baremetal/defaults/main.yml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enable_docker_repo: 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false</w:t>
      </w: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#改为false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#kolla-ansible执行节点上</w:t>
      </w:r>
      <w:r>
        <w:rPr>
          <w:rFonts w:hint="default"/>
          <w:lang w:val="en-US" w:eastAsia="zh-CN"/>
        </w:rPr>
        <w:t>生成并分发ssh密钥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ssh-keygen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ssh-copy-id  root@controller1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ssh-copy-id  root@controller2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ssh-copy-id  root@controller3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ssh-copy-id  root@compute1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#测试所有节点是能否通过ansible访问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ansible  -i  /etc/kolla/multinode  all  -m  ping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⑧所有存储节点配置VG逻辑卷组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pvcreate  /dev/vdxx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vgcreate  cinder-volumes  /dev/vdxx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⑨开始部署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(python39-venv)#</w:t>
      </w:r>
      <w:r>
        <w:rPr>
          <w:rFonts w:hint="default"/>
          <w:color w:val="0000FF"/>
          <w:lang w:val="en-US" w:eastAsia="zh-CN"/>
        </w:rPr>
        <w:t xml:space="preserve"> kolla-genpwd  -p  /etc/kolla/passwords.yml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 xml:space="preserve"> #生成随机密码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kolla-ansible  -i  /etc/kolla/multinode  bootstrap-servers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 #为后期部署安装依赖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837045" cy="79883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kolla-ansible  -i  /etc/kolla/multinode  prechecks</w:t>
      </w:r>
      <w:r>
        <w:rPr>
          <w:rFonts w:hint="eastAsia"/>
          <w:lang w:val="en-US" w:eastAsia="zh-CN"/>
        </w:rPr>
        <w:t xml:space="preserve">            #为后续部署执行预部署条件检测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834505" cy="766445"/>
            <wp:effectExtent l="0" t="0" r="825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#如果使用本地容器镜像源，需要在所有节点上配置docker信任本地的镜像仓库：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cat </w:t>
      </w:r>
      <w:r>
        <w:rPr>
          <w:rFonts w:hint="eastAsia"/>
          <w:color w:val="0000FF"/>
          <w:lang w:val="en-US" w:eastAsia="zh-CN"/>
        </w:rPr>
        <w:t xml:space="preserve"> &gt;  </w:t>
      </w:r>
      <w:r>
        <w:rPr>
          <w:rFonts w:hint="default"/>
          <w:color w:val="0000FF"/>
          <w:lang w:val="en-US" w:eastAsia="zh-CN"/>
        </w:rPr>
        <w:t>/etc/docker/daemon.json</w:t>
      </w:r>
      <w:r>
        <w:rPr>
          <w:rFonts w:hint="eastAsia"/>
          <w:color w:val="0000FF"/>
          <w:lang w:val="en-US" w:eastAsia="zh-CN"/>
        </w:rPr>
        <w:t xml:space="preserve">  &lt;&lt;EOF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{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"insecure-registries": ["cof-lee.com:5443"],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"bridge": "none",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"ip-forward": false,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"iptables": false,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"log-opts": {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    "max-file": "5",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    "max-size": "50m"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}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cat  &gt;&gt;  /etc/hosts  &lt;&lt;EOF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10.99.1.248  cof-lee.com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restart  docker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kolla-ansible  -i  /etc/kolla/multinode  pull  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#下载镜像（可选，最好是提前下载镜像，后续启动组件时会快些；如果不执行这步，则后续步骤会自动下载，但会慢些）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kolla-ansible  -i  /etc/kolla/multinode  deploy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#完成最终部署（部署openstack各组件）</w:t>
      </w:r>
    </w:p>
    <w:p>
      <w:r>
        <w:drawing>
          <wp:inline distT="0" distB="0" distL="114300" distR="114300">
            <wp:extent cx="6833235" cy="692785"/>
            <wp:effectExtent l="0" t="0" r="952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#部署过程大概15分钟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kolla-ansible   post-deploy 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color w:val="00B050"/>
          <w:lang w:val="en-US" w:eastAsia="zh-CN"/>
        </w:rPr>
        <w:t xml:space="preserve"> #生成凭据文件 /etc/kolla/admin-openrc.sh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⑩安装openstack客户端命令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pip3.9  install  python-openstackclient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 xml:space="preserve"> #安装openstack客户端命令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source  /etc/kolla/admin-openrc.sh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openstack  hypervisor  list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openstack  service  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>#</w:t>
      </w:r>
    </w:p>
    <w:p>
      <w:r>
        <w:drawing>
          <wp:inline distT="0" distB="0" distL="114300" distR="114300">
            <wp:extent cx="6835775" cy="2411730"/>
            <wp:effectExtent l="0" t="0" r="698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#也可使用yum安装openstack客户端命令</w:t>
      </w:r>
    </w:p>
    <w:p>
      <w:pPr>
        <w:rPr>
          <w:rFonts w:hint="eastAsia"/>
          <w:color w:val="0000FF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cat  &gt;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/etc/yum.repos.d/openstack-yoga.repo &lt;&lt;EOF</w:t>
      </w:r>
    </w:p>
    <w:p>
      <w:pPr>
        <w:rPr>
          <w:rFonts w:hint="eastAsia"/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[openstack-yoga]</w:t>
      </w:r>
    </w:p>
    <w:p>
      <w:pPr>
        <w:rPr>
          <w:rFonts w:hint="eastAsia"/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name=openstack-yoga</w:t>
      </w:r>
    </w:p>
    <w:p>
      <w:pPr>
        <w:rPr>
          <w:rFonts w:hint="eastAsia"/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baseurl=http://mirrors.aliyun.com/centos-vault/8-stream/cloud/Source/openstack-yoga/</w:t>
      </w:r>
    </w:p>
    <w:p>
      <w:pPr>
        <w:rPr>
          <w:rFonts w:hint="eastAsia"/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enabled=1</w:t>
      </w:r>
    </w:p>
    <w:p>
      <w:pPr>
        <w:rPr>
          <w:rFonts w:hint="eastAsia"/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gpgcheck=0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EOF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yum  install  python3.9-openstackclient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source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/etc/kolla/admin-openrc.sh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 xml:space="preserve">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service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list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 xml:space="preserve">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hypervisor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list</w:t>
      </w:r>
    </w:p>
    <w:p/>
    <w:p/>
    <w:p/>
    <w:p>
      <w:pPr>
        <w:rPr>
          <w:rFonts w:hint="eastAsia"/>
          <w:color w:val="00B050"/>
          <w:lang w:val="en-US" w:eastAsia="zh-CN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cat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/etc/kolla/passwords.yml  | grep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keystone_admin_password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 xml:space="preserve"> #查看admin密码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使用admin账号及密码登录openstack仪表板web界面：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浏览器打开： </w:t>
      </w:r>
      <w:r>
        <w:rPr>
          <w:rFonts w:hint="eastAsia"/>
          <w:color w:val="0000FF"/>
          <w:lang w:val="en-US" w:eastAsia="zh-CN"/>
        </w:rPr>
        <w:t>http://10.99.1.85/</w:t>
      </w:r>
      <w:r>
        <w:rPr>
          <w:rFonts w:hint="eastAsia"/>
          <w:lang w:val="en-US" w:eastAsia="zh-CN"/>
        </w:rPr>
        <w:t xml:space="preserve">                         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default"/>
          <w:color w:val="00B050"/>
          <w:lang w:val="en-US" w:eastAsia="zh-CN"/>
        </w:rPr>
        <w:t>kolla_internal_vip_address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46270" cy="3062605"/>
            <wp:effectExtent l="0" t="0" r="381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501130" cy="3863975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113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★报错处理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①下载镜像报错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kolla-ansible  -i  /etc/kolla/all-in-one  pull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#如果下载镜像报错 tls: failed to verify certificate: x509: certificate signed by unknown authority 则docker的daemon.json配置被前面的步骤重置了，需要再去添加信任私有仓库的配置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②使用openstack命令报错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如果openstack命令报错如下：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ignore_missing: ty.Literal[True] = True,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AttributeError: module 'typing' has no attribute 'Literal'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说明系统的python版本低于3.8，只有3.8及以上版本才有Literal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★新增节点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★移除节点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★章n、故障排查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★openstack报错：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Original </w:t>
      </w:r>
      <w:r>
        <w:rPr>
          <w:rFonts w:hint="default"/>
          <w:color w:val="FF0000"/>
          <w:lang w:val="en-US" w:eastAsia="zh-CN"/>
        </w:rPr>
        <w:t>error</w:t>
      </w:r>
      <w:r>
        <w:rPr>
          <w:rFonts w:hint="default"/>
          <w:lang w:val="en-US" w:eastAsia="zh-CN"/>
        </w:rPr>
        <w:t xml:space="preserve"> from libvirt: internal error: process exited while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connecting to monitor: 2023-08-31T11:47:40.263477Z qemu-kvm: error: </w:t>
      </w:r>
      <w:r>
        <w:rPr>
          <w:rFonts w:hint="default"/>
          <w:color w:val="FF0000"/>
          <w:lang w:val="en-US" w:eastAsia="zh-CN"/>
        </w:rPr>
        <w:t>failed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set MSR 0x38d to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qemu-kvm: /builddir/build/BUILD/qemu-2.10.0/target/i386/kvm.c:1801: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kvm_put_msrs: Assertion `ret == cpu-&gt;kvm_msr_buf-&gt;nmsrs' failed. [code=1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int1=-1]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cat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&gt; /etc/modprobe.d/qem</w:t>
      </w:r>
      <w:r>
        <w:rPr>
          <w:rFonts w:hint="eastAsia"/>
          <w:color w:val="0000FF"/>
          <w:lang w:val="en-US" w:eastAsia="zh-CN"/>
        </w:rPr>
        <w:t>u</w:t>
      </w:r>
      <w:r>
        <w:rPr>
          <w:rFonts w:hint="default"/>
          <w:color w:val="0000FF"/>
          <w:lang w:val="en-US" w:eastAsia="zh-CN"/>
        </w:rPr>
        <w:t>-system-x86.conf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&lt;&lt;EOF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options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 xml:space="preserve"> kvm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 xml:space="preserve"> ignore_msrs=1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reboot</w:t>
      </w: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default"/>
          <w:color w:val="00B050"/>
          <w:lang w:val="en-US" w:eastAsia="zh-CN"/>
        </w:rPr>
        <w:t>再重启系统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</w:t>
      </w:r>
      <w:r>
        <w:rPr>
          <w:rFonts w:hint="default"/>
          <w:b/>
          <w:bCs/>
          <w:lang w:val="en-US" w:eastAsia="zh-CN"/>
        </w:rPr>
        <w:t>heat相关概念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Heat 模板全称为heat orchestration template，简称为HOT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8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堆栈（stack）</w:t>
            </w:r>
          </w:p>
        </w:tc>
        <w:tc>
          <w:tcPr>
            <w:tcW w:w="81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管理资源的集合。单个模板中定义的实例化资源的集合，是 Heat 管理应用程序的逻辑单元，往往对应一个应用程序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模板（template）</w:t>
            </w:r>
          </w:p>
        </w:tc>
        <w:tc>
          <w:tcPr>
            <w:tcW w:w="81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如何使用代码定义和描述堆栈。描述了所有组件资源以及组件资源之间的关系，是Heat的核心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资源（resource）</w:t>
            </w:r>
          </w:p>
        </w:tc>
        <w:tc>
          <w:tcPr>
            <w:tcW w:w="81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将在编排期间创建或修改的对象。资源可以是网络、路由器、子网、实例、卷、浮动IP、安全组等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参数（parameters）</w:t>
            </w:r>
          </w:p>
        </w:tc>
        <w:tc>
          <w:tcPr>
            <w:tcW w:w="81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heat模板中的顶级key，定义在创建或更新stack时可以传递哪些数据来定制模板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参数组（parameter_groups）</w:t>
            </w:r>
          </w:p>
        </w:tc>
        <w:tc>
          <w:tcPr>
            <w:tcW w:w="813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用于指定如何对输入参数进行分组，以及提供参数的顺序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输出（outputs）</w:t>
            </w:r>
          </w:p>
        </w:tc>
        <w:tc>
          <w:tcPr>
            <w:tcW w:w="813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heat模板中的顶级key，定义实例化后stack将返回的数据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21644E21"/>
    <w:rsid w:val="007E2EF7"/>
    <w:rsid w:val="01863B5B"/>
    <w:rsid w:val="01C721D1"/>
    <w:rsid w:val="01D90CF6"/>
    <w:rsid w:val="02FD4D40"/>
    <w:rsid w:val="037C6944"/>
    <w:rsid w:val="03925D37"/>
    <w:rsid w:val="03F434D0"/>
    <w:rsid w:val="05E01621"/>
    <w:rsid w:val="060C045C"/>
    <w:rsid w:val="076F17EB"/>
    <w:rsid w:val="08B66FA6"/>
    <w:rsid w:val="0A0B50CF"/>
    <w:rsid w:val="0C582584"/>
    <w:rsid w:val="0CDA1A87"/>
    <w:rsid w:val="0CDC7041"/>
    <w:rsid w:val="0DEB2A04"/>
    <w:rsid w:val="0E1C3D4F"/>
    <w:rsid w:val="0EF77800"/>
    <w:rsid w:val="0F7B4AA5"/>
    <w:rsid w:val="0FBD50BE"/>
    <w:rsid w:val="10563548"/>
    <w:rsid w:val="111E1B8C"/>
    <w:rsid w:val="1159632A"/>
    <w:rsid w:val="1178129C"/>
    <w:rsid w:val="11E60541"/>
    <w:rsid w:val="12664571"/>
    <w:rsid w:val="12972203"/>
    <w:rsid w:val="136046DE"/>
    <w:rsid w:val="145853B5"/>
    <w:rsid w:val="14602C66"/>
    <w:rsid w:val="17F92A0B"/>
    <w:rsid w:val="1A3D7527"/>
    <w:rsid w:val="1A8B7526"/>
    <w:rsid w:val="1F2962CC"/>
    <w:rsid w:val="20407429"/>
    <w:rsid w:val="204750FD"/>
    <w:rsid w:val="204B6C6E"/>
    <w:rsid w:val="21244F9D"/>
    <w:rsid w:val="214E7FEB"/>
    <w:rsid w:val="216364D8"/>
    <w:rsid w:val="21644E21"/>
    <w:rsid w:val="21C66F9D"/>
    <w:rsid w:val="21D57BC5"/>
    <w:rsid w:val="227B1A89"/>
    <w:rsid w:val="229972C4"/>
    <w:rsid w:val="23E86FA8"/>
    <w:rsid w:val="25DA74AE"/>
    <w:rsid w:val="26253F79"/>
    <w:rsid w:val="28E74E18"/>
    <w:rsid w:val="2AFA28CA"/>
    <w:rsid w:val="2AFB4FC0"/>
    <w:rsid w:val="2B804BA0"/>
    <w:rsid w:val="2BBB02AC"/>
    <w:rsid w:val="2C9111D4"/>
    <w:rsid w:val="2D8A43D9"/>
    <w:rsid w:val="2DA66514"/>
    <w:rsid w:val="2EFD4F49"/>
    <w:rsid w:val="2F9D630E"/>
    <w:rsid w:val="306A0AFC"/>
    <w:rsid w:val="30F83C67"/>
    <w:rsid w:val="31277A7C"/>
    <w:rsid w:val="319677F1"/>
    <w:rsid w:val="31CB304A"/>
    <w:rsid w:val="32F53FB6"/>
    <w:rsid w:val="333F17C2"/>
    <w:rsid w:val="335F2A21"/>
    <w:rsid w:val="33835B53"/>
    <w:rsid w:val="33A81A9A"/>
    <w:rsid w:val="3449641B"/>
    <w:rsid w:val="34EB1C02"/>
    <w:rsid w:val="35415CC5"/>
    <w:rsid w:val="35D10F79"/>
    <w:rsid w:val="35E328D9"/>
    <w:rsid w:val="375F0685"/>
    <w:rsid w:val="387463B2"/>
    <w:rsid w:val="38CC3CB1"/>
    <w:rsid w:val="38FA2EF9"/>
    <w:rsid w:val="392531C1"/>
    <w:rsid w:val="39F71049"/>
    <w:rsid w:val="3C0812EB"/>
    <w:rsid w:val="3C5E0698"/>
    <w:rsid w:val="3D3C3BEE"/>
    <w:rsid w:val="3E994F65"/>
    <w:rsid w:val="3F9576C1"/>
    <w:rsid w:val="40047C86"/>
    <w:rsid w:val="40624D42"/>
    <w:rsid w:val="40A86016"/>
    <w:rsid w:val="40F57964"/>
    <w:rsid w:val="416D1BF0"/>
    <w:rsid w:val="4182744A"/>
    <w:rsid w:val="41932BA9"/>
    <w:rsid w:val="42523666"/>
    <w:rsid w:val="43397FDC"/>
    <w:rsid w:val="43E048FB"/>
    <w:rsid w:val="45C67B21"/>
    <w:rsid w:val="46863187"/>
    <w:rsid w:val="495A0CAC"/>
    <w:rsid w:val="4A0948E9"/>
    <w:rsid w:val="4A266DE0"/>
    <w:rsid w:val="4AE05F6E"/>
    <w:rsid w:val="4B1135EE"/>
    <w:rsid w:val="4C3E48B5"/>
    <w:rsid w:val="4DA62712"/>
    <w:rsid w:val="4EA561F6"/>
    <w:rsid w:val="4EC245E1"/>
    <w:rsid w:val="4FCF7562"/>
    <w:rsid w:val="50740CF9"/>
    <w:rsid w:val="50F46C84"/>
    <w:rsid w:val="513B5867"/>
    <w:rsid w:val="51426BF5"/>
    <w:rsid w:val="51440699"/>
    <w:rsid w:val="520B5239"/>
    <w:rsid w:val="523F1387"/>
    <w:rsid w:val="52DD1244"/>
    <w:rsid w:val="53083527"/>
    <w:rsid w:val="539D5092"/>
    <w:rsid w:val="54413194"/>
    <w:rsid w:val="54427E9B"/>
    <w:rsid w:val="546B1FBF"/>
    <w:rsid w:val="556077FC"/>
    <w:rsid w:val="5588094F"/>
    <w:rsid w:val="55913CA7"/>
    <w:rsid w:val="579D3706"/>
    <w:rsid w:val="58C6010C"/>
    <w:rsid w:val="5CC52489"/>
    <w:rsid w:val="5CCF02E3"/>
    <w:rsid w:val="5D267F6F"/>
    <w:rsid w:val="5D6B2358"/>
    <w:rsid w:val="5D9C3D56"/>
    <w:rsid w:val="5E5A661E"/>
    <w:rsid w:val="5ECD20FE"/>
    <w:rsid w:val="5EF01A3F"/>
    <w:rsid w:val="5F261904"/>
    <w:rsid w:val="5FEA0857"/>
    <w:rsid w:val="5FF26ACB"/>
    <w:rsid w:val="606A1A92"/>
    <w:rsid w:val="60870181"/>
    <w:rsid w:val="61483DB4"/>
    <w:rsid w:val="61930DA7"/>
    <w:rsid w:val="627222EF"/>
    <w:rsid w:val="648A0240"/>
    <w:rsid w:val="649C61C5"/>
    <w:rsid w:val="64CF1141"/>
    <w:rsid w:val="652A33F5"/>
    <w:rsid w:val="65695A9D"/>
    <w:rsid w:val="66E75BE0"/>
    <w:rsid w:val="67A94E81"/>
    <w:rsid w:val="680C4F78"/>
    <w:rsid w:val="6B71426E"/>
    <w:rsid w:val="6C5A2BED"/>
    <w:rsid w:val="6DAC4B73"/>
    <w:rsid w:val="6F143527"/>
    <w:rsid w:val="70D54F38"/>
    <w:rsid w:val="71F95820"/>
    <w:rsid w:val="723C2892"/>
    <w:rsid w:val="72DF4A8A"/>
    <w:rsid w:val="73DC04CA"/>
    <w:rsid w:val="742F24A6"/>
    <w:rsid w:val="7459794C"/>
    <w:rsid w:val="74C67C77"/>
    <w:rsid w:val="751C3E82"/>
    <w:rsid w:val="75236C06"/>
    <w:rsid w:val="76417752"/>
    <w:rsid w:val="76981E32"/>
    <w:rsid w:val="773B361B"/>
    <w:rsid w:val="77AC58D6"/>
    <w:rsid w:val="78DB6E64"/>
    <w:rsid w:val="79986B03"/>
    <w:rsid w:val="79A66B9A"/>
    <w:rsid w:val="7B971B69"/>
    <w:rsid w:val="7C12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3675</Words>
  <Characters>13457</Characters>
  <Lines>0</Lines>
  <Paragraphs>0</Paragraphs>
  <TotalTime>9</TotalTime>
  <ScaleCrop>false</ScaleCrop>
  <LinksUpToDate>false</LinksUpToDate>
  <CharactersWithSpaces>14975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2023-06-14T22:46:00Z</dcterms:created>
  <dc:creator>李茂福</dc:creator>
  <cp:lastModifiedBy>李茂福</cp:lastModifiedBy>
  <dcterms:modified xsi:type="dcterms:W3CDTF">2023-10-20T04:55:12Z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CF5CE32F28D94B189D6F42538F9C7C59_11</vt:lpwstr>
  </property>
</Properties>
</file>