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python3学习手册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简介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Python由Guido van Rossum于1989年底发明，于1991年发行第一版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Python是一种解释型、面向对象、动态数据类型、可交互的语言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Python源代码遵循GPL协议，Python官网： </w:t>
      </w:r>
      <w:r>
        <w:rPr>
          <w:rFonts w:hint="eastAsia"/>
          <w:color w:val="0000FF"/>
          <w:lang w:val="en-US" w:eastAsia="zh-CN"/>
        </w:rPr>
        <w:t>https://www.python.org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python2.0于2000-10-16发布，支持Unicode；python3.0于2008-12-03发布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官方于2020年1月1日停止更新2.x版本，Python 2.7成为最后一个py 2.x版本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python安装路径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3"/>
        <w:gridCol w:w="1416"/>
        <w:gridCol w:w="78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  <w:tc>
          <w:tcPr>
            <w:tcW w:w="78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</w:t>
            </w:r>
          </w:p>
        </w:tc>
        <w:tc>
          <w:tcPr>
            <w:tcW w:w="78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C:\Python27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windows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78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用户名</w:t>
            </w:r>
            <w:r>
              <w:rPr>
                <w:rFonts w:hint="default"/>
                <w:vertAlign w:val="baseline"/>
                <w:lang w:val="en-US" w:eastAsia="zh-CN"/>
              </w:rPr>
              <w:t>\AppData\Local\Programs\Python\Python310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centos7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2.7.5</w:t>
            </w:r>
          </w:p>
        </w:tc>
        <w:tc>
          <w:tcPr>
            <w:tcW w:w="7865" w:type="dxa"/>
          </w:tcPr>
          <w:p>
            <w:pPr>
              <w:ind w:left="210" w:hanging="210" w:hanging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hd w:val="clear" w:fill="E2EFDA" w:themeFill="accent6" w:themeFillTint="32"/>
                <w:vertAlign w:val="baseline"/>
                <w:lang w:val="en-US" w:eastAsia="zh-CN"/>
              </w:rPr>
              <w:t>/usr/bin/python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python2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/usr/bin/</w:t>
            </w:r>
            <w:r>
              <w:rPr>
                <w:rFonts w:hint="default"/>
                <w:color w:val="00B050"/>
                <w:vertAlign w:val="baseline"/>
                <w:lang w:val="en-US" w:eastAsia="zh-CN"/>
              </w:rPr>
              <w:t>python2.7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(可执行文件)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centos8</w:t>
            </w:r>
          </w:p>
        </w:tc>
        <w:tc>
          <w:tcPr>
            <w:tcW w:w="141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3.6.8</w:t>
            </w:r>
          </w:p>
        </w:tc>
        <w:tc>
          <w:tcPr>
            <w:tcW w:w="78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/usr/libexec/platform-python</w:t>
            </w:r>
            <w:r>
              <w:rPr>
                <w:rFonts w:hint="eastAsia"/>
                <w:color w:val="0000FF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--&gt;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lang w:val="en-US" w:eastAsia="zh-CN"/>
              </w:rPr>
              <w:t xml:space="preserve">/usr/libexec/platform-python3.6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(可执行文件)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python各版本发布时间</w:t>
      </w:r>
      <w:r>
        <w:rPr>
          <w:rFonts w:hint="eastAsia"/>
          <w:lang w:val="en-US" w:eastAsia="zh-CN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74"/>
        <w:gridCol w:w="2070"/>
        <w:gridCol w:w="2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2.0.1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2001-06</w:t>
            </w:r>
          </w:p>
        </w:tc>
        <w:tc>
          <w:tcPr>
            <w:tcW w:w="274" w:type="dxa"/>
            <w:vAlign w:val="top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2070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3.6.8</w:t>
            </w:r>
          </w:p>
        </w:tc>
        <w:tc>
          <w:tcPr>
            <w:tcW w:w="2170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2018-12-24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2.7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2010-07-03</w:t>
            </w:r>
          </w:p>
        </w:tc>
        <w:tc>
          <w:tcPr>
            <w:tcW w:w="274" w:type="dxa"/>
            <w:vAlign w:val="top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2070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3.7</w:t>
            </w:r>
          </w:p>
        </w:tc>
        <w:tc>
          <w:tcPr>
            <w:tcW w:w="2170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2018-06-27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2.7.5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2013-05-15</w:t>
            </w:r>
          </w:p>
        </w:tc>
        <w:tc>
          <w:tcPr>
            <w:tcW w:w="27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70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</w:t>
            </w:r>
          </w:p>
        </w:tc>
        <w:tc>
          <w:tcPr>
            <w:tcW w:w="2170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2019-10-14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2.7.18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2020-04-20</w:t>
            </w:r>
          </w:p>
        </w:tc>
        <w:tc>
          <w:tcPr>
            <w:tcW w:w="274" w:type="dxa"/>
            <w:vAlign w:val="top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2070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3.9.16</w:t>
            </w:r>
          </w:p>
        </w:tc>
        <w:tc>
          <w:tcPr>
            <w:tcW w:w="2170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2022-12-06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3.0.1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2009-02-13</w:t>
            </w:r>
          </w:p>
        </w:tc>
        <w:tc>
          <w:tcPr>
            <w:tcW w:w="27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7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</w:t>
            </w:r>
          </w:p>
        </w:tc>
        <w:tc>
          <w:tcPr>
            <w:tcW w:w="217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2021-10-04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3.6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2016-12-23</w:t>
            </w:r>
          </w:p>
        </w:tc>
        <w:tc>
          <w:tcPr>
            <w:tcW w:w="27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07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7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2022-03-26 ~ 2023-09-28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第0章、linux执行python脚本的方式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进入交互模式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#输入python3 回车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&gt;&gt;&gt;                      </w:t>
      </w:r>
      <w:r>
        <w:rPr>
          <w:rFonts w:hint="eastAsia"/>
          <w:color w:val="00B050"/>
          <w:lang w:val="en-US" w:eastAsia="zh-CN"/>
        </w:rPr>
        <w:t>#这里可执行python代码，类似shell脚本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843C0B" w:themeColor="accent2" w:themeShade="80"/>
          <w:lang w:val="en-US" w:eastAsia="zh-CN"/>
        </w:rPr>
        <w:t>hello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&gt;&gt;&gt; </w:t>
      </w:r>
      <w:r>
        <w:rPr>
          <w:rFonts w:hint="eastAsia"/>
          <w:color w:val="0000FF"/>
          <w:lang w:val="en-US" w:eastAsia="zh-CN"/>
        </w:rPr>
        <w:t>exit()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#退出交互模式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执行一次性代码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</w:t>
      </w:r>
      <w:r>
        <w:rPr>
          <w:rFonts w:hint="eastAsia"/>
          <w:color w:val="843C0B" w:themeColor="accent2" w:themeShade="80"/>
          <w:lang w:val="en-US" w:eastAsia="zh-CN"/>
        </w:rPr>
        <w:t>要执行的代码，语句用</w:t>
      </w:r>
      <w:r>
        <w:rPr>
          <w:rFonts w:hint="eastAsia"/>
          <w:color w:val="0000FF"/>
          <w:lang w:val="en-US" w:eastAsia="zh-CN"/>
        </w:rPr>
        <w:t>;</w:t>
      </w:r>
      <w:r>
        <w:rPr>
          <w:rFonts w:hint="eastAsia"/>
          <w:color w:val="843C0B" w:themeColor="accent2" w:themeShade="80"/>
          <w:lang w:val="en-US" w:eastAsia="zh-CN"/>
        </w:rPr>
        <w:t>分号隔开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执行脚本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test.py                 </w:t>
      </w:r>
      <w:r>
        <w:rPr>
          <w:rFonts w:hint="eastAsia"/>
          <w:color w:val="00B050"/>
          <w:lang w:val="en-US" w:eastAsia="zh-CN"/>
        </w:rPr>
        <w:t>#内容如下3行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#!</w:t>
      </w:r>
      <w:r>
        <w:rPr>
          <w:rFonts w:hint="eastAsia"/>
          <w:color w:val="7F6000" w:themeColor="accent4" w:themeShade="80"/>
          <w:lang w:val="en-US" w:eastAsia="zh-CN"/>
        </w:rPr>
        <w:t>/usr/bin/env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python3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coding=</w:t>
      </w:r>
      <w:r>
        <w:rPr>
          <w:rFonts w:hint="eastAsia"/>
          <w:color w:val="C55A11" w:themeColor="accent2" w:themeShade="BF"/>
          <w:lang w:val="en-US" w:eastAsia="zh-CN"/>
        </w:rPr>
        <w:t>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print("</w:t>
      </w:r>
      <w:r>
        <w:rPr>
          <w:rFonts w:hint="eastAsia"/>
          <w:color w:val="548235" w:themeColor="accent6" w:themeShade="BF"/>
          <w:lang w:val="en-US" w:eastAsia="zh-CN"/>
        </w:rPr>
        <w:t>hellow</w:t>
      </w:r>
      <w:r>
        <w:rPr>
          <w:rFonts w:hint="eastAsia"/>
          <w:color w:val="7F6000" w:themeColor="accent4" w:themeShade="80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chmod  +x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</w:t>
      </w:r>
      <w:r>
        <w:rPr>
          <w:rFonts w:hint="eastAsia"/>
          <w:color w:val="00B050"/>
          <w:shd w:val="clear"/>
          <w:lang w:val="en-US" w:eastAsia="zh-CN"/>
        </w:rPr>
        <w:t>#添加可执行权限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#脚本文件里要指定以下2行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FF0000"/>
          <w:lang w:val="en-US" w:eastAsia="zh-CN"/>
        </w:rPr>
        <w:t>#!</w:t>
      </w:r>
      <w:r>
        <w:rPr>
          <w:rFonts w:hint="eastAsia"/>
          <w:color w:val="7F6000" w:themeColor="accent4" w:themeShade="80"/>
          <w:lang w:val="en-US" w:eastAsia="zh-CN"/>
        </w:rPr>
        <w:t>/usr/bin/env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#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coding=</w:t>
      </w:r>
      <w:r>
        <w:rPr>
          <w:rFonts w:hint="eastAsia"/>
          <w:color w:val="C55A11" w:themeColor="accent2" w:themeShade="BF"/>
          <w:lang w:val="en-US" w:eastAsia="zh-CN"/>
        </w:rPr>
        <w:t>utf-8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  <w:r>
        <w:rPr>
          <w:rFonts w:hint="eastAsia"/>
          <w:color w:val="0000FF"/>
          <w:shd w:val="clear"/>
          <w:lang w:val="en-US" w:eastAsia="zh-CN"/>
        </w:rPr>
        <w:t xml:space="preserve">                    </w:t>
      </w:r>
      <w:r>
        <w:rPr>
          <w:rFonts w:hint="eastAsia"/>
          <w:color w:val="00B050"/>
          <w:shd w:val="clear"/>
          <w:lang w:val="en-US" w:eastAsia="zh-CN"/>
        </w:rPr>
        <w:t>#执行脚本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python3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第1章、PyCharm常用设置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PyCharm官网： </w:t>
      </w:r>
      <w:r>
        <w:rPr>
          <w:rFonts w:hint="eastAsia"/>
          <w:color w:val="0000FF"/>
          <w:lang w:val="en-US" w:eastAsia="zh-CN"/>
        </w:rPr>
        <w:t>https://www.jetbrains.com/pycharm/download/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★PyCharm快捷键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1"/>
        <w:gridCol w:w="6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 + Shift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列选择模式，可同时选择多列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Alt + L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重新格式化代码，Reformat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B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跳转到鼠标指定的函数定义处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 + F10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Ctrl + R</w:t>
            </w:r>
          </w:p>
        </w:tc>
        <w:tc>
          <w:tcPr>
            <w:tcW w:w="611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查找替换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★设置字体颜色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Color Scheme → Language Defaults → 选中目标Scheme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01080" cy="1931670"/>
            <wp:effectExtent l="0" t="0" r="10160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★显示空白字符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General → Appearance → 选中Show whitespaces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0930" cy="2576830"/>
            <wp:effectExtent l="0" t="0" r="6350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★不进行拼写检查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 → Settings → Editor → Inspections → Proofreading → Type 取消勾选</w:t>
      </w:r>
    </w:p>
    <w:p>
      <w:r>
        <w:drawing>
          <wp:inline distT="0" distB="0" distL="114300" distR="114300">
            <wp:extent cx="5272405" cy="2770505"/>
            <wp:effectExtent l="0" t="0" r="635" b="317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第2章、Centos7源码安装python3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Centos7默认自带</w:t>
      </w:r>
      <w:r>
        <w:rPr>
          <w:rFonts w:hint="eastAsia"/>
          <w:color w:val="0000FF"/>
          <w:lang w:val="en-US" w:eastAsia="zh-CN"/>
        </w:rPr>
        <w:t>python2.7.5</w:t>
      </w:r>
      <w:r>
        <w:rPr>
          <w:rFonts w:hint="eastAsia"/>
          <w:lang w:val="en-US" w:eastAsia="zh-CN"/>
        </w:rPr>
        <w:t>版本，</w:t>
      </w:r>
      <w:r>
        <w:rPr>
          <w:rFonts w:hint="eastAsia"/>
          <w:b/>
          <w:bCs/>
          <w:lang w:val="en-US" w:eastAsia="zh-CN"/>
        </w:rPr>
        <w:t>无pip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先去官网下载源码包： </w:t>
      </w:r>
      <w:r>
        <w:rPr>
          <w:rFonts w:hint="eastAsia"/>
          <w:shd w:val="clear" w:fill="E2EFDA" w:themeFill="accent6" w:themeFillTint="32"/>
          <w:lang w:val="en-US" w:eastAsia="zh-CN"/>
        </w:rPr>
        <w:t>https://www.python.org/downloads/source/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或者直接 wget  https://www.python.org/ftp/python/3.7.12/Python-3.7.12.tgz</w:t>
      </w:r>
    </w:p>
    <w:p>
      <w:r>
        <w:drawing>
          <wp:inline distT="0" distB="0" distL="114300" distR="114300">
            <wp:extent cx="3312160" cy="2103755"/>
            <wp:effectExtent l="0" t="0" r="1016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下载目标版本源码包，并上传到目标linux服务器上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安装依赖：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-y  zlib-devel  bzip2-devel  openssl-devel  ncurses-devel  sqlite-devel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readline-devel  tk-devel  gcc  gcc-c++  make  patch  libffi-devel  python-devel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gdbm-devel  xz-devel</w:t>
      </w:r>
      <w:r>
        <w:rPr>
          <w:rFonts w:hint="eastAsia"/>
          <w:color w:val="9DC3E6" w:themeColor="accent1" w:themeTint="99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 xml:space="preserve">  libpcap-devel  db4-devel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tar -xvf  Python-3.x.x.tgz                       </w:t>
      </w:r>
      <w:r>
        <w:rPr>
          <w:rFonts w:hint="eastAsia"/>
          <w:color w:val="00B050"/>
          <w:lang w:val="en-US" w:eastAsia="zh-CN"/>
        </w:rPr>
        <w:t>#解压源码包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cd  Python-3.x.x                    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./configure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prefix=</w:t>
      </w:r>
      <w:r>
        <w:rPr>
          <w:rFonts w:hint="eastAsia"/>
          <w:color w:val="7030A0"/>
          <w:shd w:val="clear" w:fill="E2EFDA" w:themeFill="accent6" w:themeFillTint="32"/>
          <w:lang w:val="en-US" w:eastAsia="zh-CN"/>
        </w:rPr>
        <w:t>/usr/local/python3.x.x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#设置要安装的路径，pefix为可选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make  &amp;&amp;  make install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创建软链接：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bin/python3  /usr/bin/python3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ln  -s  </w:t>
      </w:r>
      <w:r>
        <w:rPr>
          <w:rFonts w:hint="eastAsia"/>
          <w:color w:val="7030A0"/>
          <w:lang w:val="en-US" w:eastAsia="zh-CN"/>
        </w:rPr>
        <w:t>/usr/local/python3.x.x/</w:t>
      </w:r>
      <w:r>
        <w:rPr>
          <w:rFonts w:hint="eastAsia"/>
          <w:color w:val="0000FF"/>
          <w:lang w:val="en-US" w:eastAsia="zh-CN"/>
        </w:rPr>
        <w:t>bin/pip3  /usr/bin/pip3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#默认安装无需指定prefix，也无需创建链接，默认安装路径：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/usr/local/bin/</w:t>
      </w:r>
    </w:p>
    <w:p>
      <w:r>
        <w:drawing>
          <wp:inline distT="0" distB="0" distL="114300" distR="114300">
            <wp:extent cx="6132830" cy="539115"/>
            <wp:effectExtent l="0" t="0" r="8890" b="952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python2  -c  "import sys; print sys.path"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>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'/usr/lib64/python2.7/plat-linux2',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'/usr/lib64/python2.7/lib-tk',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'/usr/lib64/python2.7/lib-old',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'/usr/lib64/python2.7/site-packages',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'/usr/lib/python2.7/site-packages'</w:t>
      </w: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-c  "import sys; print(sys.path)"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['',        </w:t>
      </w:r>
      <w:r>
        <w:rPr>
          <w:rFonts w:hint="eastAsia"/>
          <w:color w:val="00B050"/>
          <w:lang w:val="en-US" w:eastAsia="zh-CN"/>
        </w:rPr>
        <w:t xml:space="preserve">                #程序当前路径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'/usr/local/python3/lib/python37.zip',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'/usr/local/python3/lib/python3.7/lib-dynload', 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'/usr/local/python3/lib/python3.7/site-packages'</w:t>
      </w: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python3  --version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python3  -V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第3章、基础语法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★保留字（关键字）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True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False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BF9000" w:themeColor="accent4" w:themeShade="BF"/>
                <w:vertAlign w:val="baseline"/>
                <w:lang w:val="en-US" w:eastAsia="zh-CN"/>
              </w:rPr>
              <w:t>None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nonlocal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exec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assert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finally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break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continue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global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raise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import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try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elif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with</w:t>
            </w:r>
          </w:p>
        </w:tc>
        <w:tc>
          <w:tcPr>
            <w:tcW w:w="142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except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lambda</w:t>
            </w:r>
          </w:p>
        </w:tc>
        <w:tc>
          <w:tcPr>
            <w:tcW w:w="1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yiel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9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number</w:t>
            </w:r>
          </w:p>
        </w:tc>
        <w:tc>
          <w:tcPr>
            <w:tcW w:w="91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int  bool  float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complex  ( 1+2</w:t>
            </w:r>
            <w:r>
              <w:rPr>
                <w:rFonts w:hint="eastAsia"/>
                <w:color w:val="FF0000"/>
                <w:shd w:val="clear" w:fill="E2EFDA" w:themeFill="accent6" w:themeFillTint="32"/>
                <w:vertAlign w:val="baseline"/>
                <w:lang w:val="en-US" w:eastAsia="zh-CN"/>
              </w:rPr>
              <w:t>j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 xml:space="preserve"> 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（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python3无long长整型</w:t>
            </w:r>
            <w:r>
              <w:rPr>
                <w:rFonts w:hint="eastAsia"/>
                <w:vertAlign w:val="baseline"/>
                <w:lang w:val="en-US" w:eastAsia="zh-CN"/>
              </w:rPr>
              <w:t>）    True=1, False=0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91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>strx='xxxx'   stry="xxx"           不区别单引号与双引号，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单个字符也是string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</w:t>
            </w:r>
          </w:p>
        </w:tc>
        <w:tc>
          <w:tcPr>
            <w:tcW w:w="91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列表</w:t>
            </w:r>
            <w:r>
              <w:rPr>
                <w:rFonts w:hint="eastAsia"/>
                <w:vertAlign w:val="baseline"/>
                <w:lang w:val="en-US" w:eastAsia="zh-CN"/>
              </w:rPr>
              <w:t>，数组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tuple</w:t>
            </w:r>
          </w:p>
        </w:tc>
        <w:tc>
          <w:tcPr>
            <w:tcW w:w="91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元组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</w:t>
            </w:r>
          </w:p>
        </w:tc>
        <w:tc>
          <w:tcPr>
            <w:tcW w:w="91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不重复（自动删除重复项） 集合                    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dictionary</w:t>
            </w:r>
          </w:p>
        </w:tc>
        <w:tc>
          <w:tcPr>
            <w:tcW w:w="91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无序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字典 {键值对 集合}   关键字必须互不相同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bytes</w:t>
            </w:r>
          </w:p>
        </w:tc>
        <w:tc>
          <w:tcPr>
            <w:tcW w:w="9106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，其元素值不可变，其元素类型为int（0~255）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9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bytearray</w:t>
            </w:r>
          </w:p>
        </w:tc>
        <w:tc>
          <w:tcPr>
            <w:tcW w:w="9106" w:type="dxa"/>
          </w:tcPr>
          <w:p>
            <w:pPr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有序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字节数组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，其元素值可变，其元素类型为int（0~255）    </w:t>
            </w:r>
            <w:r>
              <w:rPr>
                <w:rFonts w:hint="eastAsia"/>
                <w:shd w:val="clear" w:fill="E2EFDA" w:themeFill="accent6" w:themeFillTint="32"/>
                <w:vertAlign w:val="baseline"/>
                <w:lang w:val="en-US" w:eastAsia="zh-CN"/>
              </w:rPr>
              <w:t>py3新增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不可变类型</w:t>
      </w:r>
      <w:r>
        <w:rPr>
          <w:rFonts w:hint="eastAsia"/>
          <w:lang w:val="en-US" w:eastAsia="zh-CN"/>
        </w:rPr>
        <w:t xml:space="preserve">： </w:t>
      </w:r>
      <w:r>
        <w:rPr>
          <w:rFonts w:hint="eastAsia"/>
          <w:color w:val="7030A0"/>
          <w:lang w:val="en-US" w:eastAsia="zh-CN"/>
        </w:rPr>
        <w:t>Number  String  Tuple   bytes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可变类型</w:t>
      </w:r>
      <w:r>
        <w:rPr>
          <w:rFonts w:hint="eastAsia"/>
          <w:lang w:val="en-US" w:eastAsia="zh-CN"/>
        </w:rPr>
        <w:t>： List  Dictionary  Set    bytearray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set 集合</w:t>
      </w:r>
      <w:r>
        <w:rPr>
          <w:rFonts w:hint="eastAsia"/>
          <w:lang w:val="en-US" w:eastAsia="zh-CN"/>
        </w:rPr>
        <w:t>是由若干个元素组成的，基本功能是 进行成员关系测试 和 删除重复元素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set可以进行数学上的集合运算（差集，并集，交集等）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 { ... } 和 set() 函数创建集合，创建空集合必须使用 set()而不能用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a=set("fldsaj")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b=set("fdslj")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- b              </w:t>
      </w:r>
      <w:r>
        <w:rPr>
          <w:rFonts w:hint="eastAsia"/>
          <w:color w:val="00B050"/>
          <w:lang w:val="en-US" w:eastAsia="zh-CN"/>
        </w:rPr>
        <w:t>#a和b的差集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| b              </w:t>
      </w:r>
      <w:r>
        <w:rPr>
          <w:rFonts w:hint="eastAsia"/>
          <w:color w:val="00B050"/>
          <w:lang w:val="en-US" w:eastAsia="zh-CN"/>
        </w:rPr>
        <w:t>#a和b的并集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&amp; b              </w:t>
      </w:r>
      <w:r>
        <w:rPr>
          <w:rFonts w:hint="eastAsia"/>
          <w:color w:val="00B050"/>
          <w:lang w:val="en-US" w:eastAsia="zh-CN"/>
        </w:rPr>
        <w:t>#a和b的交集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 ^ b              </w:t>
      </w:r>
      <w:r>
        <w:rPr>
          <w:rFonts w:hint="eastAsia"/>
          <w:color w:val="00B050"/>
          <w:lang w:val="en-US" w:eastAsia="zh-CN"/>
        </w:rPr>
        <w:t>#a和b中不同时存在的元素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★判断变量类型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type(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#返回x的类型，如 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&lt;class 'int'&gt;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isinstance(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, int)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#返回</w:t>
      </w:r>
      <w:r>
        <w:rPr>
          <w:rFonts w:hint="eastAsia"/>
          <w:b/>
          <w:bCs/>
          <w:color w:val="00B050"/>
          <w:shd w:val="clear" w:fill="DAE3F3" w:themeFill="accent5" w:themeFillTint="32"/>
          <w:lang w:val="en-US" w:eastAsia="zh-CN"/>
        </w:rPr>
        <w:t>True</w:t>
      </w:r>
      <w:r>
        <w:rPr>
          <w:rFonts w:hint="eastAsia"/>
          <w:color w:val="00B050"/>
          <w:lang w:val="en-US" w:eastAsia="zh-CN"/>
        </w:rPr>
        <w:t>或</w:t>
      </w:r>
      <w:r>
        <w:rPr>
          <w:rFonts w:hint="eastAsia"/>
          <w:color w:val="C00000"/>
          <w:shd w:val="clear" w:fill="E2EFDA" w:themeFill="accent6" w:themeFillTint="32"/>
          <w:lang w:val="en-US" w:eastAsia="zh-CN"/>
        </w:rPr>
        <w:t>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type()不会 认为子类是父类的一种类型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isinstance(x,int)会认为子类是父类的一种类型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★类型转换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8"/>
        <w:gridCol w:w="88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map(</w:t>
            </w:r>
            <w:r>
              <w:rPr>
                <w:rFonts w:hint="eastAsia"/>
                <w:color w:val="C00000"/>
                <w:sz w:val="24"/>
                <w:szCs w:val="24"/>
                <w:lang w:val="en-US" w:eastAsia="zh-CN"/>
              </w:rPr>
              <w:t>type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 xml:space="preserve">, </w:t>
            </w:r>
            <w:r>
              <w:rPr>
                <w:rFonts w:hint="eastAsia"/>
                <w:color w:val="00B050"/>
                <w:sz w:val="24"/>
                <w:szCs w:val="24"/>
                <w:lang w:val="en-US" w:eastAsia="zh-CN"/>
              </w:rPr>
              <w:t>listxx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882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将字符串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str型</w:t>
            </w:r>
            <w:r>
              <w:rPr>
                <w:rFonts w:hint="eastAsia"/>
                <w:b w:val="0"/>
                <w:bCs w:val="0"/>
                <w:shd w:val="clear" w:fill="E2EFDA" w:themeFill="accent6" w:themeFillTint="32"/>
                <w:lang w:val="en-US" w:eastAsia="zh-CN"/>
              </w:rPr>
              <w:t>list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转为</w:t>
            </w:r>
            <w:r>
              <w:rPr>
                <w:rFonts w:hint="eastAsia"/>
                <w:shd w:val="clear" w:fill="E2EFDA" w:themeFill="accent6" w:themeFillTint="32"/>
                <w:lang w:val="en-US" w:eastAsia="zh-CN"/>
              </w:rPr>
              <w:t>int型</w:t>
            </w:r>
            <w:r>
              <w:rPr>
                <w:rFonts w:hint="eastAsia"/>
                <w:color w:val="auto"/>
                <w:shd w:val="clear" w:fill="E2EFDA" w:themeFill="accent6" w:themeFillTint="32"/>
                <w:lang w:val="en-US" w:eastAsia="zh-CN"/>
              </w:rPr>
              <w:t>list</w:t>
            </w:r>
          </w:p>
          <w:p>
            <w:pPr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 = ["23","15","6","44"]             </w:t>
            </w:r>
            <w:r>
              <w:rPr>
                <w:rFonts w:hint="eastAsia"/>
                <w:color w:val="00B050"/>
                <w:lang w:val="en-US" w:eastAsia="zh-CN"/>
              </w:rPr>
              <w:t>#元素类型为str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strnn = </w:t>
            </w:r>
            <w:r>
              <w:rPr>
                <w:rFonts w:hint="eastAsia"/>
                <w:color w:val="843C0B" w:themeColor="accent2" w:themeShade="80"/>
                <w:lang w:val="en-US" w:eastAsia="zh-CN"/>
              </w:rPr>
              <w:t>list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))             </w:t>
            </w:r>
            <w:r>
              <w:rPr>
                <w:rFonts w:hint="eastAsia"/>
                <w:color w:val="00B050"/>
                <w:lang w:val="en-US" w:eastAsia="zh-CN"/>
              </w:rPr>
              <w:t>#map()将strlist的元素都转为int型，map()返回的是map类型，需要再使用list()转为list型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843C0B" w:themeColor="accent2" w:themeShade="80"/>
                <w:lang w:val="en-US" w:eastAsia="zh-CN"/>
              </w:rPr>
              <w:t>tuple</w:t>
            </w:r>
            <w:r>
              <w:rPr>
                <w:rFonts w:hint="eastAsia"/>
                <w:lang w:val="en-US" w:eastAsia="zh-CN"/>
              </w:rPr>
              <w:t>(</w:t>
            </w:r>
            <w:r>
              <w:rPr>
                <w:rFonts w:hint="eastAsia"/>
                <w:color w:val="0000FF"/>
                <w:lang w:val="en-US" w:eastAsia="zh-CN"/>
              </w:rPr>
              <w:t>map</w:t>
            </w:r>
            <w:r>
              <w:rPr>
                <w:rFonts w:hint="eastAsia"/>
                <w:lang w:val="en-US" w:eastAsia="zh-CN"/>
              </w:rPr>
              <w:t xml:space="preserve">(int, </w:t>
            </w:r>
            <w:r>
              <w:rPr>
                <w:rFonts w:hint="eastAsia"/>
                <w:color w:val="0070C0"/>
                <w:lang w:val="en-US" w:eastAsia="zh-CN"/>
              </w:rPr>
              <w:t>strlist</w:t>
            </w:r>
            <w:r>
              <w:rPr>
                <w:rFonts w:hint="eastAsia"/>
                <w:lang w:val="en-US" w:eastAsia="zh-CN"/>
              </w:rPr>
              <w:t xml:space="preserve">))                  </w:t>
            </w:r>
            <w:r>
              <w:rPr>
                <w:rFonts w:hint="eastAsia"/>
                <w:color w:val="00B050"/>
                <w:lang w:val="en-US" w:eastAsia="zh-CN"/>
              </w:rPr>
              <w:t>#返回tuple型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8826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将x输出为10进制的整型，这里的x为number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x</w:t>
            </w:r>
            <w:r>
              <w:rPr>
                <w:rFonts w:hint="eastAsia"/>
                <w:color w:val="0000FF"/>
                <w:lang w:val="en-US" w:eastAsia="zh-CN"/>
              </w:rPr>
              <w:t>,base=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n</w:t>
            </w:r>
            <w:r>
              <w:rPr>
                <w:rFonts w:hint="eastAsia"/>
                <w:color w:val="0000FF"/>
                <w:lang w:val="en-US" w:eastAsia="zh-CN"/>
              </w:rPr>
              <w:t>)</w:t>
            </w:r>
          </w:p>
        </w:tc>
        <w:tc>
          <w:tcPr>
            <w:tcW w:w="8826" w:type="dxa"/>
          </w:tcPr>
          <w:p>
            <w:pPr>
              <w:rPr>
                <w:rFonts w:hint="default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将x输出为10进制的整型，这里的x必须是n进制的string型</w:t>
            </w:r>
          </w:p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如  int(</w:t>
            </w:r>
            <w:r>
              <w:rPr>
                <w:rFonts w:hint="eastAsia"/>
                <w:color w:val="7F6000" w:themeColor="accent4" w:themeShade="80"/>
                <w:lang w:val="en-US" w:eastAsia="zh-CN"/>
              </w:rPr>
              <w:t>"A"</w:t>
            </w:r>
            <w:r>
              <w:rPr>
                <w:rFonts w:hint="eastAsia"/>
                <w:color w:val="00B050"/>
                <w:lang w:val="en-US" w:eastAsia="zh-CN"/>
              </w:rPr>
              <w:t>, base=16)返回值为10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chr(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n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)</w:t>
            </w:r>
          </w:p>
        </w:tc>
        <w:tc>
          <w:tcPr>
            <w:tcW w:w="8826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输入0～255内的整数，返回对应ascii字符，输入可为10进制，也可为16进制，python3的chr()支持unicode（0x00到0x10FFFF）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unichr()</w:t>
            </w:r>
          </w:p>
        </w:tc>
        <w:tc>
          <w:tcPr>
            <w:tcW w:w="8826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输入任意unicode编码值，返回对应unicode字符，python3的unichr()没了，合并到chr()了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ord('</w:t>
            </w:r>
            <w:r>
              <w:rPr>
                <w:rFonts w:hint="eastAsia"/>
                <w:color w:val="7F6000" w:themeColor="accent4" w:themeShade="80"/>
                <w:sz w:val="24"/>
                <w:szCs w:val="24"/>
                <w:lang w:val="en-US" w:eastAsia="zh-CN"/>
              </w:rPr>
              <w:t>x</w:t>
            </w:r>
            <w:r>
              <w:rPr>
                <w:rFonts w:hint="eastAsia"/>
                <w:color w:val="0000FF"/>
                <w:sz w:val="24"/>
                <w:szCs w:val="24"/>
                <w:lang w:val="en-US" w:eastAsia="zh-CN"/>
              </w:rPr>
              <w:t>')</w:t>
            </w:r>
          </w:p>
        </w:tc>
        <w:tc>
          <w:tcPr>
            <w:tcW w:w="882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输入为一个字符，ascii及unicode字符都行，输出为对应的int编码值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color w:val="0000FF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hex()</w:t>
            </w:r>
          </w:p>
        </w:tc>
        <w:tc>
          <w:tcPr>
            <w:tcW w:w="882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将一个整型数字转为16进制字符串，</w:t>
            </w:r>
            <w:r>
              <w:rPr>
                <w:rFonts w:hint="eastAsia"/>
                <w:color w:val="0000FF"/>
                <w:lang w:val="en-US" w:eastAsia="zh-CN"/>
              </w:rPr>
              <w:t>0x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oct()</w:t>
            </w:r>
          </w:p>
        </w:tc>
        <w:tc>
          <w:tcPr>
            <w:tcW w:w="882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将一个整型数字转为8进制字符串，</w:t>
            </w:r>
            <w:r>
              <w:rPr>
                <w:rFonts w:hint="eastAsia"/>
                <w:color w:val="0000FF"/>
                <w:lang w:val="en-US" w:eastAsia="zh-CN"/>
              </w:rPr>
              <w:t>0o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bin()</w:t>
            </w:r>
          </w:p>
        </w:tc>
        <w:tc>
          <w:tcPr>
            <w:tcW w:w="882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将一个整型数字转为2进制字符串，</w:t>
            </w:r>
            <w:r>
              <w:rPr>
                <w:rFonts w:hint="eastAsia"/>
                <w:color w:val="0000FF"/>
                <w:lang w:val="en-US" w:eastAsia="zh-CN"/>
              </w:rPr>
              <w:t>0b</w:t>
            </w:r>
            <w:r>
              <w:rPr>
                <w:rFonts w:hint="eastAsia"/>
                <w:lang w:val="en-US" w:eastAsia="zh-CN"/>
              </w:rPr>
              <w:t>nn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★str字符串大小写转换及替换过滤拆分拼接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strx="what cAnd Wfds sfjdsD"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.lower()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#全转为小写，返回新的字符串，不改变原字符串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.upper()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#全转为大写，返回新的字符串，不改变原字符串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.capitalize()</w:t>
      </w:r>
      <w:r>
        <w:rPr>
          <w:rFonts w:hint="eastAsia"/>
          <w:lang w:val="en-US" w:eastAsia="zh-CN"/>
        </w:rPr>
        <w:t xml:space="preserve">        #句首字母大写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.title()</w:t>
      </w:r>
      <w:r>
        <w:rPr>
          <w:rFonts w:hint="eastAsia"/>
          <w:lang w:val="en-US" w:eastAsia="zh-CN"/>
        </w:rPr>
        <w:t xml:space="preserve">             #将每单词首字母大写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.swapcase()</w:t>
      </w:r>
      <w:r>
        <w:rPr>
          <w:rFonts w:hint="eastAsia"/>
          <w:lang w:val="en-US" w:eastAsia="zh-CN"/>
        </w:rPr>
        <w:t xml:space="preserve">         #全部大小写翻转，互换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.replace(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7F6000" w:themeColor="accent4" w:themeShade="80"/>
          <w:lang w:val="en-US" w:eastAsia="zh-CN"/>
        </w:rPr>
        <w:t>old</w:t>
      </w:r>
      <w:r>
        <w:rPr>
          <w:rFonts w:hint="eastAsia"/>
          <w:lang w:val="en-US" w:eastAsia="zh-CN"/>
        </w:rPr>
        <w:t>", "</w:t>
      </w:r>
      <w:r>
        <w:rPr>
          <w:rFonts w:hint="eastAsia"/>
          <w:color w:val="7F6000" w:themeColor="accent4" w:themeShade="80"/>
          <w:lang w:val="en-US" w:eastAsia="zh-CN"/>
        </w:rPr>
        <w:t>new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#把strx中的old替换成new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.rstrip()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#过滤掉换行符及行尾的所有空白符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.lstrip()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#过滤掉行首的所有空白符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.strip()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  #过滤位于行首以及行尾的所有空白字符以及换行符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#将strx拆分，默认以空白符（含换行符）为拆分符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 #将strx拆分，""之间指定拆分符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strx</w:t>
      </w:r>
      <w:r>
        <w:rPr>
          <w:rFonts w:hint="default"/>
          <w:color w:val="0000FF"/>
          <w:lang w:val="en-US" w:eastAsia="zh-CN"/>
        </w:rPr>
        <w:t>.split(</w:t>
      </w:r>
      <w:r>
        <w:rPr>
          <w:rFonts w:hint="default"/>
          <w:lang w:val="en-US" w:eastAsia="zh-CN"/>
        </w:rPr>
        <w:t>"</w:t>
      </w:r>
      <w:r>
        <w:rPr>
          <w:rFonts w:hint="default"/>
          <w:shd w:val="clear" w:fill="C5E0B3" w:themeFill="accent6" w:themeFillTint="66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", </w:t>
      </w:r>
      <w:r>
        <w:rPr>
          <w:rFonts w:hint="default"/>
          <w:color w:val="C0000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#将strx拆分，""之间指定拆分符，且只拆分</w:t>
      </w:r>
      <w:r>
        <w:rPr>
          <w:rFonts w:hint="eastAsia"/>
          <w:color w:val="C00000"/>
          <w:lang w:val="en-US" w:eastAsia="zh-CN"/>
        </w:rPr>
        <w:t>1</w:t>
      </w:r>
      <w:r>
        <w:rPr>
          <w:rFonts w:hint="default"/>
          <w:lang w:val="en-US" w:eastAsia="zh-CN"/>
        </w:rPr>
        <w:t>次，即分成2部分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strx</w:t>
      </w:r>
      <w:r>
        <w:rPr>
          <w:rFonts w:hint="eastAsia"/>
          <w:color w:val="0000FF"/>
          <w:lang w:val="en-US" w:eastAsia="zh-CN"/>
        </w:rPr>
        <w:t>.isdigit()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#判断strx是否为纯数字字符，是则返回True，否则返回False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"abc"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"def"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"what"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默认直接拼接可遍历的对象，元素只可为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，中间不会加入其他字符或删除其他字符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","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拼接时在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间添加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引号中指定的符号，这里是添加逗号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"hello"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newstrc = strx.center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输出总字符数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显示为居中对齐，其余空位使用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""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引号中指定的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newstrl = strx.ljust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左对齐，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newstrr = strx.rjust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右对齐，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*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补全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★print输出带颜色的字linux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此种方法仅linux命令行下有效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带颜色的文字</w:t>
      </w:r>
      <w:r>
        <w:rPr>
          <w:rFonts w:hint="eastAsia"/>
          <w:color w:val="0000FF"/>
          <w:lang w:val="en-US" w:eastAsia="zh-CN"/>
        </w:rPr>
        <w:t xml:space="preserve">  \033[</w:t>
      </w:r>
      <w:r>
        <w:rPr>
          <w:rFonts w:hint="eastAsia"/>
          <w:color w:val="FF0000"/>
          <w:lang w:val="en-US" w:eastAsia="zh-CN"/>
        </w:rPr>
        <w:t>0</w:t>
      </w:r>
      <w:r>
        <w:rPr>
          <w:rFonts w:hint="eastAsia"/>
          <w:color w:val="0000FF"/>
          <w:lang w:val="en-US" w:eastAsia="zh-CN"/>
        </w:rPr>
        <w:t>m"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 </w:t>
      </w:r>
      <w:r>
        <w:rPr>
          <w:rFonts w:hint="eastAsia"/>
          <w:color w:val="7030A0"/>
          <w:lang w:val="en-US" w:eastAsia="zh-CN"/>
        </w:rPr>
        <w:t>\033[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7030A0"/>
          <w:lang w:val="en-US" w:eastAsia="zh-CN"/>
        </w:rPr>
        <w:t>m</w:t>
      </w:r>
      <w:r>
        <w:rPr>
          <w:rFonts w:hint="eastAsia"/>
          <w:lang w:val="en-US" w:eastAsia="zh-CN"/>
        </w:rPr>
        <w:t>之间的数字为显示效果及颜色的 数字代码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1560"/>
        <w:gridCol w:w="1726"/>
        <w:gridCol w:w="1366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数字代码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效果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颜色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前景色代码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背景色代码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默认，灰白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黑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粗体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31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下划线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闪烁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5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反白显示</w:t>
            </w: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紫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35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青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36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56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灰白，同0默认</w:t>
            </w:r>
          </w:p>
        </w:tc>
        <w:tc>
          <w:tcPr>
            <w:tcW w:w="136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</w:t>
            </w:r>
          </w:p>
        </w:tc>
        <w:tc>
          <w:tcPr>
            <w:tcW w:w="137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47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效果+颜色用</w:t>
      </w:r>
      <w:r>
        <w:rPr>
          <w:rFonts w:hint="eastAsia"/>
          <w:color w:val="FF0000"/>
          <w:lang w:val="en-US" w:eastAsia="zh-CN"/>
        </w:rPr>
        <w:t>;</w:t>
      </w:r>
      <w:r>
        <w:rPr>
          <w:rFonts w:hint="eastAsia"/>
          <w:lang w:val="en-US" w:eastAsia="zh-CN"/>
        </w:rPr>
        <w:t>分号隔开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4;31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这是带下划线红色的字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\033[</w:t>
      </w:r>
      <w:r>
        <w:rPr>
          <w:rFonts w:hint="default" w:ascii="monospace" w:hAnsi="monospace" w:eastAsia="monospace" w:cs="monospace"/>
          <w:color w:val="FF0000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2B2B2B"/>
        </w:rPr>
        <w:t>m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21180" cy="373380"/>
            <wp:effectExtent l="0" t="0" r="762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★print输出带颜色的字windows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此种方法仅windows命令行下有效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STD_INPUT_HANDLE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STD_ERROR_HANDLE =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FOREGROUND_BLACK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0x01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0x02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0x04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FOREGROUND_INTENSITY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0x08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text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BACKGROUND_BLUE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0x10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blue.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BACKGROUND_GREEN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0x20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green.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BACKGROUND_RED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0x40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contains red.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BACKGROUND_INTENSITY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0x80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background color is intensified.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 = ctypes.windll.kernel32.GetStdHandle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STD_OUTPUT_HANDLE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red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"red"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FOREGROUND_GREEN | FOREGROUND_INTENSITY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green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"green"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ctypes.windll.kernel32.SetConsoleTextAttribute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std_out_handle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FOREGROUND_RED | FOREGROUND_GREEN | FOREGROUND_BLUE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reset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33440" cy="793115"/>
            <wp:effectExtent l="0" t="0" r="10160" b="146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★二维list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 [0,0,0], [0,0,0], [0,0,0]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间接定义：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matrix = [</w:t>
      </w:r>
      <w:r>
        <w:rPr>
          <w:rFonts w:hint="eastAsia"/>
          <w:color w:val="2E75B6" w:themeColor="accent1" w:themeShade="BF"/>
          <w:lang w:val="en-US" w:eastAsia="zh-CN"/>
        </w:rPr>
        <w:t xml:space="preserve"> [0 for i in range(3)]</w:t>
      </w:r>
      <w:r>
        <w:rPr>
          <w:rFonts w:hint="eastAsia"/>
          <w:lang w:val="en-US" w:eastAsia="zh-CN"/>
        </w:rPr>
        <w:t xml:space="preserve">  for i in range(4) ]         </w:t>
      </w:r>
      <w:r>
        <w:rPr>
          <w:rFonts w:hint="eastAsia"/>
          <w:color w:val="00B050"/>
          <w:lang w:val="en-US" w:eastAsia="zh-CN"/>
        </w:rPr>
        <w:t>#4个小list，每小list为3元素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三维类推：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matrix = [ </w:t>
      </w:r>
      <w:r>
        <w:rPr>
          <w:rFonts w:hint="eastAsia"/>
          <w:color w:val="2E75B6" w:themeColor="accent1" w:themeShade="BF"/>
          <w:lang w:val="en-US" w:eastAsia="zh-CN"/>
        </w:rPr>
        <w:t>[ [0 for i in range(3)]  for i in range(4) ]</w:t>
      </w:r>
      <w:r>
        <w:rPr>
          <w:rFonts w:hint="eastAsia"/>
          <w:lang w:val="en-US" w:eastAsia="zh-CN"/>
        </w:rPr>
        <w:t xml:space="preserve">  for i in range(2) 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#查看数组行数与列数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 = [[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6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行数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arr[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★运算符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算术运算符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+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     取模，取余数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**</w:t>
      </w:r>
      <w:r>
        <w:rPr>
          <w:rFonts w:hint="eastAsia"/>
          <w:lang w:val="en-US" w:eastAsia="zh-CN"/>
        </w:rPr>
        <w:t xml:space="preserve">     幂，如 A ** 4   表示A的4次幂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    取整除，取商的整数部分，向下取整，去尾法；若运算数为float，则结果为n.0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比较运算符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==</w:t>
      </w:r>
      <w:r>
        <w:rPr>
          <w:rFonts w:hint="eastAsia"/>
          <w:lang w:val="en-US" w:eastAsia="zh-CN"/>
        </w:rPr>
        <w:t xml:space="preserve">    等于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!=</w:t>
      </w:r>
      <w:r>
        <w:rPr>
          <w:rFonts w:hint="eastAsia"/>
          <w:lang w:val="en-US" w:eastAsia="zh-CN"/>
        </w:rPr>
        <w:t xml:space="preserve">    不等于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大于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&gt;=</w:t>
      </w:r>
      <w:r>
        <w:rPr>
          <w:rFonts w:hint="eastAsia"/>
          <w:lang w:val="en-US" w:eastAsia="zh-CN"/>
        </w:rPr>
        <w:t xml:space="preserve">    大于等于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小于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&lt;=</w:t>
      </w:r>
      <w:r>
        <w:rPr>
          <w:rFonts w:hint="eastAsia"/>
          <w:lang w:val="en-US" w:eastAsia="zh-CN"/>
        </w:rPr>
        <w:t xml:space="preserve">    小于等于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逻辑运算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not    and    or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>成员运算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 a  in  Listx ;    a在Listx中则返回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not  in                  </w:t>
      </w:r>
      <w:r>
        <w:rPr>
          <w:rFonts w:hint="eastAsia"/>
          <w:color w:val="00B050"/>
          <w:lang w:val="en-US" w:eastAsia="zh-CN"/>
        </w:rPr>
        <w:t># a  not  in  Listx ;    a不在Listx中则返回</w:t>
      </w:r>
      <w:r>
        <w:rPr>
          <w:rFonts w:hint="eastAsia"/>
          <w:color w:val="00B050"/>
          <w:shd w:val="clear" w:color="FFFFFF" w:fill="D9D9D9"/>
          <w:lang w:val="en-US" w:eastAsia="zh-CN"/>
        </w:rPr>
        <w:t>True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</w:t>
      </w:r>
      <w:r>
        <w:rPr>
          <w:rFonts w:hint="eastAsia"/>
          <w:b/>
          <w:bCs/>
          <w:lang w:val="en-US" w:eastAsia="zh-CN"/>
        </w:rPr>
        <w:t>身份运算符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a is b ;    判断a和b是否引用自同一个对象，是则返回True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a</w:t>
      </w:r>
      <w:r>
        <w:rPr>
          <w:rFonts w:hint="eastAsia"/>
          <w:color w:val="0070C0"/>
          <w:lang w:val="en-US" w:eastAsia="zh-CN"/>
        </w:rPr>
        <w:t xml:space="preserve"> is</w:t>
      </w:r>
      <w:r>
        <w:rPr>
          <w:rFonts w:hint="eastAsia"/>
          <w:color w:val="00B050"/>
          <w:lang w:val="en-US" w:eastAsia="zh-CN"/>
        </w:rPr>
        <w:t xml:space="preserve"> b 同 id(a) </w:t>
      </w:r>
      <w:r>
        <w:rPr>
          <w:rFonts w:hint="eastAsia"/>
          <w:color w:val="0070C0"/>
          <w:lang w:val="en-US" w:eastAsia="zh-CN"/>
        </w:rPr>
        <w:t>==</w:t>
      </w:r>
      <w:r>
        <w:rPr>
          <w:rFonts w:hint="eastAsia"/>
          <w:color w:val="00B050"/>
          <w:lang w:val="en-US" w:eastAsia="zh-CN"/>
        </w:rPr>
        <w:t xml:space="preserve"> id(b)              #</w:t>
      </w:r>
      <w:r>
        <w:rPr>
          <w:rFonts w:hint="eastAsia"/>
          <w:color w:val="0000FF"/>
          <w:lang w:val="en-US" w:eastAsia="zh-CN"/>
        </w:rPr>
        <w:t xml:space="preserve"> id(</w:t>
      </w:r>
      <w:r>
        <w:rPr>
          <w:rFonts w:hint="eastAsia"/>
          <w:color w:val="7F6000" w:themeColor="accent4" w:themeShade="80"/>
          <w:lang w:val="en-US" w:eastAsia="zh-CN"/>
        </w:rPr>
        <w:t>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>用于获取对象x的内存地址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⑥位运算符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&amp;</w:t>
      </w:r>
      <w:r>
        <w:rPr>
          <w:rFonts w:hint="eastAsia"/>
          <w:lang w:val="en-US" w:eastAsia="zh-CN"/>
        </w:rPr>
        <w:t xml:space="preserve">      与运算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异或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      或  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&lt;&lt;</w:t>
      </w:r>
      <w:r>
        <w:rPr>
          <w:rFonts w:hint="eastAsia"/>
          <w:lang w:val="en-US" w:eastAsia="zh-CN"/>
        </w:rPr>
        <w:t xml:space="preserve">  左位移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~</w:t>
      </w:r>
      <w:r>
        <w:rPr>
          <w:rFonts w:hint="eastAsia"/>
          <w:lang w:val="en-US" w:eastAsia="zh-CN"/>
        </w:rPr>
        <w:t xml:space="preserve">       取反  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&gt;&gt;</w:t>
      </w:r>
      <w:r>
        <w:rPr>
          <w:rFonts w:hint="eastAsia"/>
          <w:lang w:val="en-US" w:eastAsia="zh-CN"/>
        </w:rPr>
        <w:t xml:space="preserve">  右位移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★运算符优先级：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指数**</w:t>
      </w:r>
      <w:r>
        <w:rPr>
          <w:rFonts w:hint="eastAsia"/>
          <w:lang w:val="en-US" w:eastAsia="zh-CN"/>
        </w:rPr>
        <w:t xml:space="preserve">  &gt; 位运算 &gt; 乘除 &gt; 加减 &gt; 比较 &gt; 赋值 &gt; 身份 &gt; 成员 &gt; 逻辑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★条件语句（python不支持switch）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elif</w:t>
      </w:r>
      <w:r>
        <w:rPr>
          <w:rFonts w:hint="eastAsia"/>
          <w:lang w:val="en-US" w:eastAsia="zh-CN"/>
        </w:rPr>
        <w:t xml:space="preserve">  判断句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else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语句体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★循环语句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for循环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for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in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 xx为可遍历的数据，如list,tuple,bytes,bytearray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break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#跳出当前循环，跳出for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#使用索引：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for  i  in  range(</w:t>
      </w:r>
      <w:r>
        <w:rPr>
          <w:rFonts w:hint="eastAsia"/>
          <w:color w:val="7F6000" w:themeColor="accent4" w:themeShade="80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color w:val="C00000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#生成10个数，从0开始，0到9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range(1,9)      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#从1开始，1到8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range(1,9,2)     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#从1开始，步长为2，即1，3，5，7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while循环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while </w:t>
      </w:r>
      <w:r>
        <w:rPr>
          <w:rFonts w:hint="eastAsia"/>
          <w:color w:val="7F6000" w:themeColor="accent4" w:themeShade="80"/>
          <w:lang w:val="en-US" w:eastAsia="zh-CN"/>
        </w:rPr>
        <w:t>判断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b/>
          <w:bCs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7F6000" w:themeColor="accent4" w:themeShade="80"/>
          <w:lang w:val="en-US" w:eastAsia="zh-CN"/>
        </w:rPr>
        <w:t>循环体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continue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#continue跳过剩下的循环体，进入下一轮loop，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>break</w:t>
      </w:r>
      <w:r>
        <w:rPr>
          <w:rFonts w:hint="eastAsia"/>
          <w:color w:val="7F6000" w:themeColor="accent4" w:themeShade="80"/>
          <w:lang w:val="en-US" w:eastAsia="zh-CN"/>
        </w:rPr>
        <w:t>跳出整个循环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★整除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2中，</w:t>
      </w:r>
      <w:r>
        <w:rPr>
          <w:rFonts w:hint="eastAsia"/>
          <w:b/>
          <w:bCs/>
          <w:color w:val="0000FF"/>
          <w:lang w:val="en-US" w:eastAsia="zh-CN"/>
        </w:rPr>
        <w:t>/</w:t>
      </w:r>
      <w:r>
        <w:rPr>
          <w:rFonts w:hint="eastAsia"/>
          <w:lang w:val="en-US" w:eastAsia="zh-CN"/>
        </w:rPr>
        <w:t xml:space="preserve"> 如果参与运算的数为int，就是整除，只取整数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/参与运算的数为float，则返回float，不再是整数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 3中，/ 不论参与运算的数为int还是float，不是整除，都返回float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若参与运算的数只有int，则可用 </w:t>
      </w:r>
      <w:r>
        <w:rPr>
          <w:rFonts w:hint="eastAsia"/>
          <w:b/>
          <w:bCs/>
          <w:color w:val="0000FF"/>
          <w:lang w:val="en-US" w:eastAsia="zh-CN"/>
        </w:rPr>
        <w:t>//</w:t>
      </w:r>
      <w:r>
        <w:rPr>
          <w:rFonts w:hint="eastAsia"/>
          <w:lang w:val="en-US" w:eastAsia="zh-CN"/>
        </w:rPr>
        <w:t xml:space="preserve"> 运算符，取整数商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若参与运算的数为float，则返回float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也可用 </w:t>
      </w:r>
      <w:r>
        <w:rPr>
          <w:rFonts w:hint="eastAsia"/>
          <w:color w:val="0000FF"/>
          <w:lang w:val="en-US" w:eastAsia="zh-CN"/>
        </w:rPr>
        <w:t>import math ;  math.trunc(</w:t>
      </w:r>
      <w:r>
        <w:rPr>
          <w:rFonts w:hint="eastAsia"/>
          <w:color w:val="7F6000" w:themeColor="accent4" w:themeShade="80"/>
          <w:lang w:val="en-US" w:eastAsia="zh-CN"/>
        </w:rPr>
        <w:t>xx/yy</w:t>
      </w:r>
      <w:r>
        <w:rPr>
          <w:rFonts w:hint="eastAsia"/>
          <w:color w:val="0000FF"/>
          <w:lang w:val="en-US" w:eastAsia="zh-CN"/>
        </w:rPr>
        <w:t xml:space="preserve">) </w:t>
      </w:r>
      <w:r>
        <w:rPr>
          <w:rFonts w:hint="eastAsia"/>
          <w:lang w:val="en-US" w:eastAsia="zh-CN"/>
        </w:rPr>
        <w:t>来取整，(xx/yy)可为float，结果也是整数商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★小数取整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①内置函数round()为</w:t>
      </w:r>
      <w:r>
        <w:rPr>
          <w:rFonts w:hint="eastAsia"/>
          <w:b/>
          <w:bCs/>
          <w:lang w:val="en-US" w:eastAsia="zh-CN"/>
        </w:rPr>
        <w:t>四舍五入</w:t>
      </w:r>
      <w:r>
        <w:rPr>
          <w:rFonts w:hint="eastAsia"/>
          <w:lang w:val="en-US" w:eastAsia="zh-CN"/>
        </w:rPr>
        <w:t>，n.5则靠偶数取整 ROUND_HALF_EVEN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2.5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#返回2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round(</w:t>
      </w:r>
      <w:r>
        <w:rPr>
          <w:rFonts w:hint="eastAsia"/>
          <w:color w:val="7F6000" w:themeColor="accent4" w:themeShade="80"/>
          <w:lang w:val="en-US" w:eastAsia="zh-CN"/>
        </w:rPr>
        <w:t>3.5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②math.ceil() </w:t>
      </w:r>
      <w:r>
        <w:rPr>
          <w:rFonts w:hint="eastAsia"/>
          <w:b/>
          <w:bCs/>
          <w:lang w:val="en-US" w:eastAsia="zh-CN"/>
        </w:rPr>
        <w:t>进一法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math.ceil(</w:t>
      </w:r>
      <w:r>
        <w:rPr>
          <w:rFonts w:hint="eastAsia"/>
          <w:color w:val="7F6000" w:themeColor="accent4" w:themeShade="80"/>
          <w:lang w:val="en-US" w:eastAsia="zh-CN"/>
        </w:rPr>
        <w:t>3.1</w:t>
      </w:r>
      <w:r>
        <w:rPr>
          <w:rFonts w:hint="eastAsia"/>
          <w:color w:val="0000FF"/>
          <w:lang w:val="en-US" w:eastAsia="zh-CN"/>
        </w:rPr>
        <w:t xml:space="preserve">)           </w:t>
      </w:r>
      <w:r>
        <w:rPr>
          <w:rFonts w:hint="eastAsia"/>
          <w:color w:val="00B050"/>
          <w:lang w:val="en-US" w:eastAsia="zh-CN"/>
        </w:rPr>
        <w:t>#返回4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③math.floor() </w:t>
      </w:r>
      <w:r>
        <w:rPr>
          <w:rFonts w:hint="eastAsia"/>
          <w:b/>
          <w:bCs/>
          <w:lang w:val="en-US" w:eastAsia="zh-CN"/>
        </w:rPr>
        <w:t>去尾法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import math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math.floor(</w:t>
      </w:r>
      <w:r>
        <w:rPr>
          <w:rFonts w:hint="eastAsia"/>
          <w:color w:val="7F6000" w:themeColor="accent4" w:themeShade="80"/>
          <w:lang w:val="en-US" w:eastAsia="zh-CN"/>
        </w:rPr>
        <w:t>3.99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#返回3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★遍历字典dictionary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①遍历key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key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.keys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key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dictx[key]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②遍历value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value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.values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③遍历item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.items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"----&gt;"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★序列数据 增删改查操作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>数据操作（有序，数值可重复）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.insert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在索引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指定位置插入元素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listxx[i]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后移一位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.extend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listyy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listyy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追加到列表的末尾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的元素，若无这样的元素则返回一个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从列表的指定索引位置移除元素，并返回此元素值，如果不指定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，则移除并返回最后一个元素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listxx.pop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left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移除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列表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头元素并返回其值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.index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返回列表中第一个值为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的元素的索引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在列表中出现的次数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对列表中的元素排序，</w:t>
      </w:r>
      <w:r>
        <w:rPr>
          <w:rFonts w:hint="eastAsia" w:ascii="宋体" w:hAnsi="宋体" w:eastAsia="宋体" w:cs="宋体"/>
          <w:color w:val="FFFF00"/>
          <w:sz w:val="19"/>
          <w:szCs w:val="19"/>
          <w:shd w:val="clear" w:fill="2B2B2B"/>
        </w:rPr>
        <w:t>改变列表本身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，返回值为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或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，不返回新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，默认升序，从小到大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reverse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排序，降序，从大到小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listxx.reverse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反转列表，头变尾，尾变头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</w:t>
      </w:r>
      <w:r>
        <w:rPr>
          <w:rFonts w:hint="eastAsia"/>
          <w:color w:val="0000FF"/>
          <w:lang w:val="en-US" w:eastAsia="zh-CN"/>
        </w:rPr>
        <w:t xml:space="preserve">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切割操作，删除列表的这一段，含头不含尾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newlist = </w:t>
      </w:r>
      <w:r>
        <w:rPr>
          <w:rFonts w:hint="default" w:ascii="monospace" w:hAnsi="monospace" w:eastAsia="monospace" w:cs="monospace"/>
          <w:color w:val="FFD966" w:themeColor="accent4" w:themeTint="99"/>
          <w:sz w:val="19"/>
          <w:szCs w:val="19"/>
          <w:shd w:val="clear" w:fill="2B2B2B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sorted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FF0000"/>
          <w:sz w:val="19"/>
          <w:szCs w:val="19"/>
          <w:shd w:val="clear" w:fill="2B2B2B"/>
        </w:rPr>
        <w:t>返回新列表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，且排好序了，升序，原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②set数据操作（无序，数值不重复）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★若在创建set时，有多个重复的元素，则只会存储其一，元素只能是不可变对象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"fdjs"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"fkdsl"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setyy=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frozenset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创建不可变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set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，无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add remove update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操作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setxx.add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新增元素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setxx.remove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"bb"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删除元素，若元素不存在则返回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KeyError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，存在则返回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iterablexx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添加多个元素，这些元素是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iterablexx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可为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list,set,tuple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color w:val="0000FF"/>
          <w:lang w:val="en-US" w:eastAsia="zh-CN"/>
        </w:rPr>
        <w:t>dictionary</w:t>
      </w:r>
      <w:r>
        <w:rPr>
          <w:rFonts w:hint="eastAsia"/>
          <w:lang w:val="en-US" w:eastAsia="zh-CN"/>
        </w:rPr>
        <w:t>数据操作（无序，key不重复）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key"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"new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_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value"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新增键值对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如果已存在则更新值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dictxx.update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添加多个键值对，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为另一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dictionary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value2 = dictxx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00B0F0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取指定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对应的值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v=dictxx.popitem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随机返回并删除一个键值对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del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dictxx[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删除指定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key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的这对键值对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★string和bytes转换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strxx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w" 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  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str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3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 = strxx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编码为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utf8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，返回类型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，长度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7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bytesxx[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int, bytesxx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本身为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类型，其元素则为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★string的元素仍为str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stryy=bytesxx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.decode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>#将bytes类型解码为字符，返回str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★bytes和bytearray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bytes字节数组各元素值不可变，</w:t>
      </w:r>
      <w:r>
        <w:rPr>
          <w:rFonts w:hint="eastAsia"/>
          <w:shd w:val="clear" w:fill="E2EFDA" w:themeFill="accent6" w:themeFillTint="32"/>
          <w:lang w:val="en-US" w:eastAsia="zh-CN"/>
        </w:rPr>
        <w:t>bytearray各元素值可变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bytes和bytearray的各元素值都是int类型，取值范围0~255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</w:t>
      </w:r>
      <w:r>
        <w:rPr>
          <w:rFonts w:hint="eastAsia"/>
          <w:b/>
          <w:bCs/>
          <w:color w:val="0000FF"/>
          <w:lang w:val="en-US" w:eastAsia="zh-CN"/>
        </w:rPr>
        <w:t>bytes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b1 = 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b"abcd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\xff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 xml:space="preserve">" </w:t>
      </w:r>
      <w:r>
        <w:rPr>
          <w:rFonts w:hint="eastAsia" w:ascii="monospace" w:hAnsi="monospace" w:cs="monospace"/>
          <w:color w:val="A5C261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在字符前加修饰符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b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直接创建，只可以是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ASCII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默认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（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b4=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，等价于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("utf8")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b3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如AC0B，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b'\x11\x16c\xfe'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这种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②创建</w:t>
      </w:r>
      <w:r>
        <w:rPr>
          <w:rFonts w:hint="eastAsia"/>
          <w:b/>
          <w:bCs/>
          <w:color w:val="0000FF"/>
          <w:lang w:val="en-US" w:eastAsia="zh-CN"/>
        </w:rPr>
        <w:t>bytearray</w:t>
      </w:r>
      <w:r>
        <w:rPr>
          <w:rFonts w:hint="eastAsia"/>
          <w:b/>
          <w:bCs/>
          <w:lang w:val="en-US" w:eastAsia="zh-CN"/>
        </w:rPr>
        <w:t>数组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ba1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表示创建长度为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的字节数组，使用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填充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ba2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将可遍历对象转为字节数组，该对象各元素皆为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(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0~255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ba3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"strxx"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bytearray, str.encode("utf8")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默认返回的是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ba2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2B2B2B"/>
        </w:rPr>
        <w:t>.hex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16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进制字符串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bytearray(b'\x11\x16c\xfe')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 bytes和bytearray都可以使用 </w:t>
      </w:r>
      <w:r>
        <w:rPr>
          <w:rFonts w:hint="eastAsia"/>
          <w:color w:val="0000FF"/>
          <w:lang w:val="en-US" w:eastAsia="zh-CN"/>
        </w:rPr>
        <w:t>.decode("</w:t>
      </w:r>
      <w:r>
        <w:rPr>
          <w:rFonts w:hint="eastAsia"/>
          <w:color w:val="7F6000" w:themeColor="accent4" w:themeShade="80"/>
          <w:lang w:val="en-US" w:eastAsia="zh-CN"/>
        </w:rPr>
        <w:t>utf8</w:t>
      </w:r>
      <w:r>
        <w:rPr>
          <w:rFonts w:hint="eastAsia"/>
          <w:color w:val="0000FF"/>
          <w:lang w:val="en-US" w:eastAsia="zh-CN"/>
        </w:rPr>
        <w:t>")</w:t>
      </w:r>
      <w:r>
        <w:rPr>
          <w:rFonts w:hint="eastAsia"/>
          <w:lang w:val="en-US" w:eastAsia="zh-CN"/>
        </w:rPr>
        <w:t xml:space="preserve"> 方法转为string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第4章、python推导式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推导式表示从一个数据序列构建成另一个新的数据序列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eastAsia"/>
          <w:b/>
          <w:bCs/>
          <w:lang w:val="en-US" w:eastAsia="zh-CN"/>
        </w:rPr>
        <w:t>list推导式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newlist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源列表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条件</w:t>
      </w:r>
      <w:r>
        <w:rPr>
          <w:rFonts w:hint="eastAsia"/>
          <w:color w:val="0000FF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#直接返回list类型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names=["abc", "xdfjl", "fdklsaj"]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new_names</w:t>
      </w:r>
      <w:r>
        <w:rPr>
          <w:rFonts w:hint="eastAsia"/>
          <w:color w:val="0000FF"/>
          <w:lang w:val="en-US" w:eastAsia="zh-CN"/>
        </w:rPr>
        <w:t>=[</w:t>
      </w:r>
      <w:r>
        <w:rPr>
          <w:rFonts w:hint="eastAsia"/>
          <w:lang w:val="en-US" w:eastAsia="zh-CN"/>
        </w:rPr>
        <w:t xml:space="preserve">name.upper()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name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names   </w:t>
      </w:r>
      <w:r>
        <w:rPr>
          <w:rFonts w:hint="eastAsia"/>
          <w:color w:val="0000FF"/>
          <w:lang w:val="en-US" w:eastAsia="zh-CN"/>
        </w:rPr>
        <w:t xml:space="preserve">if </w:t>
      </w:r>
      <w:r>
        <w:rPr>
          <w:rFonts w:hint="eastAsia"/>
          <w:lang w:val="en-US" w:eastAsia="zh-CN"/>
        </w:rPr>
        <w:t xml:space="preserve"> len(name) &gt;3 </w:t>
      </w:r>
      <w:r>
        <w:rPr>
          <w:rFonts w:hint="eastAsia"/>
          <w:color w:val="0000FF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② </w:t>
      </w:r>
      <w:r>
        <w:rPr>
          <w:rFonts w:hint="eastAsia"/>
          <w:b/>
          <w:bCs/>
          <w:lang w:val="en-US" w:eastAsia="zh-CN"/>
        </w:rPr>
        <w:t>dictionary推导式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newdic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 key表达式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value表达式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 </w:t>
      </w:r>
      <w:r>
        <w:rPr>
          <w:rFonts w:hint="eastAsia"/>
          <w:color w:val="0000FF"/>
          <w:lang w:val="en-US" w:eastAsia="zh-CN"/>
        </w:rPr>
        <w:t>if</w:t>
      </w:r>
      <w:r>
        <w:rPr>
          <w:rFonts w:hint="eastAsia"/>
          <w:lang w:val="en-US" w:eastAsia="zh-CN"/>
        </w:rPr>
        <w:t xml:space="preserve"> 条件</w:t>
      </w:r>
      <w:r>
        <w:rPr>
          <w:rFonts w:hint="eastAsia"/>
          <w:color w:val="0000FF"/>
          <w:lang w:val="en-US" w:eastAsia="zh-CN"/>
        </w:rPr>
        <w:t xml:space="preserve">}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#直接返回dictionary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eastAsia"/>
          <w:b/>
          <w:bCs/>
          <w:lang w:val="en-US" w:eastAsia="zh-CN"/>
        </w:rPr>
        <w:t>set集合推导式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newset</w:t>
      </w:r>
      <w:r>
        <w:rPr>
          <w:rFonts w:hint="eastAsia"/>
          <w:color w:val="0000FF"/>
          <w:lang w:val="en-US" w:eastAsia="zh-CN"/>
        </w:rPr>
        <w:t>={</w:t>
      </w:r>
      <w:r>
        <w:rPr>
          <w:rFonts w:hint="eastAsia"/>
          <w:lang w:val="en-US" w:eastAsia="zh-CN"/>
        </w:rPr>
        <w:t xml:space="preserve">表达式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变量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列表/元组</w:t>
      </w:r>
      <w:r>
        <w:rPr>
          <w:rFonts w:hint="eastAsia"/>
          <w:color w:val="0000FF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#直接返回set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④</w:t>
      </w:r>
      <w:r>
        <w:rPr>
          <w:rFonts w:hint="eastAsia"/>
          <w:b/>
          <w:bCs/>
          <w:lang w:val="en-US" w:eastAsia="zh-CN"/>
        </w:rPr>
        <w:t xml:space="preserve"> tuple元组推导式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newtuple=(表达式 for 变量 in 列表)     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#直接返回的是生成器对象，不是tuple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</w:t>
      </w:r>
      <w:r>
        <w:rPr>
          <w:rFonts w:hint="eastAsia"/>
          <w:color w:val="0000FF"/>
          <w:lang w:val="en-US" w:eastAsia="zh-CN"/>
        </w:rPr>
        <w:t>=tuple(</w:t>
      </w:r>
      <w:r>
        <w:rPr>
          <w:rFonts w:hint="eastAsia"/>
          <w:lang w:val="en-US" w:eastAsia="zh-CN"/>
        </w:rPr>
        <w:t xml:space="preserve"> x  </w:t>
      </w:r>
      <w:r>
        <w:rPr>
          <w:rFonts w:hint="eastAsia"/>
          <w:color w:val="0000FF"/>
          <w:lang w:val="en-US" w:eastAsia="zh-CN"/>
        </w:rPr>
        <w:t>for</w:t>
      </w:r>
      <w:r>
        <w:rPr>
          <w:rFonts w:hint="eastAsia"/>
          <w:lang w:val="en-US" w:eastAsia="zh-CN"/>
        </w:rPr>
        <w:t xml:space="preserve">  x </w:t>
      </w:r>
      <w:r>
        <w:rPr>
          <w:rFonts w:hint="eastAsia"/>
          <w:color w:val="0000FF"/>
          <w:lang w:val="en-US" w:eastAsia="zh-CN"/>
        </w:rPr>
        <w:t xml:space="preserve"> in</w:t>
      </w:r>
      <w:r>
        <w:rPr>
          <w:rFonts w:hint="eastAsia"/>
          <w:lang w:val="en-US" w:eastAsia="zh-CN"/>
        </w:rPr>
        <w:t xml:space="preserve">  range(1,10)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tuple(</w:t>
      </w:r>
      <w:r>
        <w:rPr>
          <w:rFonts w:hint="eastAsia"/>
          <w:color w:val="7030A0"/>
          <w:lang w:val="en-US" w:eastAsia="zh-CN"/>
        </w:rPr>
        <w:t>推导式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B050"/>
          <w:lang w:val="en-US" w:eastAsia="zh-CN"/>
        </w:rPr>
        <w:t xml:space="preserve"> 可得元组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第5章、函数def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1.定义函数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C55A11" w:themeColor="accent2" w:themeShade="BF"/>
          <w:lang w:val="en-US" w:eastAsia="zh-CN"/>
        </w:rPr>
        <w:t>fun_name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参数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color w:val="0000FF"/>
          <w:shd w:val="clear" w:fill="C5E0B3" w:themeFill="accent6" w:themeFillTint="66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return</w:t>
      </w:r>
      <w:r>
        <w:rPr>
          <w:rFonts w:hint="eastAsia"/>
          <w:lang w:val="en-US" w:eastAsia="zh-CN"/>
        </w:rPr>
        <w:t xml:space="preserve">  xx           </w:t>
      </w:r>
      <w:r>
        <w:rPr>
          <w:rFonts w:hint="eastAsia"/>
          <w:color w:val="00B050"/>
          <w:lang w:val="en-US" w:eastAsia="zh-CN"/>
        </w:rPr>
        <w:t>#若无指定return，则默认返回</w:t>
      </w:r>
      <w:r>
        <w:rPr>
          <w:rFonts w:hint="eastAsia"/>
          <w:color w:val="7030A0"/>
          <w:lang w:val="en-US" w:eastAsia="zh-CN"/>
        </w:rPr>
        <w:t>None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2.参数传递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</w:t>
      </w:r>
      <w:r>
        <w:rPr>
          <w:rFonts w:hint="eastAsia"/>
          <w:b/>
          <w:bCs/>
          <w:lang w:val="en-US" w:eastAsia="zh-CN"/>
        </w:rPr>
        <w:t>不定长参数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 xml:space="preserve">( </w:t>
      </w:r>
      <w:r>
        <w:rPr>
          <w:rFonts w:hint="eastAsia"/>
          <w:color w:val="FF0000"/>
          <w:lang w:val="en-US" w:eastAsia="zh-CN"/>
        </w:rPr>
        <w:t>*var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#参数以tuple形式传入，</w:t>
      </w:r>
      <w:r>
        <w:rPr>
          <w:rFonts w:hint="eastAsia"/>
          <w:color w:val="FF0000"/>
          <w:lang w:val="en-US" w:eastAsia="zh-CN"/>
        </w:rPr>
        <w:t>var</w:t>
      </w:r>
      <w:r>
        <w:rPr>
          <w:rFonts w:hint="eastAsia"/>
          <w:color w:val="00B050"/>
          <w:lang w:val="en-US" w:eastAsia="zh-CN"/>
        </w:rPr>
        <w:t>为tuple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#或者传参数时直接传入多个值，以逗号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,</w:t>
      </w:r>
      <w:r>
        <w:rPr>
          <w:rFonts w:hint="eastAsia"/>
          <w:lang w:val="en-US" w:eastAsia="zh-CN"/>
        </w:rPr>
        <w:t>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#若传入的变量为tuple时，不带*号则表示只有一个参数，就是tuple本身，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带*号</w:t>
      </w:r>
      <w:r>
        <w:rPr>
          <w:rFonts w:hint="eastAsia"/>
          <w:lang w:val="en-US" w:eastAsia="zh-CN"/>
        </w:rPr>
        <w:t>则表示把tuple解开，变成多个参数，每个元素为一个参数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>定长参数加不定长参数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def</w:t>
      </w:r>
      <w:r>
        <w:rPr>
          <w:rFonts w:hint="eastAsia"/>
          <w:lang w:val="en-US" w:eastAsia="zh-CN"/>
        </w:rPr>
        <w:t xml:space="preserve"> 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var2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*var_args_tuple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#前面2个为固定参数，后面可传入若干个可选参数，调用函数时，不可省略前面的定参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eastAsia"/>
          <w:b/>
          <w:bCs/>
          <w:lang w:val="en-US" w:eastAsia="zh-CN"/>
        </w:rPr>
        <w:t>默认参数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def </w:t>
      </w:r>
      <w:r>
        <w:rPr>
          <w:rFonts w:hint="eastAsia"/>
          <w:lang w:val="en-US" w:eastAsia="zh-CN"/>
        </w:rPr>
        <w:t>func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C55A11" w:themeColor="accent2" w:themeShade="BF"/>
          <w:lang w:val="en-US" w:eastAsia="zh-CN"/>
        </w:rPr>
        <w:t>var1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=</w:t>
      </w:r>
      <w:r>
        <w:rPr>
          <w:rFonts w:hint="eastAsia"/>
          <w:color w:val="BF9000" w:themeColor="accent4" w:themeShade="BF"/>
          <w:lang w:val="en-US" w:eastAsia="zh-CN"/>
        </w:rPr>
        <w:t>40</w:t>
      </w:r>
      <w:r>
        <w:rPr>
          <w:rFonts w:hint="eastAsia"/>
          <w:color w:val="0000FF"/>
          <w:lang w:val="en-US" w:eastAsia="zh-CN"/>
        </w:rPr>
        <w:t>):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#调用时若未传入参数</w:t>
      </w:r>
      <w:r>
        <w:rPr>
          <w:rFonts w:hint="eastAsia"/>
          <w:color w:val="C55A11" w:themeColor="accent2" w:themeShade="BF"/>
          <w:lang w:val="en-US" w:eastAsia="zh-CN"/>
        </w:rPr>
        <w:t>var2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C55A11" w:themeColor="accent2" w:themeShade="BF"/>
          <w:lang w:val="en-US" w:eastAsia="zh-CN"/>
        </w:rPr>
        <w:t>var3</w:t>
      </w:r>
      <w:r>
        <w:rPr>
          <w:rFonts w:hint="eastAsia"/>
          <w:lang w:val="en-US" w:eastAsia="zh-CN"/>
        </w:rPr>
        <w:t>，则使用默认值</w:t>
      </w:r>
      <w:r>
        <w:rPr>
          <w:rFonts w:hint="eastAsia"/>
          <w:color w:val="BF9000" w:themeColor="accent4" w:themeShade="BF"/>
          <w:lang w:val="en-US" w:eastAsia="zh-CN"/>
        </w:rPr>
        <w:t>10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BF9000" w:themeColor="accent4" w:themeShade="BF"/>
          <w:lang w:val="en-US" w:eastAsia="zh-CN"/>
        </w:rPr>
        <w:t>40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④传参是否可变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不可变类型：</w:t>
      </w:r>
      <w:r>
        <w:rPr>
          <w:rFonts w:hint="eastAsia"/>
          <w:lang w:val="en-US" w:eastAsia="zh-CN"/>
        </w:rPr>
        <w:t xml:space="preserve"> number  string  tuple  bytes   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传递的是值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可变类型：</w:t>
      </w:r>
      <w:r>
        <w:rPr>
          <w:rFonts w:hint="eastAsia"/>
          <w:lang w:val="en-US" w:eastAsia="zh-CN"/>
        </w:rPr>
        <w:t xml:space="preserve">  list  dictionary  set  bytearray  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030A0"/>
          <w:lang w:val="en-US" w:eastAsia="zh-CN"/>
        </w:rPr>
        <w:t>传递的是引用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将不可变类型参数传入函数后，函数里面对参数的修改，不会改变函数外的变量值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color w:val="7030A0"/>
          <w:lang w:val="en-US" w:eastAsia="zh-CN"/>
        </w:rPr>
        <w:t>可变类型参数</w:t>
      </w:r>
      <w:r>
        <w:rPr>
          <w:rFonts w:hint="eastAsia"/>
          <w:lang w:val="en-US" w:eastAsia="zh-CN"/>
        </w:rPr>
        <w:t>传入函数后，函数里面对参数的修改，</w:t>
      </w:r>
      <w:r>
        <w:rPr>
          <w:rFonts w:hint="eastAsia"/>
          <w:color w:val="0000FF"/>
          <w:lang w:val="en-US" w:eastAsia="zh-CN"/>
        </w:rPr>
        <w:t>会改变</w:t>
      </w:r>
      <w:r>
        <w:rPr>
          <w:rFonts w:hint="eastAsia"/>
          <w:color w:val="7030A0"/>
          <w:lang w:val="en-US" w:eastAsia="zh-CN"/>
        </w:rPr>
        <w:t>函数外的变量值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第6章、python3内置函数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内置函数是指不用import导入任何模块就能直接使用的函数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①算术相关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abs(x)        #返回x的绝对值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min(x1,x2,x3)        #返回最小值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hex(x)     #将x转换成16进制数，带0x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oct(x)     #将x转换成8进制数，带0o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bin(x)     #将x转换成2进制数，带0b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int(x)      #将x转换成10进制数，默认认为x为10进制数/str，base=16指定x字符串为16进制数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divmod() 函数接收两个数字类型（非复数）参数，返回一个包含商和余数的元组(a // b, a % b)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dict()        #用于生成一个dictionary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enumerate() 函数用于将一个可遍历的数据对象(如列表、元组或字符串)组合为一个索引序列，同时列出下标和数据，一般用在 for 循环当中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slice() 函数实现切片对象，主要用在切片操作函数里的参数传递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sorted() 函数对所有可迭代的对象进行排序操作，默认升序，reverse=True则降序，返回新的list；list 的 sort 方法返回的是对已经存在的列表进行操作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③查看帮助类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help()        查看目标对象的帮助信息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dir()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>函数不带参数时，返回当前范围内的变量、方法和定义的类型列表；带参数时，返回参数的属性、方法列表。如果参数包含方法__dir__()，该方法将被调用。如果参数不包含__dir__()，该方法将最大限度地收集参数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④设置，获取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setatrr()        设置对象的属性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getattr()        获取对象的属性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 = A()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getattr(a, 'bar')          # 获取属性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setattr(a, 'bar', 5)       # 设置属性 bar 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&gt;&gt;&gt; a.bar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返回迭代器的下一个项目。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next() 函数要和生成迭代器的 iter() 函数一起使用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id() 函数返回对象的唯一标识符，标识符是一个整数。CPython 中 id() 函数用于获取对象的内存地址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nput() 函数接受一个标准输入数据，返回为 string 类型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staticmethod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 xml:space="preserve"> 返回函数的静态方法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⑤判断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all()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函数用于判断给定的可迭代参数 iterable 中的所有元素是否都为 TRUE，如果是返回 True，否则返回 False</w:t>
      </w:r>
      <w:r>
        <w:rPr>
          <w:rFonts w:hint="eastAsia"/>
          <w:lang w:val="en-US" w:eastAsia="zh-CN"/>
        </w:rPr>
        <w:t>（元素除了是 0、空、None、False 外都算 True）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any() 函数用于判断给定的可迭代参数 iterable 是否全部为 False，则返回 False，如果有一个为 True，则返回 True。元素除了是 0、空、FALSE 外都算 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⑥其他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eval() 函数用来执行一个字符串表达式</w:t>
      </w:r>
      <w:r>
        <w:rPr>
          <w:rFonts w:hint="eastAsia"/>
          <w:lang w:val="en-US" w:eastAsia="zh-CN"/>
        </w:rPr>
        <w:t>（为python表达式）</w:t>
      </w:r>
      <w:r>
        <w:rPr>
          <w:rFonts w:hint="default"/>
          <w:lang w:val="en-US" w:eastAsia="zh-CN"/>
        </w:rPr>
        <w:t>，并返回表达式的值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open() 函数用于打开一个文件，并返回文件对象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ascii() 函数类似 repr() 函数, 返回一个表示对象的字符串, 但是对于字符串中的非 ASCII 字符则返回通过 repr() 函数使用 \x, \u 或 \U 编码的字符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str() 函数将对象转化为适于人阅读的形式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98290" cy="3023235"/>
            <wp:effectExtent l="0" t="0" r="127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https://www.runoob.com/python3/python3-built-in-functions.html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第7章、输入输出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★标准输入函数input()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内置函数input()为标准输入函数，执行到此函数时程序会暂停住，让用户从console输入，读到换行符结束，返回string，返回内容不含换行符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 = </w:t>
      </w:r>
      <w:r>
        <w:rPr>
          <w:rFonts w:hint="eastAsia"/>
          <w:color w:val="0000FF"/>
          <w:lang w:val="en-US" w:eastAsia="zh-CN"/>
        </w:rPr>
        <w:t>input()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stdin2 = </w:t>
      </w:r>
      <w:r>
        <w:rPr>
          <w:rFonts w:hint="eastAsia"/>
          <w:color w:val="0000FF"/>
          <w:lang w:val="en-US" w:eastAsia="zh-CN"/>
        </w:rPr>
        <w:t>input("</w:t>
      </w:r>
      <w:r>
        <w:rPr>
          <w:rFonts w:hint="eastAsia"/>
          <w:color w:val="843C0B" w:themeColor="accent2" w:themeShade="80"/>
          <w:lang w:val="en-US" w:eastAsia="zh-CN"/>
        </w:rPr>
        <w:t>提示：</w:t>
      </w:r>
      <w:r>
        <w:rPr>
          <w:rFonts w:hint="eastAsia"/>
          <w:color w:val="0000FF"/>
          <w:lang w:val="en-US" w:eastAsia="zh-CN"/>
        </w:rPr>
        <w:t>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在linux命令行执行程序脚本时，可使用 </w:t>
      </w:r>
      <w:r>
        <w:rPr>
          <w:rFonts w:hint="eastAsia"/>
          <w:color w:val="0000FF"/>
          <w:lang w:val="en-US" w:eastAsia="zh-CN"/>
        </w:rPr>
        <w:t>|</w:t>
      </w:r>
      <w:r>
        <w:rPr>
          <w:rFonts w:hint="eastAsia"/>
          <w:lang w:val="en-US" w:eastAsia="zh-CN"/>
        </w:rPr>
        <w:t xml:space="preserve"> 管道符输入到</w:t>
      </w:r>
      <w:r>
        <w:rPr>
          <w:rFonts w:hint="eastAsia"/>
          <w:color w:val="0000FF"/>
          <w:lang w:val="en-US" w:eastAsia="zh-CN"/>
        </w:rPr>
        <w:t>标准输入</w:t>
      </w:r>
      <w:r>
        <w:rPr>
          <w:rFonts w:hint="eastAsia"/>
          <w:lang w:val="en-US" w:eastAsia="zh-CN"/>
        </w:rPr>
        <w:t>，这时就不会暂停住了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echo  "inputarg" |  ./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test.py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★标准输入列表sys.stdin.readlines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sys.stdin有2个方法：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sys.stdin.readline()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#读取一行，读到换行符结束，内容包含换行符，返回&lt;str&gt;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sys.stdin.readline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#读取所有行，读到Ctrl+D结束，内容包含换行符，返回&lt;list&gt;，每行作为一个元素&lt;str&gt;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★命令行输入列表sys.argv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 sys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print("</w:t>
      </w:r>
      <w:r>
        <w:rPr>
          <w:rFonts w:hint="eastAsia"/>
          <w:color w:val="BF9000" w:themeColor="accent4" w:themeShade="BF"/>
          <w:lang w:val="en-US" w:eastAsia="zh-CN"/>
        </w:rPr>
        <w:t>以下为命令行参数：</w:t>
      </w:r>
      <w:r>
        <w:rPr>
          <w:rFonts w:hint="eastAsia"/>
          <w:color w:val="0000FF"/>
          <w:lang w:val="en-US" w:eastAsia="zh-CN"/>
        </w:rPr>
        <w:t xml:space="preserve">", </w:t>
      </w:r>
      <w:r>
        <w:rPr>
          <w:rFonts w:hint="eastAsia"/>
          <w:color w:val="C55A11" w:themeColor="accent2" w:themeShade="BF"/>
          <w:lang w:val="en-US" w:eastAsia="zh-CN"/>
        </w:rPr>
        <w:t>sys.argv</w:t>
      </w:r>
      <w:r>
        <w:rPr>
          <w:rFonts w:hint="eastAsia"/>
          <w:color w:val="0000FF"/>
          <w:lang w:val="en-US" w:eastAsia="zh-CN"/>
        </w:rPr>
        <w:t xml:space="preserve">)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sys.argv</w:t>
      </w:r>
      <w:r>
        <w:rPr>
          <w:rFonts w:hint="eastAsia"/>
          <w:color w:val="00B050"/>
          <w:lang w:val="en-US" w:eastAsia="zh-CN"/>
        </w:rPr>
        <w:t>为命令行输入的参数list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在linux命令行执行程序脚本时，可直接跟在脚本后的参数称为命令行参数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./test.py  arg1  arg2                    </w:t>
      </w:r>
      <w:r>
        <w:rPr>
          <w:rFonts w:hint="eastAsia"/>
          <w:color w:val="00B050"/>
          <w:lang w:val="en-US" w:eastAsia="zh-CN"/>
        </w:rPr>
        <w:t>#直接传入 命令行参数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"arg1" |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xargs</w:t>
      </w:r>
      <w:r>
        <w:rPr>
          <w:rFonts w:hint="eastAsia"/>
          <w:color w:val="0000FF"/>
          <w:lang w:val="en-US" w:eastAsia="zh-CN"/>
        </w:rPr>
        <w:t xml:space="preserve">  ./test.py            </w:t>
      </w:r>
      <w:r>
        <w:rPr>
          <w:rFonts w:hint="eastAsia"/>
          <w:color w:val="00B050"/>
          <w:lang w:val="en-US" w:eastAsia="zh-CN"/>
        </w:rPr>
        <w:t># xargs将标准输入转为命令行参数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★标准输出print()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①不指定格式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arg3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#输出时3个参数之间默认使用空格隔开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print( </w:t>
      </w:r>
      <w:r>
        <w:rPr>
          <w:rFonts w:hint="eastAsia"/>
          <w:color w:val="7F6000" w:themeColor="accent4" w:themeShade="80"/>
          <w:lang w:val="en-US" w:eastAsia="zh-CN"/>
        </w:rPr>
        <w:t>arg1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7F6000" w:themeColor="accent4" w:themeShade="80"/>
          <w:lang w:val="en-US" w:eastAsia="zh-CN"/>
        </w:rPr>
        <w:t>arg2</w:t>
      </w:r>
      <w:r>
        <w:rPr>
          <w:rFonts w:hint="eastAsia"/>
          <w:color w:val="0000FF"/>
          <w:lang w:val="en-US" w:eastAsia="zh-CN"/>
        </w:rPr>
        <w:t>, sep="" )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#输出时不使用任何字符隔开，也可在""内指定分隔符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print()默认是带换行的，即默认结尾符为\n，可用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end=""</w:t>
      </w:r>
      <w:r>
        <w:rPr>
          <w:rFonts w:hint="eastAsia"/>
          <w:lang w:val="en-US" w:eastAsia="zh-CN"/>
        </w:rPr>
        <w:t>指定结尾符为空（不带换行）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如 </w:t>
      </w:r>
      <w:r>
        <w:rPr>
          <w:rFonts w:hint="eastAsia"/>
          <w:color w:val="0000FF"/>
          <w:lang w:val="en-US" w:eastAsia="zh-CN"/>
        </w:rPr>
        <w:t>print(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argx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color w:val="7F6000" w:themeColor="accent4" w:themeShade="80"/>
          <w:lang w:val="en-US" w:eastAsia="zh-CN"/>
        </w:rPr>
        <w:t xml:space="preserve"> argv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end=""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②print()旧式字符串格式化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同C语言的sprintf()的格式化字符串用法，用 % 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这是第</w:t>
      </w:r>
      <w:r>
        <w:rPr>
          <w:rFonts w:hint="eastAsia"/>
          <w:color w:val="C00000"/>
          <w:lang w:val="en-US" w:eastAsia="zh-CN"/>
        </w:rPr>
        <w:t>%2d</w:t>
      </w:r>
      <w:r>
        <w:rPr>
          <w:rFonts w:hint="eastAsia"/>
          <w:lang w:val="en-US" w:eastAsia="zh-CN"/>
        </w:rPr>
        <w:t>号，体重</w:t>
      </w:r>
      <w:r>
        <w:rPr>
          <w:rFonts w:hint="eastAsia"/>
          <w:color w:val="C00000"/>
          <w:lang w:val="en-US" w:eastAsia="zh-CN"/>
        </w:rPr>
        <w:t>%5.2f</w:t>
      </w:r>
      <w:r>
        <w:rPr>
          <w:rFonts w:hint="eastAsia"/>
          <w:lang w:val="en-US" w:eastAsia="zh-CN"/>
        </w:rPr>
        <w:t>公折</w:t>
      </w:r>
      <w:r>
        <w:rPr>
          <w:rFonts w:hint="eastAsia"/>
          <w:color w:val="0000FF"/>
          <w:lang w:val="en-US" w:eastAsia="zh-CN"/>
        </w:rPr>
        <w:t>" % (</w:t>
      </w:r>
      <w:r>
        <w:rPr>
          <w:rFonts w:hint="eastAsia"/>
          <w:lang w:val="en-US" w:eastAsia="zh-CN"/>
        </w:rPr>
        <w:t>num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wei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%-6.3f 表示左对齐，共6位宽，3位小数，浮点型（默认左对齐）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7"/>
        <w:gridCol w:w="3877"/>
        <w:gridCol w:w="1100"/>
        <w:gridCol w:w="41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387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  <w:tc>
          <w:tcPr>
            <w:tcW w:w="1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类型码</w:t>
            </w:r>
          </w:p>
        </w:tc>
        <w:tc>
          <w:tcPr>
            <w:tcW w:w="4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%c</w:t>
            </w:r>
          </w:p>
        </w:tc>
        <w:tc>
          <w:tcPr>
            <w:tcW w:w="387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</w:t>
            </w:r>
          </w:p>
        </w:tc>
        <w:tc>
          <w:tcPr>
            <w:tcW w:w="1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%s</w:t>
            </w:r>
          </w:p>
        </w:tc>
        <w:tc>
          <w:tcPr>
            <w:tcW w:w="4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%d</w:t>
            </w:r>
          </w:p>
        </w:tc>
        <w:tc>
          <w:tcPr>
            <w:tcW w:w="387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十进制整数</w:t>
            </w:r>
          </w:p>
        </w:tc>
        <w:tc>
          <w:tcPr>
            <w:tcW w:w="1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%u</w:t>
            </w:r>
          </w:p>
        </w:tc>
        <w:tc>
          <w:tcPr>
            <w:tcW w:w="4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无符号整数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%o</w:t>
            </w:r>
          </w:p>
        </w:tc>
        <w:tc>
          <w:tcPr>
            <w:tcW w:w="387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八进制数</w:t>
            </w:r>
          </w:p>
        </w:tc>
        <w:tc>
          <w:tcPr>
            <w:tcW w:w="1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4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小写十六进制数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%X</w:t>
            </w:r>
          </w:p>
        </w:tc>
        <w:tc>
          <w:tcPr>
            <w:tcW w:w="387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大写十六进制数</w:t>
            </w:r>
          </w:p>
        </w:tc>
        <w:tc>
          <w:tcPr>
            <w:tcW w:w="1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4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387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科学计数法，小写e</w:t>
            </w:r>
          </w:p>
        </w:tc>
        <w:tc>
          <w:tcPr>
            <w:tcW w:w="1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4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自动采用最短的%f或%e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%F</w:t>
            </w:r>
          </w:p>
        </w:tc>
        <w:tc>
          <w:tcPr>
            <w:tcW w:w="387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同%f，会把inf,nan写成INF,NAN</w:t>
            </w:r>
          </w:p>
        </w:tc>
        <w:tc>
          <w:tcPr>
            <w:tcW w:w="1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%E</w:t>
            </w:r>
          </w:p>
        </w:tc>
        <w:tc>
          <w:tcPr>
            <w:tcW w:w="4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同%e,大写E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%G</w:t>
            </w:r>
          </w:p>
        </w:tc>
        <w:tc>
          <w:tcPr>
            <w:tcW w:w="387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同%g，会大写</w:t>
            </w:r>
          </w:p>
        </w:tc>
        <w:tc>
          <w:tcPr>
            <w:tcW w:w="11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%b</w:t>
            </w:r>
          </w:p>
        </w:tc>
        <w:tc>
          <w:tcPr>
            <w:tcW w:w="4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二进制数，print()不支持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★字符串.format()格式化函数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建议使用 </w:t>
      </w:r>
      <w:r>
        <w:rPr>
          <w:rFonts w:hint="eastAsia"/>
          <w:color w:val="0000FF"/>
          <w:lang w:val="en-US" w:eastAsia="zh-CN"/>
        </w:rPr>
        <w:t>"</w:t>
      </w:r>
      <w:r>
        <w:rPr>
          <w:rFonts w:hint="eastAsia"/>
          <w:color w:val="C55A11" w:themeColor="accent2" w:themeShade="BF"/>
          <w:lang w:val="en-US" w:eastAsia="zh-CN"/>
        </w:rPr>
        <w:t>字符串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color w:val="7F6000" w:themeColor="accent4" w:themeShade="80"/>
          <w:lang w:val="en-US" w:eastAsia="zh-CN"/>
        </w:rPr>
        <w:t>argxx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的新式字符串格式化函数，返回格式化后的字符串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.format()通过将strxx字符串中的{}来识别替换字段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{字段名!转换字段:格式说明}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print( "</w:t>
      </w:r>
      <w:r>
        <w:rPr>
          <w:rFonts w:hint="eastAsia"/>
          <w:lang w:val="en-US" w:eastAsia="zh-CN"/>
        </w:rPr>
        <w:t>我叫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岁</w:t>
      </w:r>
      <w:r>
        <w:rPr>
          <w:rFonts w:hint="eastAsia"/>
          <w:color w:val="0000FF"/>
          <w:lang w:val="en-US" w:eastAsia="zh-CN"/>
        </w:rPr>
        <w:t>".format(</w:t>
      </w:r>
      <w:r>
        <w:rPr>
          <w:rFonts w:hint="eastAsia"/>
          <w:lang w:val="en-US" w:eastAsia="zh-CN"/>
        </w:rPr>
        <w:t>"李", 20</w:t>
      </w:r>
      <w:r>
        <w:rPr>
          <w:rFonts w:hint="eastAsia"/>
          <w:color w:val="0000FF"/>
          <w:lang w:val="en-US" w:eastAsia="zh-CN"/>
        </w:rPr>
        <w:t>) 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①字段名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★可省，就写</w:t>
      </w:r>
      <w:r>
        <w:rPr>
          <w:rFonts w:hint="eastAsia"/>
          <w:color w:val="0000FF"/>
          <w:lang w:val="en-US" w:eastAsia="zh-CN"/>
        </w:rPr>
        <w:t>{}</w:t>
      </w:r>
      <w:r>
        <w:rPr>
          <w:rFonts w:hint="eastAsia"/>
          <w:lang w:val="en-US" w:eastAsia="zh-CN"/>
        </w:rPr>
        <w:t>，默认从左到右对应后面.format()里的arg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★写数字，0，1，2 可重复用右边的字段，如0，1，1，1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★写变量名 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.format()里</w:t>
      </w:r>
      <w:r>
        <w:rPr>
          <w:rFonts w:hint="eastAsia"/>
          <w:b/>
          <w:bCs/>
          <w:lang w:val="en-US" w:eastAsia="zh-CN"/>
        </w:rPr>
        <w:t>传入tuple</w:t>
      </w:r>
      <w:r>
        <w:rPr>
          <w:rFonts w:hint="eastAsia"/>
          <w:lang w:val="en-US" w:eastAsia="zh-CN"/>
        </w:rPr>
        <w:t>参数时，得带上</w:t>
      </w:r>
      <w:r>
        <w:rPr>
          <w:rFonts w:hint="eastAsia"/>
          <w:color w:val="0000FF"/>
          <w:lang w:val="en-US" w:eastAsia="zh-CN"/>
        </w:rPr>
        <w:t>*</w:t>
      </w:r>
      <w:r>
        <w:rPr>
          <w:rFonts w:hint="eastAsia"/>
          <w:lang w:val="en-US" w:eastAsia="zh-CN"/>
        </w:rPr>
        <w:t>号，如：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cof = 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</w:t>
      </w:r>
      <w:r>
        <w:rPr>
          <w:rFonts w:hint="eastAsia"/>
          <w:color w:val="0000FF"/>
          <w:lang w:val="en-US" w:eastAsia="zh-CN"/>
        </w:rPr>
        <w:t>{0}</w:t>
      </w:r>
      <w:r>
        <w:rPr>
          <w:rFonts w:hint="eastAsia"/>
          <w:lang w:val="en-US" w:eastAsia="zh-CN"/>
        </w:rPr>
        <w:t>，年龄</w:t>
      </w:r>
      <w:r>
        <w:rPr>
          <w:rFonts w:hint="eastAsia"/>
          <w:color w:val="0000FF"/>
          <w:lang w:val="en-US" w:eastAsia="zh-CN"/>
        </w:rPr>
        <w:t>{1}</w:t>
      </w:r>
      <w:r>
        <w:rPr>
          <w:rFonts w:hint="eastAsia"/>
          <w:lang w:val="en-US" w:eastAsia="zh-CN"/>
        </w:rPr>
        <w:t>".format( *cof) )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传入dictionary</w:t>
      </w:r>
      <w:r>
        <w:rPr>
          <w:rFonts w:hint="eastAsia"/>
          <w:lang w:val="en-US" w:eastAsia="zh-CN"/>
        </w:rPr>
        <w:t>时，得带上</w:t>
      </w:r>
      <w:r>
        <w:rPr>
          <w:rFonts w:hint="eastAsia"/>
          <w:color w:val="0000FF"/>
          <w:lang w:val="en-US" w:eastAsia="zh-CN"/>
        </w:rPr>
        <w:t>**</w:t>
      </w:r>
      <w:r>
        <w:rPr>
          <w:rFonts w:hint="eastAsia"/>
          <w:lang w:val="en-US" w:eastAsia="zh-CN"/>
        </w:rPr>
        <w:t>双星号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传入类的对象</w:t>
      </w:r>
      <w:r>
        <w:rPr>
          <w:rFonts w:hint="eastAsia"/>
          <w:lang w:val="en-US" w:eastAsia="zh-CN"/>
        </w:rPr>
        <w:t>时，不带星号，在{}里取对象的属性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classx("李", 20)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print("我叫{0.name}，今年{0.age}".format(a))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传入list,tuple,dictionary时</w:t>
      </w:r>
      <w:r>
        <w:rPr>
          <w:rFonts w:hint="eastAsia"/>
          <w:lang w:val="en-US" w:eastAsia="zh-CN"/>
        </w:rPr>
        <w:t>，若不想按顺序取值，可用.[i]按下标取值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a=[1,2,3]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print("我{0.[1]}，在{0.[0]}里".format(a))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②转换字段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!s</w:t>
      </w:r>
      <w:r>
        <w:rPr>
          <w:rFonts w:hint="eastAsia"/>
          <w:lang w:val="en-US" w:eastAsia="zh-CN"/>
        </w:rPr>
        <w:t xml:space="preserve">          把参数str()一下，即调用str()去格参数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!r</w:t>
      </w:r>
      <w:r>
        <w:rPr>
          <w:rFonts w:hint="eastAsia"/>
          <w:lang w:val="en-US" w:eastAsia="zh-CN"/>
        </w:rPr>
        <w:t xml:space="preserve">          repr()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!a</w:t>
      </w:r>
      <w:r>
        <w:rPr>
          <w:rFonts w:hint="eastAsia"/>
          <w:lang w:val="en-US" w:eastAsia="zh-CN"/>
        </w:rPr>
        <w:t xml:space="preserve">          返回ascii()，或\unnnn  \xnnnn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③格式说明 </w:t>
      </w:r>
      <w:r>
        <w:rPr>
          <w:rFonts w:hint="eastAsia"/>
          <w:b/>
          <w:bCs/>
          <w:color w:val="0000FF"/>
          <w:sz w:val="24"/>
          <w:szCs w:val="24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前面有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lang w:val="en-US" w:eastAsia="zh-CN"/>
        </w:rPr>
        <w:t>冒号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顺序为    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shd w:val="clear" w:fill="E2EFDA" w:themeFill="accent6" w:themeFillTint="32"/>
          <w:lang w:val="en-US" w:eastAsia="zh-CN"/>
        </w:rPr>
        <w:t>填充 对齐方式 正负号 # 宽度 .精度 类型码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</w:t>
      </w:r>
      <w:r>
        <w:rPr>
          <w:rFonts w:hint="eastAsia"/>
          <w:lang w:val="en-US" w:eastAsia="zh-CN"/>
        </w:rPr>
        <w:t xml:space="preserve">           左对齐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</w:t>
      </w:r>
      <w:r>
        <w:rPr>
          <w:rFonts w:hint="eastAsia"/>
          <w:lang w:val="en-US" w:eastAsia="zh-CN"/>
        </w:rPr>
        <w:t xml:space="preserve">           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^</w:t>
      </w:r>
      <w:r>
        <w:rPr>
          <w:rFonts w:hint="eastAsia"/>
          <w:lang w:val="en-US" w:eastAsia="zh-CN"/>
        </w:rPr>
        <w:t xml:space="preserve">           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后面必须指定宽度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</w:t>
      </w:r>
      <w:r>
        <w:rPr>
          <w:rFonts w:hint="eastAsia"/>
          <w:color w:val="0000FF"/>
          <w:lang w:val="en-US" w:eastAsia="zh-CN"/>
        </w:rPr>
        <w:t>:&lt;6</w:t>
      </w:r>
      <w:r>
        <w:rPr>
          <w:rFonts w:hint="eastAsia"/>
          <w:lang w:val="en-US" w:eastAsia="zh-CN"/>
        </w:rPr>
        <w:t>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  <w:r>
        <w:rPr>
          <w:rFonts w:hint="eastAsia"/>
          <w:lang w:val="en-US" w:eastAsia="zh-CN"/>
        </w:rPr>
        <w:t>后，对齐符前 写指定符号，如用0填充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print("我在{:0&gt;6}号".format( n ))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正负号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让正数带上+号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print("我在{:0&gt;+6}号".format( n ))    </w:t>
      </w:r>
      <w:r>
        <w:rPr>
          <w:rFonts w:hint="eastAsia"/>
          <w:color w:val="00B050"/>
          <w:lang w:val="en-US" w:eastAsia="zh-CN"/>
        </w:rPr>
        <w:t xml:space="preserve"> #0填充默认在+号与后面数字之间了，这不是我们想要的，这时得用=指定对齐方式，默认右对齐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print("我在{:0=+6}号".format( n 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数字形式带前缀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#b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输出带0b前缀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#o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输出带0o前缀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#x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输出带0x前缀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,数字分组分隔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让数字以3个一组带上逗号分隔符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,d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仅对应,d，不可用,f  ,x之类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_d  _o  _x  _b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可对应这4个，以每4个字符为一组带_下划线输出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%百分比形式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{:%}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自动将数字乘以100带上%号，浮点数表示了，默认6位小数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{:.2%}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 指定2位小数精度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类型码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最后是类型码，同print()旧式字符串格式化里的类型码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d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十进制整数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第8章、面向对象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类是由 数据结构 及对数据进行的操作方法 组成的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7030A0"/>
          <w:lang w:val="en-US" w:eastAsia="zh-CN"/>
        </w:rPr>
        <w:t>"类的帮助信息，描述"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类名称</w:t>
      </w:r>
      <w:r>
        <w:rPr>
          <w:rFonts w:hint="eastAsia"/>
          <w:color w:val="0000FF"/>
          <w:lang w:val="en-US" w:eastAsia="zh-CN"/>
        </w:rPr>
        <w:t>(</w:t>
      </w:r>
      <w:r>
        <w:rPr>
          <w:rFonts w:hint="eastAsia"/>
          <w:color w:val="7F6000" w:themeColor="accent4" w:themeShade="80"/>
          <w:lang w:val="en-US" w:eastAsia="zh-CN"/>
        </w:rPr>
        <w:t>基类1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基类2</w:t>
      </w:r>
      <w:r>
        <w:rPr>
          <w:rFonts w:hint="eastAsia"/>
          <w:color w:val="0000FF"/>
          <w:lang w:val="en-US" w:eastAsia="zh-CN"/>
        </w:rPr>
        <w:t>):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#派生类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类的内容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②类的方法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类的方法即类里的函数，python的类方法必须有一个额外的第一个参数，类方法第一个参数名为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，表示类的实例(对象)，而非类本身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定义时有</w:t>
      </w:r>
      <w:r>
        <w:rPr>
          <w:rFonts w:hint="eastAsia"/>
          <w:color w:val="7030A0"/>
          <w:lang w:val="en-US" w:eastAsia="zh-CN"/>
        </w:rPr>
        <w:t>self</w:t>
      </w:r>
      <w:r>
        <w:rPr>
          <w:rFonts w:hint="eastAsia"/>
          <w:lang w:val="en-US" w:eastAsia="zh-CN"/>
        </w:rPr>
        <w:t>，但在使用类方法时，不用再写这个参数！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对象：</w:t>
      </w:r>
      <w:r>
        <w:rPr>
          <w:rFonts w:hint="eastAsia"/>
          <w:lang w:val="en-US" w:eastAsia="zh-CN"/>
        </w:rPr>
        <w:t>通过类定义的数据结构实例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③构造函数 </w:t>
      </w:r>
      <w:r>
        <w:rPr>
          <w:rFonts w:hint="eastAsia"/>
          <w:b/>
          <w:bCs/>
          <w:color w:val="0000FF"/>
          <w:lang w:val="en-US" w:eastAsia="zh-CN"/>
        </w:rPr>
        <w:t>__init__(</w:t>
      </w:r>
      <w:r>
        <w:rPr>
          <w:rFonts w:hint="eastAsia"/>
          <w:b/>
          <w:bCs/>
          <w:color w:val="7030A0"/>
          <w:lang w:val="en-US" w:eastAsia="zh-CN"/>
        </w:rPr>
        <w:t>self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b/>
          <w:bCs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#init前后各2个下划线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MyClassA: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xxx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4 </w:t>
      </w:r>
      <w:r>
        <w:rPr>
          <w:rFonts w:hint="eastAsia" w:ascii="monospace" w:hAnsi="monospace" w:cs="monospace"/>
          <w:color w:val="6897BB"/>
          <w:sz w:val="19"/>
          <w:szCs w:val="19"/>
          <w:shd w:val="clear" w:fill="2B2B2B"/>
          <w:lang w:val="en-US" w:eastAsia="zh-CN"/>
        </w:rPr>
        <w:t xml:space="preserve">  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类变量</w:t>
      </w:r>
      <w:r>
        <w:rPr>
          <w:rFonts w:hint="eastAsia" w:cs="宋体"/>
          <w:color w:val="7FFD01"/>
          <w:sz w:val="19"/>
          <w:szCs w:val="19"/>
          <w:shd w:val="clear" w:fill="2B2B2B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2B2B2B"/>
          <w:lang w:val="en-US" w:eastAsia="zh-CN"/>
        </w:rPr>
        <w:t>它的值在这个类的所有实例间共享，可在内部/外部使用它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构造函数，初始化方法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.age = age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④创建对象，对象属性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类的实例化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=</w:t>
      </w:r>
      <w:r>
        <w:rPr>
          <w:rFonts w:hint="eastAsia"/>
          <w:color w:val="7F6000" w:themeColor="accent4" w:themeShade="80"/>
          <w:lang w:val="en-US" w:eastAsia="zh-CN"/>
        </w:rPr>
        <w:t>类名</w:t>
      </w:r>
      <w:r>
        <w:rPr>
          <w:rFonts w:hint="eastAsia"/>
          <w:lang w:val="en-US" w:eastAsia="zh-CN"/>
        </w:rPr>
        <w:t xml:space="preserve">(x)                     </w:t>
      </w:r>
      <w:r>
        <w:rPr>
          <w:rFonts w:hint="eastAsia"/>
          <w:color w:val="00B050"/>
          <w:lang w:val="en-US" w:eastAsia="zh-CN"/>
        </w:rPr>
        <w:t># x参数是传给__init__()方法的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#对象可直接添加/删除/修改 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0000FF"/>
          <w:lang w:val="en-US" w:eastAsia="zh-CN"/>
        </w:rPr>
        <w:t>.newAttr</w:t>
      </w:r>
      <w:r>
        <w:rPr>
          <w:rFonts w:hint="eastAsia"/>
          <w:lang w:val="en-US" w:eastAsia="zh-CN"/>
        </w:rPr>
        <w:t xml:space="preserve"> =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del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对象名</w:t>
      </w:r>
      <w:r>
        <w:rPr>
          <w:rFonts w:hint="eastAsia"/>
          <w:color w:val="C55A11" w:themeColor="accent2" w:themeShade="BF"/>
          <w:lang w:val="en-US" w:eastAsia="zh-CN"/>
        </w:rPr>
        <w:t>.xxAttr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使用函数来访问属性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getattr(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>, attrName</w:t>
      </w:r>
      <w:r>
        <w:rPr>
          <w:rFonts w:hint="eastAsia"/>
          <w:color w:val="0000FF"/>
          <w:lang w:val="en-US" w:eastAsia="zh-CN"/>
        </w:rPr>
        <w:t xml:space="preserve"> )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#获取对象的属性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hasattr(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#检查对象是否存在这个属性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setattr(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attrName, valuex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#设置属性的值，若属性不存在，则创建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delattr( </w:t>
      </w:r>
      <w:r>
        <w:rPr>
          <w:rFonts w:hint="eastAsia"/>
          <w:color w:val="7F6000" w:themeColor="accent4" w:themeShade="80"/>
          <w:lang w:val="en-US" w:eastAsia="zh-CN"/>
        </w:rPr>
        <w:t>obj</w:t>
      </w:r>
      <w:r>
        <w:rPr>
          <w:rFonts w:hint="eastAsia"/>
          <w:lang w:val="en-US" w:eastAsia="zh-CN"/>
        </w:rPr>
        <w:t xml:space="preserve">, attrName 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#删除属性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⑤内置类属性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__dict__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类的属性，一个字典，由类的数据属性组成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__doc__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类的文档字符串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__name__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__module__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类定义所在的模块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__bases__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类的所有父类，一个元组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⑥析构函数</w:t>
      </w:r>
    </w:p>
    <w:p>
      <w:pPr>
        <w:rPr>
          <w:rFonts w:hint="default"/>
          <w:lang w:val="en-US" w:eastAsia="zh-CN"/>
        </w:rPr>
      </w:pPr>
      <w:r>
        <w:rPr>
          <w:rFonts w:hint="eastAsia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__del__(self)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#析构方法，在对象销毁时被调用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⑦特殊属性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_protedAttr            </w:t>
      </w:r>
      <w:r>
        <w:rPr>
          <w:rFonts w:hint="eastAsia"/>
          <w:color w:val="00B050"/>
          <w:lang w:val="en-US" w:eastAsia="zh-CN"/>
        </w:rPr>
        <w:t>#以单下划线开头表示protected变量，只允许其本身与子类进行访问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 xml:space="preserve">privateAttr           </w:t>
      </w:r>
      <w:r>
        <w:rPr>
          <w:rFonts w:hint="eastAsia"/>
          <w:color w:val="00B050"/>
          <w:lang w:val="en-US" w:eastAsia="zh-CN"/>
        </w:rPr>
        <w:t>#以双下划线开头表示private变量，只允许这个类本身访问</w:t>
      </w:r>
    </w:p>
    <w:p>
      <w:p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 xml:space="preserve">privateMethod       </w:t>
      </w:r>
      <w:r>
        <w:rPr>
          <w:rFonts w:hint="eastAsia"/>
          <w:color w:val="00B050"/>
          <w:lang w:val="en-US" w:eastAsia="zh-CN"/>
        </w:rPr>
        <w:t xml:space="preserve"> #以双下划线开头的方法为private方法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>xxx</w:t>
      </w:r>
      <w:r>
        <w:rPr>
          <w:rFonts w:hint="eastAsia" w:ascii="楷体" w:hAnsi="楷体" w:eastAsia="楷体" w:cs="楷体"/>
          <w:color w:val="0000FF"/>
          <w:lang w:val="en-US" w:eastAsia="zh-CN"/>
        </w:rPr>
        <w:t>_</w:t>
      </w:r>
      <w:r>
        <w:rPr>
          <w:rFonts w:hint="eastAsia" w:ascii="楷体" w:hAnsi="楷体" w:eastAsia="楷体" w:cs="楷体"/>
          <w:color w:val="C55A11" w:themeColor="accent2" w:themeShade="BF"/>
          <w:lang w:val="en-US" w:eastAsia="zh-CN"/>
        </w:rPr>
        <w:t>_</w:t>
      </w:r>
      <w:r>
        <w:rPr>
          <w:rFonts w:hint="eastAsia"/>
          <w:lang w:val="en-US" w:eastAsia="zh-CN"/>
        </w:rPr>
        <w:t xml:space="preserve">()           </w:t>
      </w:r>
      <w:r>
        <w:rPr>
          <w:rFonts w:hint="eastAsia"/>
          <w:color w:val="00B050"/>
          <w:lang w:val="en-US" w:eastAsia="zh-CN"/>
        </w:rPr>
        <w:t xml:space="preserve">    #特殊方法，以双下划线开头及双下划线结尾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对象不可访问类的私有变量（以双下划线开头），但可用以下形式来访问：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对象名._类名__私有属性名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第9章、异常处理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异常是python对象，表示一个错误，当程序发生异常时，需要捕获处理它，否则程序会终止执行。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①捕获异常可用try, except语句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  <w:lang w:val="en-US" w:eastAsia="zh-CN"/>
        </w:rPr>
        <w:t>#可以不匹配具体的错误类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yy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类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数据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如果没有异常发生时 执行的语句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finally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不管有无异常最终都要执行的语句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②触发异常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可以使用raise语句 自己 触发异常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varx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提示信息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varx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触发异常后，后面的代码不会再执行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myFunc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要执行的语句，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err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就是抛出的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varx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自定义异常类，创建一个新类，继承自Exception类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Exception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 w:ascii="monospace" w:hAnsi="monospace" w:eastAsia="monospace" w:cs="monospace"/>
          <w:color w:val="7FFD01"/>
          <w:sz w:val="19"/>
          <w:szCs w:val="19"/>
          <w:shd w:val="clear" w:fill="2B2B2B"/>
          <w:lang w:val="en-US" w:eastAsia="zh-CN"/>
        </w:rPr>
        <w:t>#创建自定义类，继承自Exception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arg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.arg = arg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其他语句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捕获异常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raise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MyError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"xx"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抛出异常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MyError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第10章、文件操作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使用内置函数open()打开一个文件，返回file对象，再调用此对象的相关方法进行读写操作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★文件打开模式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"/>
        <w:gridCol w:w="750"/>
        <w:gridCol w:w="1000"/>
        <w:gridCol w:w="1180"/>
        <w:gridCol w:w="1210"/>
        <w:gridCol w:w="5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模式</w:t>
            </w:r>
          </w:p>
        </w:tc>
        <w:tc>
          <w:tcPr>
            <w:tcW w:w="75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100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二进制</w:t>
            </w:r>
          </w:p>
        </w:tc>
        <w:tc>
          <w:tcPr>
            <w:tcW w:w="118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指针位置</w:t>
            </w:r>
          </w:p>
        </w:tc>
        <w:tc>
          <w:tcPr>
            <w:tcW w:w="121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是否覆盖</w:t>
            </w:r>
          </w:p>
        </w:tc>
        <w:tc>
          <w:tcPr>
            <w:tcW w:w="596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</w:t>
            </w:r>
          </w:p>
        </w:tc>
        <w:tc>
          <w:tcPr>
            <w:tcW w:w="75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</w:t>
            </w:r>
          </w:p>
        </w:tc>
        <w:tc>
          <w:tcPr>
            <w:tcW w:w="10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</w:t>
            </w:r>
          </w:p>
        </w:tc>
        <w:tc>
          <w:tcPr>
            <w:tcW w:w="1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59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只读；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</w:t>
            </w:r>
          </w:p>
        </w:tc>
        <w:tc>
          <w:tcPr>
            <w:tcW w:w="10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</w:t>
            </w:r>
          </w:p>
        </w:tc>
        <w:tc>
          <w:tcPr>
            <w:tcW w:w="1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9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全覆盖；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打开文件时清空文件</w:t>
            </w:r>
            <w:r>
              <w:rPr>
                <w:rFonts w:hint="eastAsia"/>
                <w:vertAlign w:val="baseline"/>
                <w:lang w:val="en-US" w:eastAsia="zh-CN"/>
              </w:rPr>
              <w:t>；不存在则新建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只写</w:t>
            </w:r>
          </w:p>
        </w:tc>
        <w:tc>
          <w:tcPr>
            <w:tcW w:w="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</w:t>
            </w:r>
          </w:p>
        </w:tc>
        <w:tc>
          <w:tcPr>
            <w:tcW w:w="10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</w:t>
            </w:r>
          </w:p>
        </w:tc>
        <w:tc>
          <w:tcPr>
            <w:tcW w:w="1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59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追加；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不存在则新建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w+</w:t>
            </w:r>
          </w:p>
        </w:tc>
        <w:tc>
          <w:tcPr>
            <w:tcW w:w="10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wb+</w:t>
            </w:r>
          </w:p>
        </w:tc>
        <w:tc>
          <w:tcPr>
            <w:tcW w:w="1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9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打开文件时就清空文件</w:t>
            </w:r>
            <w:r>
              <w:rPr>
                <w:rFonts w:hint="eastAsia"/>
                <w:vertAlign w:val="baseline"/>
                <w:lang w:val="en-US" w:eastAsia="zh-CN"/>
              </w:rPr>
              <w:t>；若文件不存在则创建新的文件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75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r+</w:t>
            </w:r>
          </w:p>
        </w:tc>
        <w:tc>
          <w:tcPr>
            <w:tcW w:w="10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rb+</w:t>
            </w:r>
          </w:p>
        </w:tc>
        <w:tc>
          <w:tcPr>
            <w:tcW w:w="1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开头</w:t>
            </w:r>
          </w:p>
        </w:tc>
        <w:tc>
          <w:tcPr>
            <w:tcW w:w="12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59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读写，写时从头插入，不覆盖；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若文件不存在则报错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</w:t>
            </w:r>
          </w:p>
        </w:tc>
        <w:tc>
          <w:tcPr>
            <w:tcW w:w="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a+</w:t>
            </w:r>
          </w:p>
        </w:tc>
        <w:tc>
          <w:tcPr>
            <w:tcW w:w="10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ab+</w:t>
            </w:r>
          </w:p>
        </w:tc>
        <w:tc>
          <w:tcPr>
            <w:tcW w:w="11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</w:t>
            </w:r>
          </w:p>
        </w:tc>
        <w:tc>
          <w:tcPr>
            <w:tcW w:w="12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596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读写，写时追加；若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文件不存在则新建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eastAsia"/>
          <w:color w:val="0000FF"/>
          <w:lang w:val="en-US" w:eastAsia="zh-CN"/>
        </w:rPr>
        <w:t xml:space="preserve">     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★处理打开文件时的异常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err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也可直接使用with去打开文件，就不用手动关闭文件了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'test.txt'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to do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★打开文件时指定字符集编码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lang w:val="en-US" w:eastAsia="zh-CN"/>
        </w:rPr>
        <w:t>打开文本文件时默认使用</w:t>
      </w:r>
      <w:r>
        <w:rPr>
          <w:rFonts w:hint="eastAsia"/>
          <w:b/>
          <w:bCs/>
          <w:lang w:val="en-US" w:eastAsia="zh-CN"/>
        </w:rPr>
        <w:t>系统本地语言</w:t>
      </w:r>
      <w:r>
        <w:rPr>
          <w:rFonts w:hint="eastAsia"/>
          <w:lang w:val="en-US" w:eastAsia="zh-CN"/>
        </w:rPr>
        <w:t>的编码，最好</w:t>
      </w:r>
      <w:r>
        <w:rPr>
          <w:rFonts w:hint="eastAsia"/>
          <w:b w:val="0"/>
          <w:bCs w:val="0"/>
          <w:color w:val="0000FF"/>
          <w:lang w:val="en-US" w:eastAsia="zh-CN"/>
        </w:rPr>
        <w:t>给open()函数传入encoding参数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例如，读取GBK编码的文件：（操作文本文件一定要指定编码）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fileobj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'gbk'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python3支持的常用字符集编码：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6"/>
        <w:gridCol w:w="6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utf-8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  <w:vAlign w:val="top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utf-16</w:t>
            </w:r>
          </w:p>
        </w:tc>
        <w:tc>
          <w:tcPr>
            <w:tcW w:w="6476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Unicdoe，默认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小端字节序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有BOM</w:t>
            </w:r>
            <w:r>
              <w:rPr>
                <w:rFonts w:hint="eastAsia"/>
                <w:vertAlign w:val="baseline"/>
                <w:lang w:val="en-US" w:eastAsia="zh-CN"/>
              </w:rPr>
              <w:t>，支持UTF16代理对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gbk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中文-大陆，默认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无BOM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euc-jp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shift-jis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euc-kr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韩语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big5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中文-台湾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46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latin-1</w:t>
            </w:r>
          </w:p>
        </w:tc>
        <w:tc>
          <w:tcPr>
            <w:tcW w:w="64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iso-8859-1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★文本文件读写操作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.write()</w:t>
      </w:r>
      <w:r>
        <w:rPr>
          <w:rFonts w:hint="eastAsia"/>
          <w:lang w:val="en-US" w:eastAsia="zh-CN"/>
        </w:rPr>
        <w:t>方法写入文件，打开文件默认是跟随系统本地语言编码，写入文件也是，得在打开文件时指定文本编码；写入内容时，</w:t>
      </w:r>
      <w:r>
        <w:rPr>
          <w:rFonts w:hint="eastAsia"/>
          <w:color w:val="0000FF"/>
          <w:lang w:val="en-US" w:eastAsia="zh-CN"/>
        </w:rPr>
        <w:t>默认末尾不带换行符</w:t>
      </w:r>
      <w:r>
        <w:rPr>
          <w:rFonts w:hint="eastAsia"/>
          <w:lang w:val="en-US" w:eastAsia="zh-CN"/>
        </w:rPr>
        <w:t>，可自己加</w:t>
      </w:r>
      <w:r>
        <w:rPr>
          <w:rFonts w:hint="eastAsia"/>
          <w:color w:val="0000FF"/>
          <w:lang w:val="en-US" w:eastAsia="zh-CN"/>
        </w:rPr>
        <w:t>\n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默认是不换行的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fileobj.write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，支持使用转义加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去换行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这是第二行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3032760" cy="79248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.flush()</w:t>
      </w:r>
      <w:r>
        <w:rPr>
          <w:rFonts w:hint="eastAsia"/>
          <w:lang w:val="en-US" w:eastAsia="zh-CN"/>
        </w:rPr>
        <w:t xml:space="preserve"> 方法刷新文件内部缓冲，把内部缓冲区的数据立刻写入文件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.read(</w:t>
      </w:r>
      <w:r>
        <w:rPr>
          <w:rFonts w:hint="eastAsia"/>
          <w:b/>
          <w:bCs/>
          <w:color w:val="C55A11" w:themeColor="accent2" w:themeShade="BF"/>
          <w:lang w:val="en-US" w:eastAsia="zh-CN"/>
        </w:rPr>
        <w:t>n</w:t>
      </w:r>
      <w:r>
        <w:rPr>
          <w:rFonts w:hint="eastAsia"/>
          <w:b/>
          <w:bCs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读方法，一次读n个字符（换行也算一个字符）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coding=utf-8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"r+"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stx=fileobj.read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.readline()</w:t>
      </w:r>
      <w:r>
        <w:rPr>
          <w:rFonts w:hint="eastAsia"/>
          <w:lang w:val="en-US" w:eastAsia="zh-CN"/>
        </w:rPr>
        <w:t xml:space="preserve"> 一次读一行，返回的字符串是带有换行符的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.readlines()</w:t>
      </w:r>
      <w:r>
        <w:rPr>
          <w:rFonts w:hint="eastAsia"/>
          <w:lang w:val="en-US" w:eastAsia="zh-CN"/>
        </w:rPr>
        <w:t xml:space="preserve"> 读取所有行，返回的是由每一行组成的list（带有换行符）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★二进制文件操作，struct模块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在打开文件时，操作符添加b就行，读写仍然使用.read()和.write()方法，读取的二进制内容是存储在bytes里，可以使用struct模块去解析成对应的数据类型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★打开文本文件与打开二进制文件的区别：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打开文本文件时</w:t>
      </w:r>
      <w:r>
        <w:rPr>
          <w:rFonts w:hint="eastAsia"/>
          <w:lang w:val="en-US" w:eastAsia="zh-CN"/>
        </w:rPr>
        <w:t>：遇到</w:t>
      </w:r>
      <w:r>
        <w:rPr>
          <w:rFonts w:hint="eastAsia"/>
          <w:color w:val="C00000"/>
          <w:lang w:val="en-US" w:eastAsia="zh-CN"/>
        </w:rPr>
        <w:t>EOF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0x1A</w:t>
      </w:r>
      <w:r>
        <w:rPr>
          <w:rFonts w:hint="eastAsia"/>
          <w:lang w:val="en-US" w:eastAsia="zh-CN"/>
        </w:rPr>
        <w:t>)则认为文件结束了，不管文件里是\r\n还是\n换行，读取到string里只有\n，写入时也会转换\n为相应的系统换行符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fp.read()返回的是string类型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打开二进制文件</w:t>
      </w:r>
      <w:r>
        <w:rPr>
          <w:rFonts w:hint="eastAsia"/>
          <w:lang w:val="en-US" w:eastAsia="zh-CN"/>
        </w:rPr>
        <w:t>则会读取到文件结尾，不转换\r\n等字符，且不可指定</w:t>
      </w:r>
      <w:r>
        <w:rPr>
          <w:rFonts w:hint="eastAsia" w:asciiTheme="minorEastAsia" w:hAnsiTheme="minorEastAsia" w:eastAsiaTheme="minorEastAsia" w:cstheme="minorEastAsia"/>
          <w:color w:val="AA4926"/>
          <w:sz w:val="21"/>
          <w:szCs w:val="21"/>
          <w:shd w:val="clear" w:fill="E2EFDA" w:themeFill="accent6" w:themeFillTint="32"/>
        </w:rPr>
        <w:t>encoding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</w:rPr>
        <w:t>=</w:t>
      </w:r>
      <w:r>
        <w:rPr>
          <w:rFonts w:hint="eastAsia" w:asciiTheme="minorEastAsia" w:hAnsiTheme="minorEastAsia" w:eastAsiaTheme="minorEastAsia" w:cstheme="minorEastAsia"/>
          <w:color w:val="auto"/>
          <w:sz w:val="21"/>
          <w:szCs w:val="21"/>
          <w:shd w:val="clear" w:fill="E2EFDA" w:themeFill="accent6" w:themeFillTint="32"/>
          <w:lang w:val="en-US" w:eastAsia="zh-CN"/>
        </w:rPr>
        <w:t>"编码"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fp.read()返回的是bytes类型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struct模块</w:t>
      </w:r>
      <w:r>
        <w:rPr>
          <w:rFonts w:hint="default"/>
          <w:lang w:val="en-US" w:eastAsia="zh-CN"/>
        </w:rPr>
        <w:t>中最重要的三个函数是pack(), unpack(), calcsize()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pack(</w:t>
      </w:r>
      <w:r>
        <w:rPr>
          <w:rFonts w:hint="default"/>
          <w:lang w:val="en-US" w:eastAsia="zh-CN"/>
        </w:rPr>
        <w:t>fmt, v1, v2, ...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按照给定的格式(fmt)，把数据封装成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(实际上是类似于c结构体的字节流)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unpack(</w:t>
      </w:r>
      <w:r>
        <w:rPr>
          <w:rFonts w:hint="default"/>
          <w:lang w:val="en-US" w:eastAsia="zh-CN"/>
        </w:rPr>
        <w:t xml:space="preserve">fmt, </w:t>
      </w:r>
      <w:r>
        <w:rPr>
          <w:rFonts w:hint="eastAsia"/>
          <w:lang w:val="en-US" w:eastAsia="zh-CN"/>
        </w:rPr>
        <w:t>bytesxx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按照给定的格式(fmt)解析</w:t>
      </w:r>
      <w:r>
        <w:rPr>
          <w:rFonts w:hint="eastAsia"/>
          <w:color w:val="00B050"/>
          <w:lang w:val="en-US" w:eastAsia="zh-CN"/>
        </w:rPr>
        <w:t>bytes</w:t>
      </w:r>
      <w:r>
        <w:rPr>
          <w:rFonts w:hint="default"/>
          <w:color w:val="00B050"/>
          <w:lang w:val="en-US" w:eastAsia="zh-CN"/>
        </w:rPr>
        <w:t>，返回解析</w:t>
      </w:r>
      <w:r>
        <w:rPr>
          <w:rFonts w:hint="eastAsia"/>
          <w:color w:val="00B050"/>
          <w:lang w:val="en-US" w:eastAsia="zh-CN"/>
        </w:rPr>
        <w:t>后</w:t>
      </w:r>
      <w:r>
        <w:rPr>
          <w:rFonts w:hint="default"/>
          <w:color w:val="00B050"/>
          <w:lang w:val="en-US" w:eastAsia="zh-CN"/>
        </w:rPr>
        <w:t>的tuple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struct.</w:t>
      </w:r>
      <w:r>
        <w:rPr>
          <w:rFonts w:hint="default"/>
          <w:color w:val="0000FF"/>
          <w:lang w:val="en-US" w:eastAsia="zh-CN"/>
        </w:rPr>
        <w:t>calcsize(</w:t>
      </w:r>
      <w:r>
        <w:rPr>
          <w:rFonts w:hint="default"/>
          <w:lang w:val="en-US" w:eastAsia="zh-CN"/>
        </w:rPr>
        <w:t>fmt</w:t>
      </w:r>
      <w:r>
        <w:rPr>
          <w:rFonts w:hint="default"/>
          <w:color w:val="0000FF"/>
          <w:lang w:val="en-US" w:eastAsia="zh-CN"/>
        </w:rPr>
        <w:t>)</w:t>
      </w:r>
      <w:r>
        <w:rPr>
          <w:rFonts w:hint="default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计算给定的格式(fmt)占用多少字节的内存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struct中支持的格式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format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对应的C类型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python类型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of length 1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char[]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string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color="auto" w:fill="auto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char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short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    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vertAlign w:val="baseline"/>
                <w:lang w:val="en-US" w:eastAsia="zh-CN"/>
              </w:rPr>
              <w:t>I     L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unsiged int/long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unsigned long long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strike/>
                <w:dstrike w:val="0"/>
                <w:vertAlign w:val="baseline"/>
                <w:lang w:val="en-US" w:eastAsia="zh-CN"/>
              </w:rPr>
              <w:t>long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int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double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?</w:t>
            </w:r>
          </w:p>
        </w:tc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format指定原始数据的字节序：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9"/>
        <w:gridCol w:w="2206"/>
        <w:gridCol w:w="5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符号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byte order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字节对齐方式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@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凑够4个字节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native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little-endian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按原字节数，小端字节序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按原字节数，大端字节序，逻辑上是啥顺序就是啥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!</w:t>
            </w:r>
          </w:p>
        </w:tc>
        <w:tc>
          <w:tcPr>
            <w:tcW w:w="22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network = big-endian</w:t>
            </w:r>
          </w:p>
        </w:tc>
        <w:tc>
          <w:tcPr>
            <w:tcW w:w="51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按原字节数，网络字节序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使用方法是在format的第一个位置指示即可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struct解析二进制串示例：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"&lt;2ih"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&lt;2ih </w:t>
      </w:r>
      <w:r>
        <w:rPr>
          <w:rFonts w:hint="eastAsia"/>
          <w:lang w:val="en-US" w:eastAsia="zh-CN"/>
        </w:rPr>
        <w:t xml:space="preserve"> 表示使用小端字节序，2个int赋值给a和b两个变量，1个short赋值给c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"test.txt"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"rb+"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fileobj: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strb=fileobj.read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c=struct.unpack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"&lt;ih4s"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&lt;ih4s</w:t>
      </w:r>
      <w:r>
        <w:rPr>
          <w:rFonts w:hint="eastAsia"/>
          <w:lang w:val="en-US" w:eastAsia="zh-CN"/>
        </w:rPr>
        <w:t xml:space="preserve">  表示小端字节序，一个i赋值给a，一个h赋值给b，4s表示4字节的string赋值给c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struct.unpack()</w:t>
      </w:r>
      <w:r>
        <w:rPr>
          <w:rFonts w:hint="eastAsia"/>
          <w:lang w:val="en-US" w:eastAsia="zh-CN"/>
        </w:rPr>
        <w:t>返回的是tuple，如果只有一个元素，则左边要写a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lang w:val="en-US" w:eastAsia="zh-CN"/>
        </w:rPr>
        <w:t>=struct.unpack()，带有个逗号，否则a就是tuple的类型了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struct将数据转换成二进制串示例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89.4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 = 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"if"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结果是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★python3在将str="xxx"转换成3s时，会报错：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struct.error: argument for 's' </w:t>
      </w:r>
      <w:r>
        <w:rPr>
          <w:rFonts w:hint="eastAsia"/>
          <w:shd w:val="clear" w:color="FFFFFF" w:fill="D9D9D9"/>
          <w:lang w:val="en-US" w:eastAsia="zh-CN"/>
        </w:rPr>
        <w:t>must be a bytes object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需要在传入的字符参数前加b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struct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b'hello'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b=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t>b'world!'</w:t>
      </w:r>
      <w:r>
        <w:rPr>
          <w:rFonts w:hint="default" w:ascii="monospace" w:hAnsi="monospace" w:eastAsia="monospace" w:cs="monospace"/>
          <w:color w:val="A5C26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bytes=struct.pack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'5s6s'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或者把str转为对应编码的bytes</w:t>
      </w:r>
    </w:p>
    <w:p>
      <w:pP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strxx.encode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 w:ascii="monospace" w:hAnsi="monospace" w:eastAsia="monospace" w:cs="monospace"/>
          <w:color w:val="01FD0E"/>
          <w:sz w:val="19"/>
          <w:szCs w:val="19"/>
          <w:shd w:val="clear" w:fill="2B2B2B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color w:val="0000FF"/>
          <w:lang w:val="en-US" w:eastAsia="zh-CN"/>
        </w:rPr>
        <w:t>struct.pack()</w:t>
      </w:r>
      <w:r>
        <w:rPr>
          <w:rFonts w:hint="eastAsia"/>
          <w:lang w:val="en-US" w:eastAsia="zh-CN"/>
        </w:rPr>
        <w:t>返回的是bytes类型，不可变量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第11章、模块，包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包是一个分层次的文件目录结构，它定义了一个由模块及子包组成的python应用环境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包是一种管理python模块命名空间的形式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包是一个文件夹，</w:t>
      </w:r>
      <w:r>
        <w:rPr>
          <w:rFonts w:hint="eastAsia"/>
          <w:color w:val="0000FF"/>
          <w:lang w:val="en-US" w:eastAsia="zh-CN"/>
        </w:rPr>
        <w:t>包文件夹下必须存在__init__.py文件</w:t>
      </w:r>
      <w:r>
        <w:rPr>
          <w:rFonts w:hint="eastAsia"/>
          <w:lang w:val="en-US" w:eastAsia="zh-CN"/>
        </w:rPr>
        <w:t>，该文件可以为空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init</w:t>
      </w:r>
      <w:r>
        <w:rPr>
          <w:rFonts w:hint="eastAsia" w:ascii="楷体" w:hAnsi="楷体" w:eastAsia="楷体" w:cs="楷体"/>
          <w:lang w:val="en-US" w:eastAsia="zh-CN"/>
        </w:rPr>
        <w:t>__</w:t>
      </w:r>
      <w:r>
        <w:rPr>
          <w:rFonts w:hint="eastAsia"/>
          <w:lang w:val="en-US" w:eastAsia="zh-CN"/>
        </w:rPr>
        <w:t>.py文件用于标识当前文件夹是一个包）包下的其他*.py文件为模块定义文件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如果要让其他程序导入此包下的所有模块，需要在__init__.py里使用__all__变量导出相应的模块，__init__.py文件内容如下：（示例中的cof,lee为2个模块名称）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__all__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"lee"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</w:p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★导入模块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使用模块里的变量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函数时得使用完整名称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子包名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1.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 xml:space="preserve">子包名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这时可直接使用 模块加变量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/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函数的方式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cs="宋体"/>
          <w:color w:val="A9B7C6"/>
          <w:sz w:val="19"/>
          <w:szCs w:val="19"/>
          <w:shd w:val="clear" w:fill="2B2B2B"/>
          <w:lang w:val="en-US" w:eastAsia="zh-CN"/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.</w:t>
      </w:r>
      <w:r>
        <w:rPr>
          <w:rFonts w:hint="eastAsia" w:ascii="宋体" w:hAnsi="宋体" w:eastAsia="宋体" w:cs="宋体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模块名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相对路径导入表示 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在本模块同目录下，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..2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个点表示在父目录下的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x.funxx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包名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*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这时，只会导入 包名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下的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__init__.py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里的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__all__=[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这里列出的函数及变量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一个模块被另一程序第一次导入时，其主程序将运行，若不想让它运行，可做个判断：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__name__==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"__main__"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被导入模块的主程序写这里，只要它自己执行时才运行这里的代码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来自另一程序的调用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xx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将导入的模块名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sys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设置别名为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xx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，下文即可使用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xx.func()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xx.path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★一个模块被导入时，解释器默认会将它编译成可执行的字节码.pyc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在模块所处包下生成一个名为</w:t>
      </w:r>
      <w:r>
        <w:rPr>
          <w:rFonts w:hint="default"/>
          <w:lang w:val="en-US" w:eastAsia="zh-CN"/>
        </w:rPr>
        <w:t>__pycache__</w:t>
      </w:r>
      <w:r>
        <w:rPr>
          <w:rFonts w:hint="eastAsia"/>
          <w:lang w:val="en-US" w:eastAsia="zh-CN"/>
        </w:rPr>
        <w:t>的目录，里面就是各模块的字节码文件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linux下可设置环境变量不生成字节码文件：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export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PYTHON</w:t>
      </w:r>
      <w:r>
        <w:rPr>
          <w:rFonts w:hint="default"/>
          <w:color w:val="00B0F0"/>
          <w:lang w:val="en-US" w:eastAsia="zh-CN"/>
        </w:rPr>
        <w:t>DONT</w:t>
      </w:r>
      <w:r>
        <w:rPr>
          <w:rFonts w:hint="default"/>
          <w:color w:val="0000FF"/>
          <w:lang w:val="en-US" w:eastAsia="zh-CN"/>
        </w:rPr>
        <w:t>WRITE</w:t>
      </w:r>
      <w:r>
        <w:rPr>
          <w:rFonts w:hint="default"/>
          <w:color w:val="00B0F0"/>
          <w:lang w:val="en-US" w:eastAsia="zh-CN"/>
        </w:rPr>
        <w:t>BYTE</w:t>
      </w:r>
      <w:r>
        <w:rPr>
          <w:rFonts w:hint="default"/>
          <w:color w:val="0000FF"/>
          <w:lang w:val="en-US" w:eastAsia="zh-CN"/>
        </w:rPr>
        <w:t>CODE=1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sys.dont_write_bytecode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True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在导入时指定不生成字节码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★python解释器查找模块顺序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python解释器会去哪里找要导入的模块呢？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1，首先查找</w:t>
      </w:r>
      <w:r>
        <w:rPr>
          <w:rFonts w:hint="eastAsia"/>
          <w:color w:val="0000FF"/>
          <w:shd w:val="clear" w:color="FFFFFF" w:fill="D9D9D9"/>
          <w:lang w:val="en-US" w:eastAsia="zh-CN"/>
        </w:rPr>
        <w:t>sys.modules字典</w:t>
      </w:r>
      <w:r>
        <w:rPr>
          <w:rFonts w:hint="eastAsia"/>
          <w:lang w:val="en-US" w:eastAsia="zh-CN"/>
        </w:rPr>
        <w:t>里的模块（这是以前导入的所有模块的缓存）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2，然后匹配</w:t>
      </w:r>
      <w:r>
        <w:rPr>
          <w:rFonts w:hint="eastAsia"/>
          <w:color w:val="0000FF"/>
          <w:shd w:val="clear" w:color="FFFFFF" w:fill="D9D9D9"/>
          <w:lang w:val="en-US" w:eastAsia="zh-CN"/>
        </w:rPr>
        <w:t>内置的模块sys.builtin_module_names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3，最后根据</w:t>
      </w:r>
      <w:r>
        <w:rPr>
          <w:rFonts w:hint="eastAsia"/>
          <w:color w:val="0000FF"/>
          <w:shd w:val="clear" w:color="FFFFFF" w:fill="D9D9D9"/>
          <w:lang w:val="en-US" w:eastAsia="zh-CN"/>
        </w:rPr>
        <w:t>sys.path路径</w:t>
      </w:r>
      <w:r>
        <w:rPr>
          <w:rFonts w:hint="eastAsia"/>
          <w:lang w:val="en-US" w:eastAsia="zh-CN"/>
        </w:rPr>
        <w:t>下去找【pip安装的包在site-packages目录下】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都找不到就报错</w:t>
      </w:r>
      <w:r>
        <w:rPr>
          <w:rFonts w:hint="eastAsia"/>
          <w:color w:val="C00000"/>
          <w:lang w:val="en-US" w:eastAsia="zh-CN"/>
        </w:rPr>
        <w:t>ModuleNotFoundError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python2.7 -c "import sys; print sys.path"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'/usr/lib64/python2.7/plat-linux2'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'/usr/lib64/python2.7/lib-tk'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'/usr/lib64/python2.7/lib-old'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'/usr/lib64/python2.7/site-packages'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/usr/lib/python2.7/site-packages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python3 -c "import sys; print(sys.path)"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程序当前路径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'/usr/local/python3/lib/python37.zip'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'/usr/local/python3/lib/python3.7/lib-dynload'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FFF2CC" w:themeColor="accent4" w:themeTint="33"/>
          <w:sz w:val="19"/>
          <w:szCs w:val="19"/>
          <w:shd w:val="clear" w:fill="2B2B2B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/usr/local/python3/lib/python3.7/site-packages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★判断当前环境是否有某个模块：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模块名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如果没有指定的模块，则报错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12620" cy="342900"/>
            <wp:effectExtent l="0" t="0" r="762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★打包源代码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有时我们写好了自己的一些模块或代码包，需要像网上下载的xxx-pkg.tar.gz模块安装包一样打包我们的源代码并执行setup.py去安装我们的代码模块，可以使用distutils模块里的setup函数去打包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例如，我们写的代码有cof.py及lee.py两个模块，main.py只是用于测试的主函数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24070" cy="1409700"/>
            <wp:effectExtent l="0" t="0" r="8890" b="762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现在需要把cof.py及lee.py打包成一个安装包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在我们的源程序目录下再创建一个setup.py文件，内容如下：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from </w:t>
      </w:r>
      <w:r>
        <w:rPr>
          <w:rFonts w:hint="default" w:ascii="monospace" w:hAnsi="monospace" w:eastAsia="monospace" w:cs="monospace"/>
          <w:color w:val="FFC000"/>
          <w:sz w:val="19"/>
          <w:szCs w:val="19"/>
          <w:shd w:val="clear" w:fill="000000"/>
        </w:rPr>
        <w:t>distutils.core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version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"1.0"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py_modules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'lee'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 </w:t>
      </w:r>
      <w:r>
        <w:rPr>
          <w:rFonts w:hint="eastAsia" w:ascii="monospace" w:hAnsi="monospace" w:cs="monospace"/>
          <w:color w:val="CC7832"/>
          <w:sz w:val="19"/>
          <w:szCs w:val="19"/>
          <w:shd w:val="clear" w:fill="000000"/>
          <w:lang w:val="en-US" w:eastAsia="zh-CN"/>
        </w:rPr>
        <w:t xml:space="preserve">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要打包的模块名称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description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000000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"https://cof-lee.com/cof/home-page"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author_email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"cof-lee@cof-lee.com"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最后在源程序目录下打开cmd命令行，使用python去执行此setup.py，命令如下：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&gt;C:\Users\cof\AppData\Local\Programs\Python\Python310\</w:t>
      </w:r>
      <w:r>
        <w:rPr>
          <w:rFonts w:hint="default"/>
          <w:color w:val="0000FF"/>
          <w:lang w:val="en-US" w:eastAsia="zh-CN"/>
        </w:rPr>
        <w:t>python.exe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setup.py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sdist</w:t>
      </w:r>
    </w:p>
    <w:p>
      <w:r>
        <w:drawing>
          <wp:inline distT="0" distB="0" distL="114300" distR="114300">
            <wp:extent cx="5266690" cy="1972945"/>
            <wp:effectExtent l="0" t="0" r="6350" b="825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这样就成了，在源程序目录下生成一个名为dist的子目录，里面有生成的安装包</w:t>
      </w:r>
    </w:p>
    <w:p>
      <w:r>
        <w:drawing>
          <wp:inline distT="0" distB="0" distL="114300" distR="114300">
            <wp:extent cx="5269865" cy="824865"/>
            <wp:effectExtent l="0" t="0" r="317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将安装包复制到其他需要使用这些程序模块的地方，再解压此安装包，</w:t>
      </w:r>
    </w:p>
    <w:p>
      <w:r>
        <w:drawing>
          <wp:inline distT="0" distB="0" distL="114300" distR="114300">
            <wp:extent cx="5268595" cy="1534160"/>
            <wp:effectExtent l="0" t="0" r="4445" b="508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执行里面的setup.py文件进行安装，命令如下：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python3  setup.py  install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#将模块文件安装到本python3环境的site-packages里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20410" cy="1804035"/>
            <wp:effectExtent l="0" t="0" r="1270" b="952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drawing>
          <wp:inline distT="0" distB="0" distL="114300" distR="114300">
            <wp:extent cx="5274310" cy="1115060"/>
            <wp:effectExtent l="0" t="0" r="13970" b="1270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打包模块包：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现在需要把源程序目录下的</w:t>
      </w:r>
      <w:r>
        <w:rPr>
          <w:rFonts w:hint="eastAsia"/>
          <w:color w:val="0000FF"/>
          <w:lang w:val="en-US" w:eastAsia="zh-CN"/>
        </w:rPr>
        <w:t>cofpkg模块包</w:t>
      </w:r>
      <w:r>
        <w:rPr>
          <w:rFonts w:hint="eastAsia"/>
          <w:lang w:val="en-US" w:eastAsia="zh-CN"/>
        </w:rPr>
        <w:t>打包成一个安装包</w:t>
      </w:r>
    </w:p>
    <w:p>
      <w:r>
        <w:drawing>
          <wp:inline distT="0" distB="0" distL="114300" distR="114300">
            <wp:extent cx="5067300" cy="1478280"/>
            <wp:effectExtent l="0" t="0" r="762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在我们的源程序目录下再创建一个setup.py文件，内容如下：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setuptools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setup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'cofpkg'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version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"1.0"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packages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"cofpkg"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 </w:t>
      </w:r>
      <w:r>
        <w:rPr>
          <w:rFonts w:hint="eastAsia" w:ascii="monospace" w:hAnsi="monospace" w:cs="monospace"/>
          <w:color w:val="CC7832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要打包的模块包名称（目录名称）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description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000000"/>
        </w:rPr>
        <w:t>描述信息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url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"https://cof-lee.com/cof/home-page"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author_email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"cof-lee@cof-lee.com"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python_requires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"&gt;=3.6"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最后在源程序目录下打开cmd命令行，使用python去执行此setup.py，命令如下：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&gt;C:\Users\cof\AppData\Local\Programs\Python\Python310\</w:t>
      </w:r>
      <w:r>
        <w:rPr>
          <w:rFonts w:hint="default"/>
          <w:color w:val="0000FF"/>
          <w:lang w:val="en-US" w:eastAsia="zh-CN"/>
        </w:rPr>
        <w:t>python.exe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setup.py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sdist</w:t>
      </w:r>
    </w:p>
    <w:p>
      <w:r>
        <w:drawing>
          <wp:inline distT="0" distB="0" distL="114300" distR="114300">
            <wp:extent cx="5272405" cy="3041015"/>
            <wp:effectExtent l="0" t="0" r="635" b="698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这样就成了，在源程序目录下生成一个名为dist的子目录，里面有生成的安装包</w:t>
      </w:r>
    </w:p>
    <w:p>
      <w:r>
        <w:drawing>
          <wp:inline distT="0" distB="0" distL="114300" distR="114300">
            <wp:extent cx="4702810" cy="774065"/>
            <wp:effectExtent l="0" t="0" r="6350" b="317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压缩包内容：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33595" cy="1177290"/>
            <wp:effectExtent l="0" t="0" r="14605" b="1143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第12章、pip操作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pip是一个 Python 包安装与管理工具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2.7.9 + 或 Python 3.4+ 以上版本都自带 pip 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pip安装的包默认在 </w:t>
      </w:r>
      <w:r>
        <w:rPr>
          <w:rFonts w:hint="eastAsia"/>
          <w:shd w:val="clear" w:fill="DAE3F3" w:themeFill="accent5" w:themeFillTint="32"/>
          <w:lang w:val="en-US" w:eastAsia="zh-CN"/>
        </w:rPr>
        <w:t>site-packages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freeze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548235" w:themeColor="accent6" w:themeShade="BF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#查看用pip安装的包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548235" w:themeColor="accent6" w:themeShade="B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#查看所有pip包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list  -o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548235" w:themeColor="accent6" w:themeShade="BF"/>
          <w:lang w:val="en-US" w:eastAsia="zh-CN"/>
        </w:rPr>
        <w:t xml:space="preserve">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#同 --outdated 查看所有包及可更新的版本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548235" w:themeColor="accent6" w:themeShade="B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包名==x.x.x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548235" w:themeColor="accent6" w:themeShade="B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#安装包时指定相应版本号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-r  </w:t>
      </w:r>
      <w:r>
        <w:rPr>
          <w:rFonts w:hint="eastAsia"/>
          <w:color w:val="7F6000" w:themeColor="accent4" w:themeShade="80"/>
          <w:lang w:val="en-US" w:eastAsia="zh-CN"/>
        </w:rPr>
        <w:t>requireMents.txt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#一次安装此txt文件里的所有包，一行一个软件包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pip  install  -U  包名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548235" w:themeColor="accent6" w:themeShade="B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#更新包，同--upgrade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python  -m  pip  install  --upgrade  pip   </w:t>
      </w:r>
      <w:r>
        <w:rPr>
          <w:rFonts w:hint="eastAsia"/>
          <w:color w:val="548235" w:themeColor="accent6" w:themeShade="BF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#升级pip本身的版本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download  -d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/下载目录</w:t>
      </w:r>
      <w:r>
        <w:rPr>
          <w:rFonts w:hint="eastAsia"/>
          <w:color w:val="0000FF"/>
          <w:lang w:val="en-US" w:eastAsia="zh-CN"/>
        </w:rPr>
        <w:t xml:space="preserve">  包名    </w:t>
      </w:r>
      <w:r>
        <w:rPr>
          <w:rFonts w:hint="eastAsia"/>
          <w:color w:val="548235" w:themeColor="accent6" w:themeShade="BF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#只下载包（依赖也一并下载），不安装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  --proxy="http://x.x.x.x:3128"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#使用代理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install   xxxx.whl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548235" w:themeColor="accent6" w:themeShade="BF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#安装本地whl包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  uninstall   包名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548235" w:themeColor="accent6" w:themeShade="BF"/>
          <w:lang w:val="en-US" w:eastAsia="zh-CN"/>
        </w:rPr>
        <w:t xml:space="preserve">          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#卸载依赖包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#pip默认包下载地址为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shd w:val="clear" w:color="FFFFFF" w:fill="D9D9D9"/>
          <w:lang w:val="en-US" w:eastAsia="zh-CN"/>
        </w:rPr>
        <w:t>https://pypi.org/simple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#可以指定成其他的pip源地址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①命令行指定软件源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包名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https://xxx.com/simple</w:t>
      </w:r>
      <w:r>
        <w:rPr>
          <w:rFonts w:hint="eastAsia"/>
          <w:color w:val="0000FF"/>
          <w:lang w:val="en-US" w:eastAsia="zh-CN"/>
        </w:rPr>
        <w:t xml:space="preserve">  --trusted-host  </w:t>
      </w:r>
      <w:r>
        <w:rPr>
          <w:rFonts w:hint="eastAsia"/>
          <w:color w:val="843C0B" w:themeColor="accent2" w:themeShade="80"/>
          <w:lang w:val="en-US" w:eastAsia="zh-CN"/>
        </w:rPr>
        <w:t>xxx.com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②在当前用户家目录下创建.pip目录</w:t>
      </w:r>
      <w:r>
        <w:rPr>
          <w:rFonts w:hint="eastAsia"/>
          <w:lang w:val="en-US" w:eastAsia="zh-CN"/>
        </w:rPr>
        <w:t>，其下创建pip.conf文件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（windows为家目录下的pip目录下创建pip.ini文件）内容如下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[global]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index-url=https://xxx.com/simple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proxy=http://x.x.x.x:3128</w:t>
      </w:r>
    </w:p>
    <w:p>
      <w:pPr>
        <w:rPr>
          <w:rFonts w:hint="eastAsia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[install]</w:t>
      </w:r>
    </w:p>
    <w:p>
      <w:pPr>
        <w:rPr>
          <w:rFonts w:hint="default"/>
          <w:color w:val="BF9000" w:themeColor="accent4" w:themeShade="BF"/>
          <w:lang w:val="en-US" w:eastAsia="zh-CN"/>
        </w:rPr>
      </w:pPr>
      <w:r>
        <w:rPr>
          <w:rFonts w:hint="eastAsia"/>
          <w:color w:val="BF9000" w:themeColor="accent4" w:themeShade="BF"/>
          <w:lang w:val="en-US" w:eastAsia="zh-CN"/>
        </w:rPr>
        <w:t>trusted-host=xxx.com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★国内的pip源地址：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http://mirrors.aliyun.com/pypi/simple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https://pypi.tuna.tsinghua.edu.cn/simple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★自制pip源服务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在装有pip命令的服务器上执行以下命令，安装pip2pi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pip2pi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#安装pip2pi，此工具用于创建pipy源的索引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#然后将要用到的python模块包放到某目录下，如 /pipydir ，所有人有rx权限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770890"/>
            <wp:effectExtent l="0" t="0" r="8255" b="6350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dir2pi  -S  /pipydir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#创建pipy源索引，成功后会在此目录下生成一个simple子目录</w:t>
      </w:r>
    </w:p>
    <w:p>
      <w:r>
        <w:drawing>
          <wp:inline distT="0" distB="0" distL="114300" distR="114300">
            <wp:extent cx="5273675" cy="1284605"/>
            <wp:effectExtent l="0" t="0" r="14605" b="1079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#当目录里更新了其他模块包后，再次执行</w:t>
      </w:r>
      <w:r>
        <w:rPr>
          <w:rFonts w:hint="eastAsia"/>
          <w:color w:val="0000FF"/>
          <w:lang w:val="en-US" w:eastAsia="zh-CN"/>
        </w:rPr>
        <w:t>dir2pi  -S  /pipydir</w:t>
      </w:r>
      <w:r>
        <w:rPr>
          <w:rFonts w:hint="eastAsia"/>
          <w:color w:val="auto"/>
          <w:lang w:val="en-US" w:eastAsia="zh-CN"/>
        </w:rPr>
        <w:t>命令即可</w:t>
      </w:r>
      <w:r>
        <w:rPr>
          <w:rFonts w:hint="default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#最后创建一个web server（如nginx）监听7788端口，根目录为python模块包所在目录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listen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7788;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location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/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/pipydir</w:t>
      </w:r>
      <w:r>
        <w:rPr>
          <w:rFonts w:hint="default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#测试，在浏览器打开以下地址（10.99.1.248为web server的ip）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http://10.99.1.248:7788/simple/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25340" cy="1531620"/>
            <wp:effectExtent l="0" t="0" r="7620" b="762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★客户端使用此pipy源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# pip3  install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paramiko</w:t>
      </w:r>
      <w:r>
        <w:rPr>
          <w:rFonts w:hint="eastAsia"/>
          <w:color w:val="0000FF"/>
          <w:lang w:val="en-US" w:eastAsia="zh-CN"/>
        </w:rPr>
        <w:t xml:space="preserve">  -i  </w:t>
      </w:r>
      <w:r>
        <w:rPr>
          <w:rFonts w:hint="eastAsia"/>
          <w:color w:val="843C0B" w:themeColor="accent2" w:themeShade="80"/>
          <w:lang w:val="en-US" w:eastAsia="zh-CN"/>
        </w:rPr>
        <w:t>http://</w:t>
      </w:r>
      <w:r>
        <w:rPr>
          <w:rFonts w:hint="default"/>
          <w:lang w:val="en-US" w:eastAsia="zh-CN"/>
        </w:rPr>
        <w:t>10.99.1.248:7788/</w:t>
      </w:r>
      <w:r>
        <w:rPr>
          <w:rFonts w:hint="default"/>
          <w:color w:val="7030A0"/>
          <w:lang w:val="en-US" w:eastAsia="zh-CN"/>
        </w:rPr>
        <w:t>simple/</w:t>
      </w:r>
      <w:r>
        <w:rPr>
          <w:rFonts w:hint="eastAsia"/>
          <w:color w:val="0000FF"/>
          <w:lang w:val="en-US" w:eastAsia="zh-CN"/>
        </w:rPr>
        <w:t xml:space="preserve">  --trusted-host  </w:t>
      </w:r>
      <w:r>
        <w:rPr>
          <w:rFonts w:hint="default"/>
          <w:lang w:val="en-US" w:eastAsia="zh-CN"/>
        </w:rPr>
        <w:t>10.99.1.248</w:t>
      </w:r>
    </w:p>
    <w:p>
      <w:r>
        <w:drawing>
          <wp:inline distT="0" distB="0" distL="114300" distR="114300">
            <wp:extent cx="6110605" cy="1922780"/>
            <wp:effectExtent l="0" t="0" r="635" b="1270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#上图可见成功了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★创建虚拟环境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在同一台服务器上安装多个python包，可能会产生依赖冲突问题，可以通过创建虚拟环境来解决，python虚拟环境的原理是创建一个目录，把python解释器软件复制到此目录下，并激活一个shell环境变更，让系统优先从此虚拟环境的目录下去查找/安装依赖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~/python3.9-venv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python3.9  -m  venv  ~/python3.9-venv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#会复制一份“干净”的python3.9解释器到此目录下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source  ~/python3.9-venv/bin/activate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#激活指定的虚拟环境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deactivate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#退出当前虚拟环境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第13章、anaconda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conda是代码包及其依赖项和环境的管理工具，conda为Python项目而创造，但可适用于以下多种语言：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Python, R, Ruby, Lua, Scala, Java, JavaScript, C/C++, FORTRAN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anaconda是一个包含180+的科学包及其依赖项的发行版本，其包含的科学包包括：conda, numpy, scipy, ipython notebook等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conda包和环境管理器包含于Anaconda的所有版本当中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pip是 用于安装和管理软件包的 包管理器，维护多个环境难度较大。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virtualenv是 用于创建一个独立的Python环境 的工具。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不同的py程序需要不同的python版本及不同版本的依赖包，在共享主机时，无法在全局site-packages目录中安装依赖包。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virtualenv将会为它自己的安装目录创建一个环境，这并不与其他virtualenv环境共享库；同时也可以选择性地不连接已安装的全局库。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conda结合了pip和virtualenv的功能，比较方便地在不同环境之间进行切换，环境管理较为简单。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★centos安装anaconda3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anaconda下载地址： </w:t>
      </w:r>
      <w:r>
        <w:rPr>
          <w:rFonts w:hint="default"/>
          <w:shd w:val="clear" w:fill="E2EFDA" w:themeFill="accent6" w:themeFillTint="32"/>
          <w:lang w:val="en-US" w:eastAsia="zh-CN"/>
        </w:rPr>
        <w:t>https://www.anaconda.com/products/distribution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不区分linux版本，一般centos7，centos8，ubuntu2004，2204等版本都可以直接安装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</w:t>
      </w:r>
    </w:p>
    <w:p>
      <w:r>
        <w:drawing>
          <wp:inline distT="0" distB="0" distL="114300" distR="114300">
            <wp:extent cx="5269230" cy="1209040"/>
            <wp:effectExtent l="0" t="0" r="381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58825"/>
            <wp:effectExtent l="0" t="0" r="3175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一直按空格翻页，直到出现下面提示： Do you accept the license terms? [yes|no]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59300" cy="795655"/>
            <wp:effectExtent l="0" t="0" r="12700" b="1206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yes</w:t>
      </w:r>
    </w:p>
    <w:p>
      <w:r>
        <w:drawing>
          <wp:inline distT="0" distB="0" distL="114300" distR="114300">
            <wp:extent cx="4424680" cy="1271905"/>
            <wp:effectExtent l="0" t="0" r="10160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默认是安装在/root/anaconda3目录下，如果不是root用户，请输入当前用户能访问的目录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bash  Anaconda3-2022.10-Linux-x86_64.sh  -p  /opt/anaconda3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#这样可跳过软件安装路径确认阶段，直接安装到指定目录下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然后等待安装完成</w:t>
      </w:r>
    </w:p>
    <w:p>
      <w:r>
        <w:drawing>
          <wp:inline distT="0" distB="0" distL="114300" distR="114300">
            <wp:extent cx="3992880" cy="830580"/>
            <wp:effectExtent l="0" t="0" r="0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79780"/>
            <wp:effectExtent l="0" t="0" r="1905" b="1270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#是否初始化conda的环境，直接输入yes，回车</w:t>
      </w:r>
    </w:p>
    <w:p>
      <w:r>
        <w:drawing>
          <wp:inline distT="0" distB="0" distL="114300" distR="114300">
            <wp:extent cx="4719320" cy="1555115"/>
            <wp:effectExtent l="0" t="0" r="5080" b="1460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conda命令在安装目录的bin子目录下，默认把初始命令添加到~/.bashrc文件里，由于我们没有重新登录系统，所以它没有重新加载bash配置，需要手动执行一下：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source  ~/.bashrc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#之后就可以正常使用conda命令了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&gt;&gt;&gt; conda initialize &gt;&gt;&gt;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# !! Contents within this block are managed by 'conda init' !!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__conda_setup="$('/root/anaconda3/bin/conda' 'shell.bash' 'hook' 2&gt; /dev/null)"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if [ $? -eq 0 ];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eval "$__conda_setup"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if [ -f "/root/anaconda3/etc/profile.d/conda.sh" ]; then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. "/root/anaconda3/etc/profile.d/conda.sh"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else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    export PATH="/root/anaconda3/bin:$PATH"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 xml:space="preserve">    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fi</w:t>
      </w:r>
    </w:p>
    <w:p>
      <w:p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unset __conda_setup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030A0"/>
          <w:lang w:val="en-US" w:eastAsia="zh-CN"/>
        </w:rPr>
        <w:t># &lt;&lt;&lt; conda initialize &lt;&lt;&lt;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info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#查看conda信息</w:t>
      </w:r>
    </w:p>
    <w:p>
      <w:r>
        <w:drawing>
          <wp:inline distT="0" distB="0" distL="114300" distR="114300">
            <wp:extent cx="5271770" cy="2268855"/>
            <wp:effectExtent l="0" t="0" r="1270" b="19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★普通用户使用conda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前提是安装anaconda时，安装在普通用户能访问的目录下，比如/opt/anaconda3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普通用户登陆后，需要执行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下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default"/>
          <w:lang w:val="en-US" w:eastAsia="zh-CN"/>
        </w:rPr>
        <w:t xml:space="preserve"> 使conda的路径等系统环境变量信息写入当前用户的bashrc下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/opt/anaconda3/bin/conda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bash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需要根据自己的实际情况修改bin之前的目录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source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~/.bashrc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#普通用户就可正常使用了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★conda创建环境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env  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conda  info  --envs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#显示已创建的环境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922020"/>
            <wp:effectExtent l="0" t="0" r="7620" b="762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默认情况下，新创建的环境</w:t>
      </w:r>
      <w:r>
        <w:rPr>
          <w:rFonts w:hint="eastAsia"/>
          <w:lang w:val="en-US" w:eastAsia="zh-CN"/>
        </w:rPr>
        <w:t>保存路径：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    </w:t>
      </w:r>
      <w:r>
        <w:rPr>
          <w:rFonts w:hint="default"/>
          <w:color w:val="7030A0"/>
          <w:lang w:val="en-US" w:eastAsia="zh-CN"/>
        </w:rPr>
        <w:t>/Users/</w:t>
      </w:r>
      <w:r>
        <w:rPr>
          <w:rFonts w:hint="eastAsia"/>
          <w:color w:val="0070C0"/>
          <w:lang w:val="en-US" w:eastAsia="zh-CN"/>
        </w:rPr>
        <w:t>用户名</w:t>
      </w:r>
      <w:r>
        <w:rPr>
          <w:rFonts w:hint="default"/>
          <w:color w:val="7030A0"/>
          <w:lang w:val="en-US" w:eastAsia="zh-CN"/>
        </w:rPr>
        <w:t>/anaconda3/env</w:t>
      </w:r>
      <w:r>
        <w:rPr>
          <w:rFonts w:hint="default"/>
          <w:lang w:val="en-US" w:eastAsia="zh-CN"/>
        </w:rPr>
        <w:t xml:space="preserve"> 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       </w:t>
      </w:r>
      <w:r>
        <w:rPr>
          <w:rFonts w:hint="eastAsia"/>
          <w:color w:val="7030A0"/>
          <w:lang w:val="en-US" w:eastAsia="zh-CN"/>
        </w:rPr>
        <w:t>/path/to/anaconda3/envs/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目录下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conda  create  -n  py310  python=3.10  paramiko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#创建一个名为py310的环境，安装python 3.10版本及paramiko包，创建时如果本地没有相应版本的软件包，需要联网去下载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Proceed ([y]/n)? </w:t>
      </w:r>
      <w:r>
        <w:rPr>
          <w:rFonts w:hint="eastAsia"/>
          <w:color w:val="0000FF"/>
          <w:lang w:val="en-US" w:eastAsia="zh-CN"/>
        </w:rPr>
        <w:t xml:space="preserve">y                    </w:t>
      </w:r>
      <w:r>
        <w:rPr>
          <w:rFonts w:hint="eastAsia"/>
          <w:color w:val="00B050"/>
          <w:lang w:val="en-US" w:eastAsia="zh-CN"/>
        </w:rPr>
        <w:t>#同意执行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如果创建环境后安装Python时没有指定Python的版本，那么将会安装与Anaconda版本相同的Python版本，即如果安装Anaconda第2版，则会自动安装Python 2.x；如果安装Anaconda第3版，则会自动安装Python 3.x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7110" cy="1127125"/>
            <wp:effectExtent l="0" t="0" r="13970" b="6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1345" cy="1051560"/>
            <wp:effectExtent l="0" t="0" r="825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 location: /root/anaconda3/envs/py310</w:t>
      </w:r>
      <w:r>
        <w:rPr>
          <w:rFonts w:hint="eastAsia"/>
          <w:lang w:val="en-US" w:eastAsia="zh-CN"/>
        </w:rPr>
        <w:t xml:space="preserve">  创建完成后会提示环境所处路径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C00000"/>
          <w:shd w:val="clear" w:fill="E2EFDA" w:themeFill="accent6" w:themeFillTint="32"/>
          <w:lang w:val="en-US" w:eastAsia="zh-CN"/>
        </w:rPr>
        <w:t>bin/python3.10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#此环境的python解释器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E2EFDA" w:themeFill="accent6" w:themeFillTint="32"/>
          <w:lang w:val="en-US" w:eastAsia="zh-CN"/>
        </w:rPr>
        <w:t>/root/anaconda3/envs/py310/</w:t>
      </w:r>
      <w:r>
        <w:rPr>
          <w:rFonts w:hint="default"/>
          <w:color w:val="0070C0"/>
          <w:shd w:val="clear" w:fill="E2EFDA" w:themeFill="accent6" w:themeFillTint="32"/>
          <w:lang w:val="en-US" w:eastAsia="zh-CN"/>
        </w:rPr>
        <w:t>lib/python3.10/site-packages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#此环境的第三方包路径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58140"/>
            <wp:effectExtent l="0" t="0" r="6350" b="762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原理是conda把当前环境所处路径放到默认$PATH前面，查找python3解释器时优先找此路径下的python3程序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activate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&lt;env_name&gt;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base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#切换环境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当成功切换环境之后，在命令提示符前面将</w:t>
      </w:r>
      <w:r>
        <w:rPr>
          <w:rFonts w:hint="eastAsia"/>
          <w:lang w:val="en-US" w:eastAsia="zh-CN"/>
        </w:rPr>
        <w:t>显示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env_name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字符串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82465" cy="815975"/>
            <wp:effectExtent l="0" t="0" r="13335" b="698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de</w:t>
      </w:r>
      <w:r>
        <w:rPr>
          <w:rFonts w:hint="default"/>
          <w:color w:val="0000FF"/>
          <w:lang w:val="en-US" w:eastAsia="zh-CN"/>
        </w:rPr>
        <w:t xml:space="preserve">activate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#退出当前环境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paramiko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#在当前环境里安装其他依赖软件包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(</w:t>
      </w:r>
      <w:r>
        <w:rPr>
          <w:rFonts w:hint="default"/>
          <w:color w:val="7F6000" w:themeColor="accent4" w:themeShade="80"/>
          <w:lang w:val="en-US" w:eastAsia="zh-CN"/>
        </w:rPr>
        <w:t>env_name</w:t>
      </w:r>
      <w:r>
        <w:rPr>
          <w:rFonts w:hint="eastAsia"/>
          <w:color w:val="0000FF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软件包  -c  下载源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 -c指定下载源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561205" cy="1067435"/>
            <wp:effectExtent l="0" t="0" r="10795" b="1460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env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/root/anaconda3/envs/testpy310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#删除指定环境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#查看环境默认存储路径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09185" cy="626745"/>
            <wp:effectExtent l="0" t="0" r="13335" b="1333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add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   </w:t>
      </w:r>
      <w:r>
        <w:rPr>
          <w:rFonts w:hint="eastAsia"/>
          <w:color w:val="00B050"/>
          <w:lang w:val="en-US" w:eastAsia="zh-CN"/>
        </w:rPr>
        <w:t>#添加一个环境默认存储路径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>remove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envs_dirs</w:t>
      </w:r>
      <w:r>
        <w:rPr>
          <w:rFonts w:hint="eastAsia"/>
          <w:lang w:val="en-US" w:eastAsia="zh-CN"/>
        </w:rPr>
        <w:t xml:space="preserve">  /path/to/env       </w:t>
      </w:r>
      <w:r>
        <w:rPr>
          <w:rFonts w:hint="eastAsia"/>
          <w:color w:val="00B050"/>
          <w:lang w:val="en-US" w:eastAsia="zh-CN"/>
        </w:rPr>
        <w:t>#删除一个环境默认存储路径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                             </w:t>
      </w:r>
      <w:r>
        <w:rPr>
          <w:rFonts w:hint="eastAsia"/>
          <w:color w:val="00B050"/>
          <w:lang w:val="en-US" w:eastAsia="zh-CN"/>
        </w:rPr>
        <w:t>#查看当前环境安装的所有包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--explicit  &gt;  pkgs.txt          </w:t>
      </w:r>
      <w:r>
        <w:rPr>
          <w:rFonts w:hint="eastAsia"/>
          <w:color w:val="00B050"/>
          <w:lang w:val="en-US" w:eastAsia="zh-CN"/>
        </w:rPr>
        <w:t>#输出当前环境所有包列表到pkgs.txt文件里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list  -e  &gt;  epkgs.txt               </w:t>
      </w:r>
      <w:r>
        <w:rPr>
          <w:rFonts w:hint="eastAsia"/>
          <w:color w:val="00B050"/>
          <w:lang w:val="en-US" w:eastAsia="zh-CN"/>
        </w:rPr>
        <w:t>#输出当前环境所有包列表到epkgs.txt文件里</w:t>
      </w:r>
    </w:p>
    <w:p>
      <w:pPr>
        <w:rPr>
          <w:rFonts w:hint="eastAsia"/>
          <w:color w:val="00B050"/>
          <w:lang w:val="en-US" w:eastAsia="zh-CN"/>
        </w:rPr>
      </w:pPr>
      <w:r>
        <w:drawing>
          <wp:inline distT="0" distB="0" distL="114300" distR="114300">
            <wp:extent cx="6180455" cy="981075"/>
            <wp:effectExtent l="0" t="0" r="6985" b="952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drawing>
          <wp:inline distT="0" distB="0" distL="114300" distR="114300">
            <wp:extent cx="3987165" cy="1365885"/>
            <wp:effectExtent l="0" t="0" r="5715" b="571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create  --name  EnvXXX  --file  epkgs.txt         </w:t>
      </w:r>
      <w:r>
        <w:rPr>
          <w:rFonts w:hint="eastAsia"/>
          <w:color w:val="00B050"/>
          <w:lang w:val="en-US" w:eastAsia="zh-CN"/>
        </w:rPr>
        <w:t>#基于指定的包创建环境</w:t>
      </w: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--show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color w:val="0000FF"/>
          <w:lang w:val="en-US" w:eastAsia="zh-CN"/>
        </w:rPr>
        <w:t>-sources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#查看下载时可使用的源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conda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--add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channels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#添加源，</w:t>
      </w:r>
      <w:r>
        <w:rPr>
          <w:rFonts w:hint="eastAsia"/>
          <w:lang w:val="en-US" w:eastAsia="zh-CN"/>
        </w:rPr>
        <w:t>如下三个：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conda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config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--add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channels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https://mirrors.tuna.tsinghua.edu.cn/anaconda/pkgs/free/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conda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config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--add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channels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https://mirrors.tuna.tsinghua.edu.cn/anaconda/pkgs/main/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config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--add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channels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https://mirrors.tuna.tsinghua.edu.cn/anaconda/cloud/conda-forge/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--set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show_channel_urls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yes</w:t>
      </w:r>
      <w:r>
        <w:rPr>
          <w:rFonts w:hint="default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#设置搜索时显示通道地址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</w:t>
      </w:r>
      <w:r>
        <w:rPr>
          <w:rFonts w:hint="eastAsia"/>
          <w:color w:val="0000FF"/>
          <w:lang w:val="en-US" w:eastAsia="zh-CN"/>
        </w:rPr>
        <w:t xml:space="preserve">remove </w:t>
      </w:r>
      <w:r>
        <w:rPr>
          <w:rFonts w:hint="default"/>
          <w:color w:val="0000FF"/>
          <w:lang w:val="en-US" w:eastAsia="zh-CN"/>
        </w:rPr>
        <w:t xml:space="preserve"> channels </w:t>
      </w:r>
      <w:r>
        <w:rPr>
          <w:rFonts w:hint="eastAsia"/>
          <w:color w:val="0000FF"/>
          <w:lang w:val="en-US" w:eastAsia="zh-CN"/>
        </w:rPr>
        <w:t xml:space="preserve"> $URL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#删除源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conda  config  --remove-key  channels</w:t>
      </w:r>
      <w:r>
        <w:rPr>
          <w:rFonts w:hint="default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#还原默认源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 config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生成默认配置文件，在~/.condarc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312545"/>
            <wp:effectExtent l="0" t="0" r="0" b="1333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conda  search  pytorch                      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#从所有channels中查找软件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conda  install  anaconda/cloud/conda-forge::pytorch==1.13.1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#从指定channel中安装包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★conda设置代理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conda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--show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>#查看所有配置项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.condarc 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>#添加proxy_servers配置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proxy_servers: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http: http://10.99.1.1:10809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https: http://10.99.1.1:10809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03375"/>
            <wp:effectExtent l="0" t="0" r="3175" b="1206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pip的代理需要单独配置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第14章、python常用模块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★decimal精确计算模块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3.141592653589793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nn/=decimal.Decimal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2.2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Decimal数只能和Decimal数进行算术操作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获取上下文，查看精度等默认参数，默认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prec=28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decimal.getcontext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.prec=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60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设置为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位精度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★struct二进制数据处理模块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请见第九章 文件操作 ⑤二进制文件操作，struct模块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★time时间日期模块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时间是以秒为单位的浮点小数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时间戳表示从1970年1月1日0时到现在经过的秒数，传统4字节表示秒数只支持1970到2038年的时间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①获取时间戳 time.time()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当前时间戳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39340" cy="40386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②时间结构体，有9个字段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localtime=time.localtime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#结果如下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time.struct_time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tm_year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tm_hour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tm_min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19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tm_sec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7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tm_wday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tm_yday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tm_isdst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&lt;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'time.struct_time'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③格式化时间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"%Y-%m-%d %H:%M:%S"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time.strftime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# %a表示周几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286000" cy="464820"/>
            <wp:effectExtent l="0" t="0" r="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#日期有05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time.asctime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time.localtime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time.ctime()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499360" cy="449580"/>
            <wp:effectExtent l="0" t="0" r="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#日期就一个 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④时间字符串转为时间结构体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⑤时间结构体转为时间戳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"Tue Apr 05 22:22:15 2022"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t=time.strptime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"%a %b %d %H:%M:%S %Y"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tstamp=time.mktime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#时间结构体转为时间戳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tstamp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          #结果 1649168535.0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⑥暂停线程的运行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单位为 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★os操作系统接口模块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cdir = os.getcwd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返回当前工作目录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os.chdir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"D: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\\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切换当前目录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os.system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"dir"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执行系统命令，成功执行返回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，失败返回非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数值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★sys模块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sys.argv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sys.argv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为标准输入参数列表，第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个元素为程序名本身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sys.getdefaultencoding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查看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默认字符编码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sys.version_info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python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版本信息，可用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sys.version_info[0],[1],[2]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获取相应版本号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sys.version_info(major=3, minor=10, micro=2, releaselevel='final', serial=0)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sys.platform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win32, linux2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sys.getwindowsversion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 (major=10,minor=0,build=17763,platform=2,service_pack='')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★math模块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math.sqrt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的平方根，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math.pi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pi=3.141592653589793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math.e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常量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e=2.718281828459045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math.log10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log10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的值，以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math.sin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sin 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的值，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为弧度，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360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度为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2π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弧度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math.cos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math.tan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math.pow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x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次幂，同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x ** 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★random模块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[0,1)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random.uniform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[0,5]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范围内的实数，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float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随机生成一个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[0,8]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范围内的整数，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random.randrange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[1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到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100]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随机选一个整数，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step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，这里指定为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，即从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3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5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7...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选一个整数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★glob文件通配符模块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glob.glob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"*.py"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返回由 当前目录下匹配上的文件名 组成的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★re正则匹配模块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re.search()</w:t>
      </w:r>
      <w:r>
        <w:rPr>
          <w:rFonts w:hint="eastAsia"/>
          <w:lang w:val="en-US" w:eastAsia="zh-CN"/>
        </w:rPr>
        <w:t xml:space="preserve"> 匹配整个字符串，直到找到一个匹配，只返回匹配上的第一个匹配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"net Net fldskajfl jfsd lfjasd lfj asdkfl sl x"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 = re.search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364135"/>
        </w:rPr>
        <w:t>et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flags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=re.I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  <w:lang w:val="en-US" w:eastAsia="zh-CN"/>
        </w:rPr>
        <w:t>#在str里搜索 et，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返回一个匹配对象，如果匹配不到，返回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None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5271135" cy="828040"/>
            <wp:effectExtent l="0" t="0" r="190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re.search(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#只匹配第一个匹配上的字符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lang w:val="en-US" w:eastAsia="zh-CN"/>
        </w:rPr>
        <w:t xml:space="preserve"> 可用</w:t>
      </w:r>
      <w:r>
        <w:rPr>
          <w:rFonts w:hint="eastAsia"/>
          <w:color w:val="FF0000"/>
          <w:lang w:val="en-US" w:eastAsia="zh-CN"/>
        </w:rPr>
        <w:t>r" "</w:t>
      </w:r>
      <w:r>
        <w:rPr>
          <w:rFonts w:hint="eastAsia"/>
          <w:lang w:val="en-US" w:eastAsia="zh-CN"/>
        </w:rPr>
        <w:t xml:space="preserve"> 指定里面的字符不识别为python转义字符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flags修饰符可用 | 或运算连接多个修饰符：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re.I</w:t>
      </w:r>
      <w:r>
        <w:rPr>
          <w:rFonts w:hint="eastAsia"/>
          <w:lang w:val="en-US" w:eastAsia="zh-CN"/>
        </w:rPr>
        <w:t>表示不区分大小写，</w:t>
      </w:r>
      <w:r>
        <w:rPr>
          <w:rFonts w:hint="eastAsia"/>
          <w:color w:val="0000FF"/>
          <w:lang w:val="en-US" w:eastAsia="zh-CN"/>
        </w:rPr>
        <w:t>re.M</w:t>
      </w:r>
      <w:r>
        <w:rPr>
          <w:rFonts w:hint="eastAsia"/>
          <w:lang w:val="en-US" w:eastAsia="zh-CN"/>
        </w:rPr>
        <w:t>表示多行匹配，</w:t>
      </w:r>
      <w:r>
        <w:rPr>
          <w:rFonts w:hint="eastAsia"/>
          <w:color w:val="0000FF"/>
          <w:lang w:val="en-US" w:eastAsia="zh-CN"/>
        </w:rPr>
        <w:t>re.S</w:t>
      </w:r>
      <w:r>
        <w:rPr>
          <w:rFonts w:hint="eastAsia"/>
          <w:lang w:val="en-US" w:eastAsia="zh-CN"/>
        </w:rPr>
        <w:t>表示使</w:t>
      </w:r>
      <w:r>
        <w:rPr>
          <w:rFonts w:hint="eastAsia"/>
          <w:b/>
          <w:bCs/>
          <w:color w:val="0000FF"/>
          <w:shd w:val="clear" w:color="FFFFFF" w:fill="D9D9D9"/>
          <w:lang w:val="en-US" w:eastAsia="zh-CN"/>
        </w:rPr>
        <w:t>.</w:t>
      </w:r>
      <w:r>
        <w:rPr>
          <w:rFonts w:hint="eastAsia"/>
          <w:lang w:val="en-US" w:eastAsia="zh-CN"/>
        </w:rPr>
        <w:t>点号匹配换行符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re.search()返回值为一个object，有个span属性，是一个tuple，表示匹配到的子字符串et在目标字符串str里的具体位置，含头不含尾，从0开始。</w:t>
      </w:r>
    </w:p>
    <w:p>
      <w:r>
        <w:drawing>
          <wp:inline distT="0" distB="0" distL="114300" distR="114300">
            <wp:extent cx="4572635" cy="1188085"/>
            <wp:effectExtent l="0" t="0" r="1460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也可用ret.start()和ret.end()方法获取匹配到的起始位置及结束位置（不含）</w:t>
      </w:r>
    </w:p>
    <w:p>
      <w:r>
        <w:drawing>
          <wp:inline distT="0" distB="0" distL="114300" distR="114300">
            <wp:extent cx="4161790" cy="1111885"/>
            <wp:effectExtent l="0" t="0" r="13970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re.findall(</w:t>
      </w:r>
      <w:r>
        <w:rPr>
          <w:rFonts w:hint="eastAsia"/>
          <w:color w:val="7030A0"/>
          <w:lang w:val="en-US" w:eastAsia="zh-CN"/>
        </w:rPr>
        <w:t>正则表达式</w:t>
      </w:r>
      <w:r>
        <w:rPr>
          <w:rFonts w:hint="eastAsia"/>
          <w:color w:val="0000FF"/>
          <w:lang w:val="en-US" w:eastAsia="zh-CN"/>
        </w:rPr>
        <w:t xml:space="preserve">, </w:t>
      </w:r>
      <w:r>
        <w:rPr>
          <w:rFonts w:hint="eastAsia"/>
          <w:color w:val="0070C0"/>
          <w:lang w:val="en-US" w:eastAsia="zh-CN"/>
        </w:rPr>
        <w:t>要搜索的字符串</w:t>
      </w:r>
      <w:r>
        <w:rPr>
          <w:rFonts w:hint="eastAsia"/>
          <w:color w:val="0000FF"/>
          <w:lang w:val="en-US" w:eastAsia="zh-CN"/>
        </w:rPr>
        <w:t xml:space="preserve">, flags=修饰符)      </w:t>
      </w:r>
      <w:r>
        <w:rPr>
          <w:rFonts w:hint="eastAsia"/>
          <w:color w:val="00B050"/>
          <w:lang w:val="en-US" w:eastAsia="zh-CN"/>
        </w:rPr>
        <w:t>#返回一个含所有的匹配字符串的 list</w:t>
      </w:r>
    </w:p>
    <w:p>
      <w:r>
        <w:drawing>
          <wp:inline distT="0" distB="0" distL="114300" distR="114300">
            <wp:extent cx="5272405" cy="1067435"/>
            <wp:effectExtent l="0" t="0" r="63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★pickle序列化模块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序列化是指将内存中的对象 存储到文件中（二进制文件）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反序列化将文件内容读出并生成对象（恢复成对象）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 =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"fdas"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"fkldsj"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1323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一次存入一个对象，对象类型可不相同，但读出时得按相应顺序读出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pickle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"pk.dat"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datax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一次读取一个对象，对象类型可不相同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datay = pickle.load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★json模块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json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"k1"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"k2"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"vvv2"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{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"k3xx"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"vdskl"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"k3fyy"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"fdksj"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字符串，默认是一行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str2_json = json.dumps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将字典数据转为格式化的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字符串，缩进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空格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newdict = json.loads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str_json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字符串导入解析为字典数据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json.dump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dictx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将字典数据格式化为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字符串后写入到文件中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"data.json"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data = json.load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读取文件中的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字符串后生成字典数据（文件中只可有一个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json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对象）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★getpass模块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getpass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cusername = getpass.getuser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获取当前用户名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passwd = getpass.getpass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请输入密码：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获取用户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输入密码，不回显，该函数在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>IDLE/PyCharm里不生效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★uuid模块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                 # 返回uuid类，print则输出uuid字符串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uuid.uuid4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__str__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# 直接返回uuid字符串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uuid1使用到本服务器的一个网口mac地址，会泄露服务器的mac地址信息，不常用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uuid4</w:t>
      </w:r>
      <w:r>
        <w:rPr>
          <w:rFonts w:hint="eastAsia"/>
          <w:lang w:val="en-US" w:eastAsia="zh-CN"/>
        </w:rPr>
        <w:t>使用时间加其他随便机数，常用</w:t>
      </w:r>
    </w:p>
    <w:p>
      <w:r>
        <w:drawing>
          <wp:inline distT="0" distB="0" distL="114300" distR="114300">
            <wp:extent cx="4472940" cy="1226820"/>
            <wp:effectExtent l="0" t="0" r="762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★csv模块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第15章、常用非自带模块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常用的非自带模块，需要使用pip安装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★pymysql（数据库连接）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开源地址： </w:t>
      </w:r>
      <w:r>
        <w:rPr>
          <w:rFonts w:hint="eastAsia"/>
          <w:color w:val="0000FF"/>
          <w:lang w:val="en-US" w:eastAsia="zh-CN"/>
        </w:rPr>
        <w:t>https://github.com/PyMySQL/PyMySQL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77230" cy="2077085"/>
            <wp:effectExtent l="0" t="0" r="13970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下载zip包到本地并解压</w:t>
      </w:r>
    </w:p>
    <w:p>
      <w:r>
        <w:drawing>
          <wp:inline distT="0" distB="0" distL="114300" distR="114300">
            <wp:extent cx="3429635" cy="1518285"/>
            <wp:effectExtent l="0" t="0" r="14605" b="57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把解压目录里的pymysql子目录复制到项目的 site-packages目录下即可使用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★paramiko（SSH远程登录）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paramiko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bcrypt-3.2.2-cp36-abi3-win_amd64.whl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paramiko-win10-py310/</w:t>
      </w:r>
      <w:r>
        <w:rPr>
          <w:rFonts w:hint="eastAsia"/>
          <w:color w:val="0000FF"/>
          <w:lang w:val="en-US" w:eastAsia="zh-CN"/>
        </w:rPr>
        <w:t>paramiko-2.11.0-py2.py3-none-any.whl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 = paramiko.client.SSHClient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client1.set_missing_host_key_policy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paramiko.AutoAddPolicy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允许连接不在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know_hosts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文件里的主机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client1.connect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hostname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"sysyear.top"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username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"cof"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>passwdxx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timeout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20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stdin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 = client1.exec_command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"ls -l"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需要暂停一下，否则主程序退出就会报错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stdout.read()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      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stdout.readlines() 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 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2B2B2B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stderr.readlines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list,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元素为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line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stdout.readlines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默认是每个元素都带有末尾换行符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★requests（HTTPS请求）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在pycharm里，打开工程所在目录，进入</w:t>
      </w:r>
      <w:r>
        <w:rPr>
          <w:rFonts w:hint="eastAsia"/>
          <w:color w:val="7030A0"/>
          <w:lang w:val="en-US" w:eastAsia="zh-CN"/>
        </w:rPr>
        <w:t>venv\Scripts\</w:t>
      </w:r>
      <w:r>
        <w:rPr>
          <w:rFonts w:hint="eastAsia"/>
          <w:lang w:val="en-US" w:eastAsia="zh-CN"/>
        </w:rPr>
        <w:t>子目录下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按下Shift键同时点击鼠标右键，在此处打开PowerShell窗口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cmd&gt; </w:t>
      </w:r>
      <w:r>
        <w:rPr>
          <w:rFonts w:hint="eastAsia"/>
          <w:color w:val="0000FF"/>
          <w:lang w:val="en-US" w:eastAsia="zh-CN"/>
        </w:rPr>
        <w:t>pip3  install  requests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#离线安装时可 按以下顺序安装各依赖包（假如下载在paramiko-win10-py310/目录下）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pycparser-2.21-py2.py3-none-any.whl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cffi-1.15.1-cp310-cp310-win_amd64.whl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cryptography-37.0.4-cp36-abi3-win_amd64.whl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PyNaCl-1.5.0-cp36-abi3-win_amd64.whl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pip  install  </w:t>
      </w:r>
      <w:r>
        <w:rPr>
          <w:rFonts w:hint="eastAsia"/>
          <w:color w:val="7030A0"/>
          <w:lang w:val="en-US" w:eastAsia="zh-CN"/>
        </w:rPr>
        <w:t>requests-win10-py310/</w:t>
      </w:r>
      <w:r>
        <w:rPr>
          <w:rFonts w:hint="eastAsia"/>
          <w:color w:val="0000FF"/>
          <w:lang w:val="en-US" w:eastAsia="zh-CN"/>
        </w:rPr>
        <w:t>six-1.16.0-py2.py3-none-any.whl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requests.get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type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类型为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response.status_code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响应状态码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response.headers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头部信息，单行字典类型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response.text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返回正文内容，多行文本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myurl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"http://sysyear.top:4600"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myheaders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"Accept"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"Content-Type"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"application/json;charset=utf8"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mydata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"dddd"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requests.post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headers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=myheaders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=mydata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verify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response.encoding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"utf-8"  </w:t>
      </w:r>
      <w:r>
        <w:rPr>
          <w:rFonts w:hint="eastAsia" w:ascii="monospace" w:hAnsi="monospace" w:cs="monospace"/>
          <w:color w:val="6A8759"/>
          <w:sz w:val="19"/>
          <w:szCs w:val="19"/>
          <w:shd w:val="clear" w:fill="2B2B2B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指定返回数据的文本编码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★xlrd（xls文件处理）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★openpyxl（xlsx文件处理）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第16章、多线程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 通过两个标准库 _thread 和 threading 提供对线程的支持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python2为thread和threading模块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★简单线程，函数式 _thread模块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count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线程名：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第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{}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次输出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.format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thread_name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#创建子线程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主线程要是退出了，则子线程也结束了，要确保在子线程结束前，主线程仍在运行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"this is main thread"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★threading模块Thread类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提供复杂的方法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init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初始化方法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threading.Thread.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2B2B2B"/>
        </w:rPr>
        <w:t>__init__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 = 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 = delay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run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重写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run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方法，用户线程要执行的内容在这里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time.sleep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.delay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"%s: %s"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%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time.ctime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time.time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退出线程：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2B2B2B"/>
        </w:rPr>
        <w:t>self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创建子线程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 = myThread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"Thread-2"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开始线程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thread2.start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thread1.join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等待线程退出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thread2.join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退出主线程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第17章、网络通信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6"/>
          <w:szCs w:val="16"/>
          <w:shd w:val="clear" w:fill="2B2B2B"/>
          <w:lang w:val="en-US" w:eastAsia="zh-CN"/>
        </w:rPr>
        <w:t xml:space="preserve">        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 xml:space="preserve">sock1.setsockopt(socket.IPPROTO_TCP, socket.TCP_MAXSEG, 1300) </w:t>
      </w:r>
      <w:r>
        <w:rPr>
          <w:rFonts w:hint="default" w:ascii="宋体" w:hAnsi="宋体" w:eastAsia="宋体" w:cs="宋体"/>
          <w:color w:val="7FFD01"/>
          <w:sz w:val="16"/>
          <w:szCs w:val="16"/>
          <w:shd w:val="clear" w:fill="2B2B2B"/>
        </w:rPr>
        <w:t xml:space="preserve"> </w:t>
      </w:r>
      <w:r>
        <w:rPr>
          <w:rFonts w:hint="eastAsia" w:cs="宋体"/>
          <w:color w:val="7FFD01"/>
          <w:sz w:val="16"/>
          <w:szCs w:val="16"/>
          <w:shd w:val="clear" w:fill="2B2B2B"/>
          <w:lang w:val="en-US" w:eastAsia="zh-CN"/>
        </w:rPr>
        <w:t xml:space="preserve">     </w:t>
      </w:r>
      <w:r>
        <w:rPr>
          <w:rFonts w:hint="default" w:ascii="宋体" w:hAnsi="宋体" w:eastAsia="宋体" w:cs="宋体"/>
          <w:color w:val="7FFD01"/>
          <w:sz w:val="16"/>
          <w:szCs w:val="16"/>
          <w:shd w:val="clear" w:fill="2B2B2B"/>
        </w:rPr>
        <w:t>#</w:t>
      </w:r>
      <w:r>
        <w:rPr>
          <w:rFonts w:hint="eastAsia" w:cs="宋体"/>
          <w:color w:val="7FFD01"/>
          <w:sz w:val="16"/>
          <w:szCs w:val="16"/>
          <w:shd w:val="clear" w:fill="2B2B2B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FFD01"/>
          <w:sz w:val="16"/>
          <w:szCs w:val="16"/>
          <w:shd w:val="clear" w:fill="2B2B2B"/>
        </w:rPr>
        <w:t>设置tcp_mss为1300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#只能发送bytes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6"/>
          <w:szCs w:val="16"/>
          <w:shd w:val="clear" w:fill="2B2B2B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 xml:space="preserve">sock1.setsockopt(socket.IPPROTO_TCP, socket.TCP_MAXSEG, 1300) </w:t>
      </w:r>
      <w:r>
        <w:rPr>
          <w:rFonts w:hint="eastAsia" w:ascii="monospace" w:hAnsi="monospace" w:cs="monospace"/>
          <w:color w:val="A9B7C6"/>
          <w:sz w:val="16"/>
          <w:szCs w:val="16"/>
          <w:shd w:val="clear" w:fill="2B2B2B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color w:val="7FFD01"/>
          <w:sz w:val="16"/>
          <w:szCs w:val="16"/>
          <w:shd w:val="clear" w:fill="2B2B2B"/>
        </w:rPr>
        <w:t xml:space="preserve"> #</w:t>
      </w:r>
      <w:r>
        <w:rPr>
          <w:rFonts w:hint="eastAsia" w:cs="宋体"/>
          <w:color w:val="7FFD01"/>
          <w:sz w:val="16"/>
          <w:szCs w:val="16"/>
          <w:shd w:val="clear" w:fill="2B2B2B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FFD01"/>
          <w:sz w:val="16"/>
          <w:szCs w:val="16"/>
          <w:shd w:val="clear" w:fill="2B2B2B"/>
        </w:rPr>
        <w:t>设置tcp_mss为1300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sock1.connect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连接服务端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★Udp-server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addr_ser=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6"/>
          <w:szCs w:val="16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ipv4,udp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 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data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sock1.recvfrom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接收客户端发来的数据，最多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客户端发来的数据：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★Udp-client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addr_ser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"127.0.0.1"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6"/>
          <w:szCs w:val="16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6"/>
          <w:szCs w:val="16"/>
          <w:shd w:val="clear" w:fill="2B2B2B"/>
        </w:rPr>
        <w:t>socket.SOCK_DGRAM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6"/>
          <w:szCs w:val="16"/>
          <w:shd w:val="clear" w:fill="2B2B2B"/>
          <w:lang w:val="en-US" w:eastAsia="zh-CN"/>
        </w:rPr>
        <w:t xml:space="preserve">       </w:t>
      </w:r>
      <w:r>
        <w:rPr>
          <w:rFonts w:hint="default" w:ascii="monospace" w:hAnsi="monospace" w:eastAsia="monospace" w:cs="monospace"/>
          <w:color w:val="01FD0E"/>
          <w:sz w:val="16"/>
          <w:szCs w:val="16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socket</w:t>
      </w:r>
      <w:r>
        <w:rPr>
          <w:rFonts w:hint="eastAsia" w:ascii="宋体" w:hAnsi="宋体" w:eastAsia="宋体" w:cs="宋体"/>
          <w:color w:val="7FFD01"/>
          <w:sz w:val="16"/>
          <w:szCs w:val="16"/>
          <w:shd w:val="clear" w:fill="2B2B2B"/>
        </w:rPr>
        <w:t>，</w:t>
      </w:r>
      <w:r>
        <w:rPr>
          <w:rFonts w:hint="default" w:ascii="monospace" w:hAnsi="monospace" w:eastAsia="monospace" w:cs="monospace"/>
          <w:color w:val="7FFD01"/>
          <w:sz w:val="16"/>
          <w:szCs w:val="16"/>
          <w:shd w:val="clear" w:fill="2B2B2B"/>
        </w:rPr>
        <w:t>ipv4,tcp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sock1.sendto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发送给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server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的数据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addr_ser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recv = sock1.recv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1024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接收对端发来的数据，最多收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1024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字节，返回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bytes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()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    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关闭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socket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★tcp-server与多线程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7FFD01"/>
          <w:sz w:val="18"/>
          <w:szCs w:val="18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_thread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定义线程函数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本服务端为：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con.getsockname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客户端的地址为：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con.send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发给客户端的信息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.encode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"utf8"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con.close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"0.0.0.0"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8"/>
          <w:szCs w:val="18"/>
          <w:shd w:val="clear" w:fill="2B2B2B"/>
        </w:rPr>
        <w:t>sock1 = socket.socket</w:t>
      </w:r>
      <w:r>
        <w:rPr>
          <w:rFonts w:hint="default" w:ascii="monospace" w:hAnsi="monospace" w:eastAsia="monospace" w:cs="monospace"/>
          <w:color w:val="01FD0E"/>
          <w:sz w:val="18"/>
          <w:szCs w:val="18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8"/>
          <w:szCs w:val="18"/>
          <w:shd w:val="clear" w:fill="2B2B2B"/>
        </w:rPr>
        <w:t>socket.AF_INET</w:t>
      </w:r>
      <w:r>
        <w:rPr>
          <w:rFonts w:hint="default" w:ascii="monospace" w:hAnsi="monospace" w:eastAsia="monospace" w:cs="monospace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8"/>
          <w:szCs w:val="18"/>
          <w:shd w:val="clear" w:fill="2B2B2B"/>
        </w:rPr>
        <w:t>socket.SOCK_STREAM</w:t>
      </w:r>
      <w:r>
        <w:rPr>
          <w:rFonts w:hint="default" w:ascii="monospace" w:hAnsi="monospace" w:eastAsia="monospace" w:cs="monospace"/>
          <w:color w:val="01FD0E"/>
          <w:sz w:val="18"/>
          <w:szCs w:val="18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8"/>
          <w:szCs w:val="18"/>
          <w:shd w:val="clear" w:fill="2B2B2B"/>
          <w:lang w:val="en-US" w:eastAsia="zh-CN"/>
        </w:rPr>
        <w:t xml:space="preserve">         </w:t>
      </w:r>
      <w:r>
        <w:rPr>
          <w:rFonts w:hint="default" w:ascii="monospace" w:hAnsi="monospace" w:eastAsia="monospace" w:cs="monospace"/>
          <w:color w:val="7FFD01"/>
          <w:sz w:val="18"/>
          <w:szCs w:val="18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8"/>
          <w:szCs w:val="18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7FFD01"/>
          <w:sz w:val="18"/>
          <w:szCs w:val="18"/>
          <w:shd w:val="clear" w:fill="2B2B2B"/>
        </w:rPr>
        <w:t>socket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8"/>
          <w:szCs w:val="18"/>
          <w:shd w:val="clear" w:fill="2B2B2B"/>
        </w:rPr>
        <w:t xml:space="preserve">sock1.setsockopt(socket.IPPROTO_TCP, socket.TCP_MAXSEG, 1300) </w:t>
      </w:r>
      <w:r>
        <w:rPr>
          <w:rFonts w:hint="default" w:ascii="宋体" w:hAnsi="宋体" w:eastAsia="宋体" w:cs="宋体"/>
          <w:color w:val="7FFD01"/>
          <w:sz w:val="18"/>
          <w:szCs w:val="18"/>
          <w:shd w:val="clear" w:fill="2B2B2B"/>
        </w:rPr>
        <w:t xml:space="preserve"> </w:t>
      </w:r>
      <w:r>
        <w:rPr>
          <w:rFonts w:hint="eastAsia" w:cs="宋体"/>
          <w:color w:val="7FFD01"/>
          <w:sz w:val="18"/>
          <w:szCs w:val="18"/>
          <w:shd w:val="clear" w:fill="2B2B2B"/>
          <w:lang w:val="en-US" w:eastAsia="zh-CN"/>
        </w:rPr>
        <w:t xml:space="preserve">     </w:t>
      </w:r>
      <w:r>
        <w:rPr>
          <w:rFonts w:hint="default" w:ascii="宋体" w:hAnsi="宋体" w:eastAsia="宋体" w:cs="宋体"/>
          <w:color w:val="7FFD01"/>
          <w:sz w:val="18"/>
          <w:szCs w:val="18"/>
          <w:shd w:val="clear" w:fill="2B2B2B"/>
        </w:rPr>
        <w:t>#</w:t>
      </w:r>
      <w:r>
        <w:rPr>
          <w:rFonts w:hint="eastAsia" w:cs="宋体"/>
          <w:color w:val="7FFD01"/>
          <w:sz w:val="18"/>
          <w:szCs w:val="18"/>
          <w:shd w:val="clear" w:fill="2B2B2B"/>
          <w:lang w:val="en-US" w:eastAsia="zh-CN"/>
        </w:rPr>
        <w:t xml:space="preserve"> </w:t>
      </w:r>
      <w:r>
        <w:rPr>
          <w:rFonts w:hint="default" w:ascii="宋体" w:hAnsi="宋体" w:eastAsia="宋体" w:cs="宋体"/>
          <w:color w:val="7FFD01"/>
          <w:sz w:val="18"/>
          <w:szCs w:val="18"/>
          <w:shd w:val="clear" w:fill="2B2B2B"/>
        </w:rPr>
        <w:t>设置tcp_mss为1300</w:t>
      </w:r>
      <w:r>
        <w:rPr>
          <w:rFonts w:hint="default" w:ascii="monospace" w:hAnsi="monospace" w:eastAsia="monospace" w:cs="monospace"/>
          <w:color w:val="7FFD01"/>
          <w:sz w:val="18"/>
          <w:szCs w:val="18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sock1.bind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监听的服务端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>ip,port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，为一个元组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sock1.listen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)  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2B2B2B"/>
          <w:lang w:val="en-US" w:eastAsia="zh-CN"/>
        </w:rPr>
        <w:t xml:space="preserve"> 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t>等待客户端连接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 = sock1.accept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_thread.start_new_thread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my_thread_func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except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 xml:space="preserve">Exception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2B2B2B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第18章、常用基础算法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★排序算法</w:t>
      </w: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★冒泡排序法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bubble_sort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-i 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内循环不会比较上一次最后一个元素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listn[k] &gt; listn[k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]:  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大的往后排</w:t>
      </w:r>
      <w:r>
        <w:rPr>
          <w:rFonts w:hint="eastAsia" w:cs="宋体"/>
          <w:color w:val="7FFD01"/>
          <w:sz w:val="19"/>
          <w:szCs w:val="19"/>
          <w:shd w:val="clear" w:fill="000000"/>
          <w:lang w:eastAsia="zh-CN"/>
        </w:rPr>
        <w:t>，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内循环结束后大的在最后一元素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listn[k]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 = tmp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★选择排序法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select_sort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listn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为可变参数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元素数量为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，外循环只需要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n-1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次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k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 +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内循环不会比较上一次的第一个元素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listn[i] &gt; listn[k]: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把最小的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元素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放</w:t>
      </w:r>
      <w:r>
        <w:rPr>
          <w:rFonts w:hint="eastAsia" w:cs="宋体"/>
          <w:color w:val="7FFD01"/>
          <w:sz w:val="19"/>
          <w:szCs w:val="19"/>
          <w:shd w:val="clear" w:fill="000000"/>
          <w:lang w:val="en-US" w:eastAsia="zh-CN"/>
        </w:rPr>
        <w:t>本次内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循环最前面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tmp = listn[i]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以下为交换2个元素的值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listn[i] = listn[k]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    listn[k] = tmp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★斐波纳契数列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hint="default" w:eastAsia="宋体"/>
          <w:lang w:val="en-US"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fibonacci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max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first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last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 &lt; max: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last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tmp = first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first = last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last += tmp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000000"/>
          <w:lang w:val="en-US" w:eastAsia="zh-CN"/>
        </w:rPr>
        <w:t xml:space="preserve">              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后一数字是前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2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数字之和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结果：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5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13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★殴几里德算法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求num1和num2的最大公约数（最大公因数）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gcd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num1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num2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r = num1 %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num1 = num2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num2 = 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num1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第n章、常用杂学算法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★字符编码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十六进制字符串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 , output &lt;bytearray&gt;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divmod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hex_str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mod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byte_array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range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byte_array_length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byte_array[i]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hex_str[i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:i *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000000"/>
        </w:rPr>
        <w:t>base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16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byte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>s/bytearray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列表 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Unicode Rune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字元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&lt;bytearray&gt; , output list&lt;rune&gt; , type(rune) == int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 = []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len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&lt;= byte_array[i]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128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unicode_rune = byte_array[i]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191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224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0x1F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223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Calibri" w:hAnsi="Calibri" w:eastAsia="monospace" w:cs="Calibri"/>
          <w:color w:val="CC7832"/>
          <w:sz w:val="19"/>
          <w:szCs w:val="19"/>
          <w:shd w:val="clear" w:fill="000000"/>
        </w:rPr>
        <w:t xml:space="preserve">elif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239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 byte_array[i] 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248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: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            unicode_rune =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0x07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18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12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                    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6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byte_array[i +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] &amp;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0x3F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unicode_runes.append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unicode_runes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★使用：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byte_a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hex_to_bytearray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"E68891E4BBACF0ACB196"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runes 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byte_to_unicode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byte_a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runes: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print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chr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712470" cy="1170940"/>
            <wp:effectExtent l="0" t="0" r="381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247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★网络IP地址相关</w:t>
      </w: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cidr_to_mask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将子网掩码位数 转为 子网掩码，如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16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转为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255.255.0.0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# input &lt;int&gt; , output &lt;str&gt;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&gt; cidr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32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return None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 = 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i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&gt;=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255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-=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i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mask[i]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255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2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**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- 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-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mask_str_list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map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str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.join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mask_str_list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数字 转为 二进制数最开头的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1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的个数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000000"/>
        </w:rPr>
        <w:t>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!=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= 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mask_int &lt;&lt;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&amp;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0xFF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mask_to_cidr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# 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>子网掩码 转为 子网掩码位数</w:t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br w:type="textWrapping"/>
      </w:r>
      <w:r>
        <w:rPr>
          <w:rFonts w:hint="eastAsia" w:ascii="宋体" w:hAnsi="宋体" w:eastAsia="宋体" w:cs="宋体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 input &lt;str&gt;, output &lt;int&gt;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 = 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cidr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while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"255"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8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+=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mask_seg_index &lt;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000000"/>
        </w:rPr>
        <w:t xml:space="preserve">4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mask_seg_list[mask_seg_index] !=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    cidr += </w:t>
      </w:r>
      <w:r>
        <w:rPr>
          <w:rFonts w:hint="default" w:ascii="monospace" w:hAnsi="monospace" w:eastAsia="monospace" w:cs="monospace"/>
          <w:color w:val="FFFF00"/>
          <w:sz w:val="19"/>
          <w:szCs w:val="19"/>
          <w:shd w:val="clear" w:fill="000000"/>
        </w:rPr>
        <w:t>mask_seg_to_cidr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mask_seg_list[mask_seg_index]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eastAsia" w:ascii="monospace" w:hAnsi="monospace" w:cs="monospace"/>
          <w:color w:val="01FD0E"/>
          <w:sz w:val="19"/>
          <w:szCs w:val="19"/>
          <w:shd w:val="clear" w:fill="000000"/>
          <w:lang w:val="en-US" w:eastAsia="zh-CN"/>
        </w:rPr>
        <w:t xml:space="preserve">  </w:t>
      </w:r>
      <w:r>
        <w:rPr>
          <w:rFonts w:hint="default" w:ascii="monospace" w:hAnsi="monospace" w:eastAsia="monospace" w:cs="monospace"/>
          <w:color w:val="7FFD01"/>
          <w:sz w:val="19"/>
          <w:szCs w:val="19"/>
          <w:shd w:val="clear" w:fill="000000"/>
        </w:rPr>
        <w:t>#</w:t>
      </w:r>
      <w:r>
        <w:rPr>
          <w:rFonts w:hint="eastAsia" w:ascii="monospace" w:hAnsi="monospace" w:cs="monospace"/>
          <w:color w:val="7FFD01"/>
          <w:sz w:val="19"/>
          <w:szCs w:val="19"/>
          <w:shd w:val="clear" w:fill="000000"/>
          <w:lang w:val="en-US" w:eastAsia="zh-CN"/>
        </w:rPr>
        <w:t xml:space="preserve"> 有依赖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cidr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000000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000000"/>
        </w:rPr>
        <w:t>ip_mask_to_int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ip_or_mask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 xml:space="preserve">    seg_list = ip_or_mask.split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000000"/>
        </w:rPr>
        <w:t>"."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ip_mask_int =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0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24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1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16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2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 xml:space="preserve">)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&lt;&lt; 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 xml:space="preserve">8 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 xml:space="preserve">| </w:t>
      </w:r>
      <w:r>
        <w:rPr>
          <w:rFonts w:hint="default" w:ascii="Calibri" w:hAnsi="Calibri" w:eastAsia="monospace" w:cs="Calibri"/>
          <w:color w:val="8888C6"/>
          <w:sz w:val="19"/>
          <w:szCs w:val="19"/>
          <w:shd w:val="clear" w:fill="000000"/>
        </w:rPr>
        <w:t>int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(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seg_list[</w:t>
      </w:r>
      <w:r>
        <w:rPr>
          <w:rFonts w:hint="default" w:ascii="Calibri" w:hAnsi="Calibri" w:eastAsia="monospace" w:cs="Calibri"/>
          <w:color w:val="6897BB"/>
          <w:sz w:val="19"/>
          <w:szCs w:val="19"/>
          <w:shd w:val="clear" w:fill="000000"/>
        </w:rPr>
        <w:t>3</w:t>
      </w:r>
      <w:r>
        <w:rPr>
          <w:rFonts w:hint="default" w:ascii="Calibri" w:hAnsi="Calibri" w:eastAsia="monospace" w:cs="Calibri"/>
          <w:color w:val="A9B7C6"/>
          <w:sz w:val="19"/>
          <w:szCs w:val="19"/>
          <w:shd w:val="clear" w:fill="000000"/>
        </w:rPr>
        <w:t>]</w:t>
      </w:r>
      <w:r>
        <w:rPr>
          <w:rFonts w:hint="default" w:ascii="Calibri" w:hAnsi="Calibri" w:eastAsia="monospace" w:cs="Calibri"/>
          <w:color w:val="01FD0E"/>
          <w:sz w:val="19"/>
          <w:szCs w:val="19"/>
          <w:shd w:val="clear" w:fill="000000"/>
        </w:rPr>
        <w:t>)</w:t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br w:type="textWrapping"/>
      </w:r>
      <w:r>
        <w:rPr>
          <w:rFonts w:hint="default" w:ascii="monospace" w:hAnsi="monospace" w:eastAsia="monospace" w:cs="monospace"/>
          <w:color w:val="01FD0E"/>
          <w:sz w:val="19"/>
          <w:szCs w:val="19"/>
          <w:shd w:val="clear" w:fill="000000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000000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000000"/>
        </w:rPr>
        <w:t>ip_mask_int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附录（ascii码）</w:t>
      </w:r>
    </w:p>
    <w:p>
      <w:pPr>
        <w:rPr>
          <w:rFonts w:hint="eastAsia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★ASCII码表</w:t>
      </w:r>
    </w:p>
    <w:p>
      <w:pPr>
        <w:rPr>
          <w:rFonts w:hint="default" w:asciiTheme="minorEastAsia" w:hAnsiTheme="minorEastAsia" w:cstheme="minorEastAsia"/>
          <w:b/>
          <w:bCs/>
          <w:color w:val="auto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9"/>
        <w:gridCol w:w="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  <w:tc>
          <w:tcPr>
            <w:tcW w:w="56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数字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Hex</w:t>
            </w:r>
          </w:p>
        </w:tc>
        <w:tc>
          <w:tcPr>
            <w:tcW w:w="569" w:type="dxa"/>
            <w:vAlign w:val="top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15"/>
                <w:szCs w:val="15"/>
                <w:vertAlign w:val="baseline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NUL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SUB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SOH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ESC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ETX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EOT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ENQ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US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ACK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15"/>
                <w:szCs w:val="15"/>
                <w:shd w:val="clear" w:fill="E2EFDA" w:themeFill="accent6" w:themeFillTint="32"/>
                <w:vertAlign w:val="baseline"/>
                <w:lang w:val="en-US" w:eastAsia="zh-CN"/>
              </w:rPr>
              <w:t>空格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: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BEL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!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6F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BS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"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&lt;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HT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#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=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0A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$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3E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&gt;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0B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VT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%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3F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?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89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0C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&amp;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@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5A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0D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CR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'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5B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[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0E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(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5C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\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0F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)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5D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]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119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DLE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2A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5E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^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120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78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+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69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5F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_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121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79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2C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,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DAE3F3" w:themeFill="accent5" w:themeFillTint="32"/>
                <w:vertAlign w:val="baseline"/>
                <w:lang w:val="en-US" w:eastAsia="zh-CN"/>
              </w:rPr>
              <w:t>`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122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7A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45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2D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shd w:val="clear" w:fill="E2EFDA" w:themeFill="accent6" w:themeFillTint="32"/>
                <w:vertAlign w:val="baseline"/>
                <w:lang w:val="en-US" w:eastAsia="zh-CN"/>
              </w:rPr>
              <w:t>-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71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7B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DC4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46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2E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.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72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H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98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124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7C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|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NAK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47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2F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/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73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I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99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125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7D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SYN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48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74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4A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J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568" w:type="dxa"/>
            <w:shd w:val="clear" w:color="auto" w:fill="DAE3F3" w:themeFill="accent5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126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7E</w:t>
            </w:r>
          </w:p>
        </w:tc>
        <w:tc>
          <w:tcPr>
            <w:tcW w:w="569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ETB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49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75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4B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K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65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</w:t>
            </w:r>
          </w:p>
        </w:tc>
        <w:tc>
          <w:tcPr>
            <w:tcW w:w="568" w:type="dxa"/>
            <w:shd w:val="clear" w:color="auto" w:fill="E2EFDA" w:themeFill="accent6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127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7F</w:t>
            </w:r>
          </w:p>
        </w:tc>
        <w:tc>
          <w:tcPr>
            <w:tcW w:w="569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 w:val="21"/>
                <w:szCs w:val="21"/>
                <w:vertAlign w:val="baseline"/>
                <w:lang w:val="en-US" w:eastAsia="zh-CN"/>
              </w:rPr>
              <w:t>DEL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CAN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76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4C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L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102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66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568" w:type="dxa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568" w:type="dxa"/>
            <w:shd w:val="clear" w:color="auto" w:fill="E2EFDA" w:themeFill="accent6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EM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51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33</w:t>
            </w:r>
          </w:p>
        </w:tc>
        <w:tc>
          <w:tcPr>
            <w:tcW w:w="568" w:type="dxa"/>
            <w:shd w:val="clear" w:color="auto" w:fill="DAE3F3" w:themeFill="accent5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568" w:type="dxa"/>
            <w:shd w:val="clear" w:color="auto" w:fill="FEF2CC" w:themeFill="accent4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77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4D</w:t>
            </w:r>
          </w:p>
        </w:tc>
        <w:tc>
          <w:tcPr>
            <w:tcW w:w="568" w:type="dxa"/>
            <w:shd w:val="clear" w:color="auto" w:fill="FEF2CC" w:themeFill="accent4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M</w:t>
            </w:r>
          </w:p>
        </w:tc>
        <w:tc>
          <w:tcPr>
            <w:tcW w:w="568" w:type="dxa"/>
            <w:shd w:val="clear" w:color="auto" w:fill="FBE5D6" w:themeFill="accent2" w:themeFillTint="32"/>
            <w:vAlign w:val="center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103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FF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568" w:type="dxa"/>
            <w:shd w:val="clear" w:color="auto" w:fill="FBE5D6" w:themeFill="accent2" w:themeFillTint="32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g</w:t>
            </w:r>
          </w:p>
        </w:tc>
        <w:tc>
          <w:tcPr>
            <w:tcW w:w="568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69" w:type="dxa"/>
          </w:tcPr>
          <w:p>
            <w:pPr>
              <w:rPr>
                <w:rFonts w:hint="default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\t   09        HT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\r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0D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CR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0000FF"/>
          <w:lang w:val="en-US" w:eastAsia="zh-CN"/>
        </w:rPr>
        <w:t>\n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0A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 xml:space="preserve">        LF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EOF  1A        SUB</w:t>
      </w:r>
    </w:p>
    <w:p>
      <w:pPr>
        <w:rPr>
          <w:rFonts w:hint="default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1961年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美国国家标准局(ANSI)制定</w:t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color w:val="auto"/>
          <w:shd w:val="clear" w:fill="E2EFDA" w:themeFill="accent6" w:themeFillTint="32"/>
          <w:lang w:val="en-US" w:eastAsia="zh-CN"/>
        </w:rPr>
        <w:t>ASCII</w:t>
      </w:r>
      <w:r>
        <w:rPr>
          <w:rFonts w:hint="eastAsia" w:asciiTheme="minorEastAsia" w:hAnsiTheme="minorEastAsia" w:eastAsiaTheme="minorEastAsia" w:cstheme="minorEastAsia"/>
          <w:color w:val="auto"/>
          <w:lang w:val="en-US" w:eastAsia="zh-CN"/>
        </w:rPr>
        <w:t>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（American Standard Code for Information Interchange，美国标准信息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instrText xml:space="preserve"> HYPERLINK "http://www.baike.com/sowiki/%E4%BA%A4%E6%8D%A2%E7%A0%81?prd=content_doc_search" \o "交换码"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2"/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t>交换码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），它已被国际标准化组织（ISO）定为国际标准，称为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E2EFDA" w:themeFill="accent6" w:themeFillTint="32"/>
        </w:rPr>
        <w:t>ISO 646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标准，标准ASCII码为7位，扩充为8位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最高位为0）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7位二进制数可以表示(2^7)==128个数字（0到127），每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个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数字都唯一地对应一个字符，这些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数字就是对应字符的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编码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，ASCII编码对应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控制字符及可打印字符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0～32号及第127号（共34个）是控制字符或通讯专用字符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（32号为空格）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33～126号（共94个）是可打印字符</w:t>
      </w:r>
    </w:p>
    <w:p>
      <w:p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cstheme="minorEastAsia"/>
          <w:color w:val="auto"/>
          <w:lang w:val="en-US" w:eastAsia="zh-CN"/>
        </w:rPr>
        <w:t>ASCII码主要是给美国用的（英语文字），欧洲及亚洲其他国家的文字符号不在ACSII的收录范围内，于是他们把ASCII扩展了，使用8位的ASCII，把最高位置1，这样比原来的ASCII又多出128个编码可分配，不同的国家甚至厂商都有自己的标准，不利于规范，于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</w:rPr>
        <w:t>国际标准化组织（ISO）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国际电工委员会(IEC)联合制定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了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一系列8位字符集的标准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 8859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，全称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</w:rPr>
        <w:t>ISO/IEC 8859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8859-2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(Latin-2)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中欧语言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(Latin-3)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南欧语言。世界语也可用此字符集显示。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(Latin-4)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北欧语言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(Cyrillic)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斯拉夫语言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(Arabic)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阿拉伯语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8859-7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(Greek)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希腊语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希伯来语(视觉顺序)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8859-8-I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(Hebrew)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希伯来语(逻辑顺序)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8859-9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(Latin-5 或 Turkish)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它把Latin-1的冰岛语字母换走，加入土耳其语字母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8859-10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(Latin-6 或 Nordic)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北日耳曼语支，用来代替Latin-4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(Thai)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E2EFDA" w:themeFill="accent6" w:themeFillTint="32"/>
          <w:lang w:val="en-US" w:eastAsia="zh-CN"/>
        </w:rPr>
        <w:t>泰语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，从泰国的 TIS620 标准字集演化而来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(Latin-7 或 Baltic Rim)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波罗的语族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ISO/IEC 8859-14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(Latin-8 或 Celtic)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凯尔特语族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(Latin-9)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西欧语言，加入Latin-1欠缺的芬兰语字母和大写法语重音字母，以及欧元符号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ISO/IEC 8859-16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(Latin-10) 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东南欧语言。主要供罗马尼亚语使用，并加入欧元符号</w:t>
      </w:r>
    </w:p>
    <w:p>
      <w:pPr>
        <w:rPr>
          <w:rFonts w:hint="eastAsia" w:asciiTheme="minorEastAsia" w:hAnsiTheme="minorEastAsia" w:cstheme="minor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onospace">
    <w:altName w:val="98WB-P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98WB-P0">
    <w:panose1 w:val="02000500000000000000"/>
    <w:charset w:val="80"/>
    <w:family w:val="auto"/>
    <w:pitch w:val="default"/>
    <w:sig w:usb0="8000001F" w:usb1="38000000" w:usb2="00000000" w:usb3="00000000" w:csb0="00020093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73B4665A"/>
    <w:rsid w:val="00300D6E"/>
    <w:rsid w:val="00490B57"/>
    <w:rsid w:val="004D5E59"/>
    <w:rsid w:val="0062768E"/>
    <w:rsid w:val="007200AE"/>
    <w:rsid w:val="007A04E6"/>
    <w:rsid w:val="007C2CED"/>
    <w:rsid w:val="00860007"/>
    <w:rsid w:val="00A364B9"/>
    <w:rsid w:val="00DE02AD"/>
    <w:rsid w:val="00E346A0"/>
    <w:rsid w:val="00FC206D"/>
    <w:rsid w:val="00FC3E1B"/>
    <w:rsid w:val="01001B5E"/>
    <w:rsid w:val="01010CA4"/>
    <w:rsid w:val="01170BF2"/>
    <w:rsid w:val="019378B8"/>
    <w:rsid w:val="01CA216C"/>
    <w:rsid w:val="01CD5A45"/>
    <w:rsid w:val="01E90844"/>
    <w:rsid w:val="02181129"/>
    <w:rsid w:val="02203B3A"/>
    <w:rsid w:val="024D764E"/>
    <w:rsid w:val="024F75CE"/>
    <w:rsid w:val="02502671"/>
    <w:rsid w:val="0270061D"/>
    <w:rsid w:val="02844CBE"/>
    <w:rsid w:val="029C3B08"/>
    <w:rsid w:val="02CC3DD3"/>
    <w:rsid w:val="02D768EE"/>
    <w:rsid w:val="02DB0B53"/>
    <w:rsid w:val="02FF5E45"/>
    <w:rsid w:val="02FF7A73"/>
    <w:rsid w:val="03791753"/>
    <w:rsid w:val="0389484C"/>
    <w:rsid w:val="03BB6210"/>
    <w:rsid w:val="03C36E72"/>
    <w:rsid w:val="03C84489"/>
    <w:rsid w:val="03DD7F34"/>
    <w:rsid w:val="03FF3CD8"/>
    <w:rsid w:val="040B01C4"/>
    <w:rsid w:val="044113E2"/>
    <w:rsid w:val="04501303"/>
    <w:rsid w:val="04555532"/>
    <w:rsid w:val="04581CB1"/>
    <w:rsid w:val="04677ABA"/>
    <w:rsid w:val="04820844"/>
    <w:rsid w:val="048900BC"/>
    <w:rsid w:val="048C2F16"/>
    <w:rsid w:val="04A22F2C"/>
    <w:rsid w:val="04E35A1E"/>
    <w:rsid w:val="054D415F"/>
    <w:rsid w:val="05505BF3"/>
    <w:rsid w:val="056F3671"/>
    <w:rsid w:val="05A33817"/>
    <w:rsid w:val="05BC2F2E"/>
    <w:rsid w:val="05C23886"/>
    <w:rsid w:val="05CC06CE"/>
    <w:rsid w:val="05F975F3"/>
    <w:rsid w:val="0600615C"/>
    <w:rsid w:val="060C68AF"/>
    <w:rsid w:val="063127B9"/>
    <w:rsid w:val="0644429B"/>
    <w:rsid w:val="0661499E"/>
    <w:rsid w:val="068B14E7"/>
    <w:rsid w:val="068C5C42"/>
    <w:rsid w:val="068F76AD"/>
    <w:rsid w:val="069D26C6"/>
    <w:rsid w:val="06A0637A"/>
    <w:rsid w:val="06D03D80"/>
    <w:rsid w:val="06E30C6F"/>
    <w:rsid w:val="06FC2DC7"/>
    <w:rsid w:val="07131B19"/>
    <w:rsid w:val="072320B0"/>
    <w:rsid w:val="0749768F"/>
    <w:rsid w:val="075A3282"/>
    <w:rsid w:val="07761BD8"/>
    <w:rsid w:val="07E775D3"/>
    <w:rsid w:val="07EA0E72"/>
    <w:rsid w:val="08001F42"/>
    <w:rsid w:val="08161C67"/>
    <w:rsid w:val="08327D56"/>
    <w:rsid w:val="086230FE"/>
    <w:rsid w:val="08D52012"/>
    <w:rsid w:val="08E106E3"/>
    <w:rsid w:val="090B6816"/>
    <w:rsid w:val="091914F4"/>
    <w:rsid w:val="092D5890"/>
    <w:rsid w:val="093D1475"/>
    <w:rsid w:val="095255BC"/>
    <w:rsid w:val="09611914"/>
    <w:rsid w:val="096B38AC"/>
    <w:rsid w:val="098A290C"/>
    <w:rsid w:val="09D04097"/>
    <w:rsid w:val="09DB1915"/>
    <w:rsid w:val="0A022ACD"/>
    <w:rsid w:val="0A0F2E11"/>
    <w:rsid w:val="0A5E5C25"/>
    <w:rsid w:val="0A6A2C00"/>
    <w:rsid w:val="0A6A631C"/>
    <w:rsid w:val="0AC8421B"/>
    <w:rsid w:val="0ACD7CFE"/>
    <w:rsid w:val="0AFC62E9"/>
    <w:rsid w:val="0B154424"/>
    <w:rsid w:val="0B325009"/>
    <w:rsid w:val="0B3545A0"/>
    <w:rsid w:val="0B666A61"/>
    <w:rsid w:val="0B7104A4"/>
    <w:rsid w:val="0B7E024F"/>
    <w:rsid w:val="0B867FFD"/>
    <w:rsid w:val="0B931810"/>
    <w:rsid w:val="0B980BE5"/>
    <w:rsid w:val="0BA17427"/>
    <w:rsid w:val="0BC16183"/>
    <w:rsid w:val="0BC3421A"/>
    <w:rsid w:val="0BD171E0"/>
    <w:rsid w:val="0C443429"/>
    <w:rsid w:val="0C6D20DD"/>
    <w:rsid w:val="0C8D28DB"/>
    <w:rsid w:val="0C917B0E"/>
    <w:rsid w:val="0C943AA2"/>
    <w:rsid w:val="0C9E6F03"/>
    <w:rsid w:val="0CBF150B"/>
    <w:rsid w:val="0CBF5B3A"/>
    <w:rsid w:val="0CC233A9"/>
    <w:rsid w:val="0CDD2D53"/>
    <w:rsid w:val="0CDE320E"/>
    <w:rsid w:val="0CE272A3"/>
    <w:rsid w:val="0D38442D"/>
    <w:rsid w:val="0D5A78E0"/>
    <w:rsid w:val="0D814026"/>
    <w:rsid w:val="0DF26CD2"/>
    <w:rsid w:val="0DFE7425"/>
    <w:rsid w:val="0E15476E"/>
    <w:rsid w:val="0E3270CE"/>
    <w:rsid w:val="0E3A41D5"/>
    <w:rsid w:val="0EBE2240"/>
    <w:rsid w:val="0EC1061B"/>
    <w:rsid w:val="0F035DA3"/>
    <w:rsid w:val="0F2E7896"/>
    <w:rsid w:val="0F3E4653"/>
    <w:rsid w:val="0F5117D6"/>
    <w:rsid w:val="0FA85BE4"/>
    <w:rsid w:val="0FAE4E7B"/>
    <w:rsid w:val="0FB308F7"/>
    <w:rsid w:val="0FD06B9F"/>
    <w:rsid w:val="0FE37E68"/>
    <w:rsid w:val="100F4162"/>
    <w:rsid w:val="101B6E73"/>
    <w:rsid w:val="102869DB"/>
    <w:rsid w:val="102B6F29"/>
    <w:rsid w:val="105932D2"/>
    <w:rsid w:val="1075073F"/>
    <w:rsid w:val="109113A8"/>
    <w:rsid w:val="10AA3894"/>
    <w:rsid w:val="10DE52EC"/>
    <w:rsid w:val="10E430B3"/>
    <w:rsid w:val="1109192F"/>
    <w:rsid w:val="11131439"/>
    <w:rsid w:val="112F4F5E"/>
    <w:rsid w:val="114E06C3"/>
    <w:rsid w:val="11576BB6"/>
    <w:rsid w:val="11836198"/>
    <w:rsid w:val="119F34BD"/>
    <w:rsid w:val="11C10E95"/>
    <w:rsid w:val="11CB7280"/>
    <w:rsid w:val="11DC5CCF"/>
    <w:rsid w:val="12245DF9"/>
    <w:rsid w:val="12673340"/>
    <w:rsid w:val="12717304"/>
    <w:rsid w:val="128B4FFF"/>
    <w:rsid w:val="129F0AAB"/>
    <w:rsid w:val="12B96CD7"/>
    <w:rsid w:val="12C80001"/>
    <w:rsid w:val="12FE0C9D"/>
    <w:rsid w:val="13195F5F"/>
    <w:rsid w:val="131A684E"/>
    <w:rsid w:val="132A027E"/>
    <w:rsid w:val="13415744"/>
    <w:rsid w:val="13561AB1"/>
    <w:rsid w:val="138F12B4"/>
    <w:rsid w:val="13954387"/>
    <w:rsid w:val="13B451DB"/>
    <w:rsid w:val="13D11D8B"/>
    <w:rsid w:val="13EC733B"/>
    <w:rsid w:val="13F60424"/>
    <w:rsid w:val="13FA41EA"/>
    <w:rsid w:val="13FB7F63"/>
    <w:rsid w:val="13FF42B8"/>
    <w:rsid w:val="14130015"/>
    <w:rsid w:val="14134EBE"/>
    <w:rsid w:val="14482A57"/>
    <w:rsid w:val="144E09DA"/>
    <w:rsid w:val="145B001C"/>
    <w:rsid w:val="146106D4"/>
    <w:rsid w:val="146F15E6"/>
    <w:rsid w:val="14A23938"/>
    <w:rsid w:val="14AF6E63"/>
    <w:rsid w:val="14B7032D"/>
    <w:rsid w:val="14C34F24"/>
    <w:rsid w:val="14E05E5A"/>
    <w:rsid w:val="14EF5D19"/>
    <w:rsid w:val="151508C6"/>
    <w:rsid w:val="151E112D"/>
    <w:rsid w:val="15496788"/>
    <w:rsid w:val="154C4F1A"/>
    <w:rsid w:val="155344FA"/>
    <w:rsid w:val="155F416A"/>
    <w:rsid w:val="157E7AEC"/>
    <w:rsid w:val="15A22D8C"/>
    <w:rsid w:val="15B025D8"/>
    <w:rsid w:val="15B4486D"/>
    <w:rsid w:val="15B555B6"/>
    <w:rsid w:val="15DF031A"/>
    <w:rsid w:val="15E4496D"/>
    <w:rsid w:val="162F0A5C"/>
    <w:rsid w:val="166E4A2F"/>
    <w:rsid w:val="16C77784"/>
    <w:rsid w:val="16CA259A"/>
    <w:rsid w:val="16CD4493"/>
    <w:rsid w:val="16DB5005"/>
    <w:rsid w:val="16E06BE2"/>
    <w:rsid w:val="16F30739"/>
    <w:rsid w:val="17076EDD"/>
    <w:rsid w:val="17171557"/>
    <w:rsid w:val="172A128B"/>
    <w:rsid w:val="175470E6"/>
    <w:rsid w:val="176F19F9"/>
    <w:rsid w:val="177F73EB"/>
    <w:rsid w:val="179761F4"/>
    <w:rsid w:val="17C818A3"/>
    <w:rsid w:val="1806208F"/>
    <w:rsid w:val="1833416F"/>
    <w:rsid w:val="183A54FD"/>
    <w:rsid w:val="1862520D"/>
    <w:rsid w:val="186B4E30"/>
    <w:rsid w:val="188449CB"/>
    <w:rsid w:val="189078DA"/>
    <w:rsid w:val="18B2778A"/>
    <w:rsid w:val="18B828C6"/>
    <w:rsid w:val="18C67773"/>
    <w:rsid w:val="18D019BE"/>
    <w:rsid w:val="18E54692"/>
    <w:rsid w:val="1903089F"/>
    <w:rsid w:val="190569DB"/>
    <w:rsid w:val="19145D4E"/>
    <w:rsid w:val="194F6D87"/>
    <w:rsid w:val="19771D42"/>
    <w:rsid w:val="19C07C84"/>
    <w:rsid w:val="19C808E7"/>
    <w:rsid w:val="19FA070C"/>
    <w:rsid w:val="1A1A6BA0"/>
    <w:rsid w:val="1A82313A"/>
    <w:rsid w:val="1AAD645B"/>
    <w:rsid w:val="1AC1532F"/>
    <w:rsid w:val="1ACA2A9C"/>
    <w:rsid w:val="1ADC0834"/>
    <w:rsid w:val="1ADF6CAF"/>
    <w:rsid w:val="1AE75E74"/>
    <w:rsid w:val="1AEE4077"/>
    <w:rsid w:val="1AFF2A2E"/>
    <w:rsid w:val="1B4236D6"/>
    <w:rsid w:val="1B495729"/>
    <w:rsid w:val="1B4F7512"/>
    <w:rsid w:val="1B752E97"/>
    <w:rsid w:val="1B7533B8"/>
    <w:rsid w:val="1BA205FB"/>
    <w:rsid w:val="1BAD248A"/>
    <w:rsid w:val="1BBA60C4"/>
    <w:rsid w:val="1C155249"/>
    <w:rsid w:val="1C1A313F"/>
    <w:rsid w:val="1C5A5A02"/>
    <w:rsid w:val="1C707CD3"/>
    <w:rsid w:val="1CA83390"/>
    <w:rsid w:val="1CC053C9"/>
    <w:rsid w:val="1CC63060"/>
    <w:rsid w:val="1CD22F7D"/>
    <w:rsid w:val="1CEB6DC6"/>
    <w:rsid w:val="1D1B1F70"/>
    <w:rsid w:val="1D3369BF"/>
    <w:rsid w:val="1D6F2516"/>
    <w:rsid w:val="1D9456B0"/>
    <w:rsid w:val="1D9A259A"/>
    <w:rsid w:val="1DD956C2"/>
    <w:rsid w:val="1DF0665E"/>
    <w:rsid w:val="1E30246C"/>
    <w:rsid w:val="1E3F65B2"/>
    <w:rsid w:val="1E8F0D6E"/>
    <w:rsid w:val="1EAB0F03"/>
    <w:rsid w:val="1EE44415"/>
    <w:rsid w:val="1F00520E"/>
    <w:rsid w:val="1F0B19A2"/>
    <w:rsid w:val="1F1F71FB"/>
    <w:rsid w:val="1F9A4AD4"/>
    <w:rsid w:val="1FA6737F"/>
    <w:rsid w:val="1FBA6F24"/>
    <w:rsid w:val="1FC019CA"/>
    <w:rsid w:val="1FD55B8C"/>
    <w:rsid w:val="1FFE5062"/>
    <w:rsid w:val="20005F1A"/>
    <w:rsid w:val="200A081E"/>
    <w:rsid w:val="201B4CE7"/>
    <w:rsid w:val="20281085"/>
    <w:rsid w:val="2035025A"/>
    <w:rsid w:val="20573B7B"/>
    <w:rsid w:val="205E1FA5"/>
    <w:rsid w:val="207C24B5"/>
    <w:rsid w:val="209440A5"/>
    <w:rsid w:val="20BD7F29"/>
    <w:rsid w:val="20D07BFD"/>
    <w:rsid w:val="20DA553B"/>
    <w:rsid w:val="20F52909"/>
    <w:rsid w:val="20FB5A46"/>
    <w:rsid w:val="21035160"/>
    <w:rsid w:val="21050673"/>
    <w:rsid w:val="21117017"/>
    <w:rsid w:val="211865F8"/>
    <w:rsid w:val="216813C9"/>
    <w:rsid w:val="216D6944"/>
    <w:rsid w:val="217D58E1"/>
    <w:rsid w:val="21B24356"/>
    <w:rsid w:val="21B9043A"/>
    <w:rsid w:val="21C615AE"/>
    <w:rsid w:val="21E36C06"/>
    <w:rsid w:val="21EA7F94"/>
    <w:rsid w:val="21EB431D"/>
    <w:rsid w:val="21ED538F"/>
    <w:rsid w:val="22441A8B"/>
    <w:rsid w:val="226715E5"/>
    <w:rsid w:val="22770131"/>
    <w:rsid w:val="228247E2"/>
    <w:rsid w:val="22B81E40"/>
    <w:rsid w:val="22CF718A"/>
    <w:rsid w:val="22E073A0"/>
    <w:rsid w:val="22F866E1"/>
    <w:rsid w:val="231405FC"/>
    <w:rsid w:val="232079E6"/>
    <w:rsid w:val="23305E7B"/>
    <w:rsid w:val="2369138D"/>
    <w:rsid w:val="23930C1F"/>
    <w:rsid w:val="239B7B00"/>
    <w:rsid w:val="239C1335"/>
    <w:rsid w:val="23CB5BA3"/>
    <w:rsid w:val="24257BFD"/>
    <w:rsid w:val="24450BC8"/>
    <w:rsid w:val="24896F9C"/>
    <w:rsid w:val="24A8619D"/>
    <w:rsid w:val="24B71C84"/>
    <w:rsid w:val="24C0322E"/>
    <w:rsid w:val="24E11925"/>
    <w:rsid w:val="24E234AD"/>
    <w:rsid w:val="24F2482F"/>
    <w:rsid w:val="24F66C50"/>
    <w:rsid w:val="24FE0AAE"/>
    <w:rsid w:val="251324FA"/>
    <w:rsid w:val="2522299D"/>
    <w:rsid w:val="252D0008"/>
    <w:rsid w:val="25382DC5"/>
    <w:rsid w:val="25423C43"/>
    <w:rsid w:val="255552F4"/>
    <w:rsid w:val="25685F0A"/>
    <w:rsid w:val="259478A4"/>
    <w:rsid w:val="25BE7720"/>
    <w:rsid w:val="25C40AFC"/>
    <w:rsid w:val="25CE54D7"/>
    <w:rsid w:val="25D96AD4"/>
    <w:rsid w:val="25DA20CE"/>
    <w:rsid w:val="25F901AD"/>
    <w:rsid w:val="264F6D71"/>
    <w:rsid w:val="26932E57"/>
    <w:rsid w:val="26997893"/>
    <w:rsid w:val="270C275B"/>
    <w:rsid w:val="27223D2C"/>
    <w:rsid w:val="274517C9"/>
    <w:rsid w:val="274577C6"/>
    <w:rsid w:val="274E2D73"/>
    <w:rsid w:val="278372AB"/>
    <w:rsid w:val="27A6495D"/>
    <w:rsid w:val="27C923FA"/>
    <w:rsid w:val="27D52B4D"/>
    <w:rsid w:val="28137B19"/>
    <w:rsid w:val="28173165"/>
    <w:rsid w:val="2827510A"/>
    <w:rsid w:val="28593B9C"/>
    <w:rsid w:val="28595F19"/>
    <w:rsid w:val="2869172C"/>
    <w:rsid w:val="287700A8"/>
    <w:rsid w:val="287C74F6"/>
    <w:rsid w:val="288370C6"/>
    <w:rsid w:val="28DD05EF"/>
    <w:rsid w:val="291C5607"/>
    <w:rsid w:val="294A30C6"/>
    <w:rsid w:val="29707F5B"/>
    <w:rsid w:val="2996455E"/>
    <w:rsid w:val="29AD7310"/>
    <w:rsid w:val="29AF7611"/>
    <w:rsid w:val="29B11398"/>
    <w:rsid w:val="29B844D4"/>
    <w:rsid w:val="29DE589B"/>
    <w:rsid w:val="2A036979"/>
    <w:rsid w:val="2A133E00"/>
    <w:rsid w:val="2A225F57"/>
    <w:rsid w:val="2A3A138D"/>
    <w:rsid w:val="2A465F84"/>
    <w:rsid w:val="2A4E1F42"/>
    <w:rsid w:val="2A5A1A2F"/>
    <w:rsid w:val="2A7B22B9"/>
    <w:rsid w:val="2A856BE0"/>
    <w:rsid w:val="2A87085C"/>
    <w:rsid w:val="2A8E16D9"/>
    <w:rsid w:val="2AB63109"/>
    <w:rsid w:val="2AB7793B"/>
    <w:rsid w:val="2B1423C4"/>
    <w:rsid w:val="2B527E6C"/>
    <w:rsid w:val="2B8A2F99"/>
    <w:rsid w:val="2B9E76FA"/>
    <w:rsid w:val="2BAC1E16"/>
    <w:rsid w:val="2BB94533"/>
    <w:rsid w:val="2BE772F2"/>
    <w:rsid w:val="2BEC2335"/>
    <w:rsid w:val="2BEF0CB6"/>
    <w:rsid w:val="2C016606"/>
    <w:rsid w:val="2C1874AC"/>
    <w:rsid w:val="2C2063A3"/>
    <w:rsid w:val="2C5000EA"/>
    <w:rsid w:val="2C673F8F"/>
    <w:rsid w:val="2C6C77F8"/>
    <w:rsid w:val="2C7156F5"/>
    <w:rsid w:val="2CA22D08"/>
    <w:rsid w:val="2CA814B4"/>
    <w:rsid w:val="2CD755B9"/>
    <w:rsid w:val="2CEC326F"/>
    <w:rsid w:val="2CF0224C"/>
    <w:rsid w:val="2CF972DD"/>
    <w:rsid w:val="2D0422C9"/>
    <w:rsid w:val="2D1A0EBD"/>
    <w:rsid w:val="2D6910FA"/>
    <w:rsid w:val="2D71156A"/>
    <w:rsid w:val="2DA03BFD"/>
    <w:rsid w:val="2DA57B8D"/>
    <w:rsid w:val="2DB90CBD"/>
    <w:rsid w:val="2DDC3596"/>
    <w:rsid w:val="2DEB5D5A"/>
    <w:rsid w:val="2E2C36E3"/>
    <w:rsid w:val="2E405D27"/>
    <w:rsid w:val="2E432744"/>
    <w:rsid w:val="2EBF6305"/>
    <w:rsid w:val="2EC92CDF"/>
    <w:rsid w:val="2EF20132"/>
    <w:rsid w:val="2EF37D5C"/>
    <w:rsid w:val="2F106B60"/>
    <w:rsid w:val="2F255896"/>
    <w:rsid w:val="2F50627C"/>
    <w:rsid w:val="2FAE2B60"/>
    <w:rsid w:val="2FC55B9D"/>
    <w:rsid w:val="30092B23"/>
    <w:rsid w:val="301306B6"/>
    <w:rsid w:val="303837B5"/>
    <w:rsid w:val="3058256D"/>
    <w:rsid w:val="30703D5A"/>
    <w:rsid w:val="3086532C"/>
    <w:rsid w:val="30DD6406"/>
    <w:rsid w:val="30EA7626"/>
    <w:rsid w:val="312410FB"/>
    <w:rsid w:val="312C26C3"/>
    <w:rsid w:val="31A56340"/>
    <w:rsid w:val="31C53C32"/>
    <w:rsid w:val="31C869A7"/>
    <w:rsid w:val="31D10829"/>
    <w:rsid w:val="31E61318"/>
    <w:rsid w:val="324A4137"/>
    <w:rsid w:val="326C58B1"/>
    <w:rsid w:val="326F3B9E"/>
    <w:rsid w:val="32C51A10"/>
    <w:rsid w:val="32CE1057"/>
    <w:rsid w:val="333D67B4"/>
    <w:rsid w:val="33590AD6"/>
    <w:rsid w:val="33837901"/>
    <w:rsid w:val="33953AD8"/>
    <w:rsid w:val="33C22EAC"/>
    <w:rsid w:val="340547BA"/>
    <w:rsid w:val="341743F9"/>
    <w:rsid w:val="342A15B1"/>
    <w:rsid w:val="34302A6E"/>
    <w:rsid w:val="34306227"/>
    <w:rsid w:val="34931DC5"/>
    <w:rsid w:val="34AC732B"/>
    <w:rsid w:val="34BD5094"/>
    <w:rsid w:val="34C75F13"/>
    <w:rsid w:val="34DD74E5"/>
    <w:rsid w:val="34F02826"/>
    <w:rsid w:val="35105238"/>
    <w:rsid w:val="35133FF2"/>
    <w:rsid w:val="3538602B"/>
    <w:rsid w:val="35507C9C"/>
    <w:rsid w:val="357A4D33"/>
    <w:rsid w:val="357A6E98"/>
    <w:rsid w:val="358A08C4"/>
    <w:rsid w:val="358E3909"/>
    <w:rsid w:val="35904736"/>
    <w:rsid w:val="359528C1"/>
    <w:rsid w:val="35BC70FA"/>
    <w:rsid w:val="35D5640E"/>
    <w:rsid w:val="35D703D8"/>
    <w:rsid w:val="35F965A0"/>
    <w:rsid w:val="36034D29"/>
    <w:rsid w:val="361C5DEB"/>
    <w:rsid w:val="36421E64"/>
    <w:rsid w:val="36730100"/>
    <w:rsid w:val="369A4E21"/>
    <w:rsid w:val="36A33AE5"/>
    <w:rsid w:val="36B225B3"/>
    <w:rsid w:val="36C546D4"/>
    <w:rsid w:val="36CA5847"/>
    <w:rsid w:val="37014501"/>
    <w:rsid w:val="37076A9B"/>
    <w:rsid w:val="371E67DB"/>
    <w:rsid w:val="37207A8A"/>
    <w:rsid w:val="37254F59"/>
    <w:rsid w:val="3769691A"/>
    <w:rsid w:val="377E04A5"/>
    <w:rsid w:val="377F4883"/>
    <w:rsid w:val="378D5AE2"/>
    <w:rsid w:val="37AB38CA"/>
    <w:rsid w:val="37E776C2"/>
    <w:rsid w:val="37EB7B3F"/>
    <w:rsid w:val="3824244C"/>
    <w:rsid w:val="382F43FF"/>
    <w:rsid w:val="387F7482"/>
    <w:rsid w:val="38877E93"/>
    <w:rsid w:val="391A0D07"/>
    <w:rsid w:val="39203E44"/>
    <w:rsid w:val="392B61FC"/>
    <w:rsid w:val="392B63C1"/>
    <w:rsid w:val="394E2737"/>
    <w:rsid w:val="397D68DB"/>
    <w:rsid w:val="39814527"/>
    <w:rsid w:val="39993A5C"/>
    <w:rsid w:val="39B02BFA"/>
    <w:rsid w:val="39BA53ED"/>
    <w:rsid w:val="39BE5B37"/>
    <w:rsid w:val="39DA7253"/>
    <w:rsid w:val="3A032FAD"/>
    <w:rsid w:val="3A056ACA"/>
    <w:rsid w:val="3A1A4D37"/>
    <w:rsid w:val="3A1C7386"/>
    <w:rsid w:val="3A35391F"/>
    <w:rsid w:val="3A3B7C5C"/>
    <w:rsid w:val="3A920D71"/>
    <w:rsid w:val="3B1D1724"/>
    <w:rsid w:val="3B247C1B"/>
    <w:rsid w:val="3B2D45F6"/>
    <w:rsid w:val="3B2E0A9A"/>
    <w:rsid w:val="3B6C30CC"/>
    <w:rsid w:val="3B855594"/>
    <w:rsid w:val="3BA725FA"/>
    <w:rsid w:val="3BD7738D"/>
    <w:rsid w:val="3BDB07BA"/>
    <w:rsid w:val="3C090BBF"/>
    <w:rsid w:val="3C55281B"/>
    <w:rsid w:val="3C5B3823"/>
    <w:rsid w:val="3C951AAB"/>
    <w:rsid w:val="3CB94393"/>
    <w:rsid w:val="3CBC3E83"/>
    <w:rsid w:val="3CD2287B"/>
    <w:rsid w:val="3D4E71D1"/>
    <w:rsid w:val="3D5F5B26"/>
    <w:rsid w:val="3D7F382F"/>
    <w:rsid w:val="3DC56E93"/>
    <w:rsid w:val="3DE6141D"/>
    <w:rsid w:val="3DF06109"/>
    <w:rsid w:val="3DF72DD9"/>
    <w:rsid w:val="3E292AC9"/>
    <w:rsid w:val="3E3143FA"/>
    <w:rsid w:val="3EB35863"/>
    <w:rsid w:val="3EEC6CA2"/>
    <w:rsid w:val="3F0057A8"/>
    <w:rsid w:val="3F0A537A"/>
    <w:rsid w:val="3F2C14D0"/>
    <w:rsid w:val="3F586445"/>
    <w:rsid w:val="3F6A5E19"/>
    <w:rsid w:val="3F703557"/>
    <w:rsid w:val="3F7C4554"/>
    <w:rsid w:val="3F80513D"/>
    <w:rsid w:val="3F9B2476"/>
    <w:rsid w:val="3FB21D3C"/>
    <w:rsid w:val="3FC3686F"/>
    <w:rsid w:val="3FF656F1"/>
    <w:rsid w:val="40112A37"/>
    <w:rsid w:val="404A7526"/>
    <w:rsid w:val="40550877"/>
    <w:rsid w:val="40676229"/>
    <w:rsid w:val="40A56767"/>
    <w:rsid w:val="40B51316"/>
    <w:rsid w:val="40B95721"/>
    <w:rsid w:val="40E8793D"/>
    <w:rsid w:val="41140064"/>
    <w:rsid w:val="412532A9"/>
    <w:rsid w:val="41325F04"/>
    <w:rsid w:val="41735E73"/>
    <w:rsid w:val="419160C6"/>
    <w:rsid w:val="41A745CF"/>
    <w:rsid w:val="41CC4B69"/>
    <w:rsid w:val="41D81175"/>
    <w:rsid w:val="41DE110C"/>
    <w:rsid w:val="41E66793"/>
    <w:rsid w:val="42205950"/>
    <w:rsid w:val="42276243"/>
    <w:rsid w:val="4249440B"/>
    <w:rsid w:val="42562684"/>
    <w:rsid w:val="425F1B51"/>
    <w:rsid w:val="42A94D50"/>
    <w:rsid w:val="42B74B72"/>
    <w:rsid w:val="42BA2C13"/>
    <w:rsid w:val="42D9753D"/>
    <w:rsid w:val="431A7B56"/>
    <w:rsid w:val="43290EDE"/>
    <w:rsid w:val="433C4838"/>
    <w:rsid w:val="43497B64"/>
    <w:rsid w:val="434D6868"/>
    <w:rsid w:val="435D451A"/>
    <w:rsid w:val="438D35E3"/>
    <w:rsid w:val="43A0005B"/>
    <w:rsid w:val="43AD09C3"/>
    <w:rsid w:val="43BE622F"/>
    <w:rsid w:val="43CA157C"/>
    <w:rsid w:val="43F96D1B"/>
    <w:rsid w:val="43FA2133"/>
    <w:rsid w:val="44095083"/>
    <w:rsid w:val="44352E99"/>
    <w:rsid w:val="44366CBD"/>
    <w:rsid w:val="444906F3"/>
    <w:rsid w:val="44705C7F"/>
    <w:rsid w:val="44896D41"/>
    <w:rsid w:val="44911E35"/>
    <w:rsid w:val="45092BB0"/>
    <w:rsid w:val="45351F4C"/>
    <w:rsid w:val="45530F74"/>
    <w:rsid w:val="45717FDC"/>
    <w:rsid w:val="457C5F26"/>
    <w:rsid w:val="45B77FA3"/>
    <w:rsid w:val="45C53DA9"/>
    <w:rsid w:val="45D95AA6"/>
    <w:rsid w:val="45EA7CB3"/>
    <w:rsid w:val="45F67E46"/>
    <w:rsid w:val="45FB3C6E"/>
    <w:rsid w:val="46004DE1"/>
    <w:rsid w:val="460B61E8"/>
    <w:rsid w:val="46191143"/>
    <w:rsid w:val="462C765D"/>
    <w:rsid w:val="46442016"/>
    <w:rsid w:val="46716165"/>
    <w:rsid w:val="4686245E"/>
    <w:rsid w:val="46AA7D34"/>
    <w:rsid w:val="46BF7389"/>
    <w:rsid w:val="46EF6F8D"/>
    <w:rsid w:val="474B4782"/>
    <w:rsid w:val="47781F1A"/>
    <w:rsid w:val="47794E4B"/>
    <w:rsid w:val="477E06B3"/>
    <w:rsid w:val="47941C85"/>
    <w:rsid w:val="479F09BE"/>
    <w:rsid w:val="47A83982"/>
    <w:rsid w:val="47BC742D"/>
    <w:rsid w:val="47BE0573"/>
    <w:rsid w:val="47DF3BBE"/>
    <w:rsid w:val="47E30E5E"/>
    <w:rsid w:val="481C57BF"/>
    <w:rsid w:val="48380768"/>
    <w:rsid w:val="48627FD5"/>
    <w:rsid w:val="489A151D"/>
    <w:rsid w:val="48BE2FC1"/>
    <w:rsid w:val="48C269A2"/>
    <w:rsid w:val="48D76884"/>
    <w:rsid w:val="48DD4E04"/>
    <w:rsid w:val="48FA68BD"/>
    <w:rsid w:val="492E2FC3"/>
    <w:rsid w:val="493231C8"/>
    <w:rsid w:val="493F0049"/>
    <w:rsid w:val="496E5A82"/>
    <w:rsid w:val="49A10689"/>
    <w:rsid w:val="49B04D70"/>
    <w:rsid w:val="49C1176A"/>
    <w:rsid w:val="49E1317B"/>
    <w:rsid w:val="49E54A1A"/>
    <w:rsid w:val="49EF5898"/>
    <w:rsid w:val="4A6209BE"/>
    <w:rsid w:val="4AB133ED"/>
    <w:rsid w:val="4AB44DF5"/>
    <w:rsid w:val="4ABD75C9"/>
    <w:rsid w:val="4AC46D25"/>
    <w:rsid w:val="4AC62A9D"/>
    <w:rsid w:val="4ACF0F07"/>
    <w:rsid w:val="4AD131F0"/>
    <w:rsid w:val="4AE72A13"/>
    <w:rsid w:val="4AE940F0"/>
    <w:rsid w:val="4B3A6FE7"/>
    <w:rsid w:val="4B3F0E3A"/>
    <w:rsid w:val="4B46598C"/>
    <w:rsid w:val="4B4932F9"/>
    <w:rsid w:val="4B4E6CCD"/>
    <w:rsid w:val="4B5670C1"/>
    <w:rsid w:val="4B69533A"/>
    <w:rsid w:val="4B971D44"/>
    <w:rsid w:val="4BA72908"/>
    <w:rsid w:val="4BB30ECF"/>
    <w:rsid w:val="4BBC79FC"/>
    <w:rsid w:val="4C0A2342"/>
    <w:rsid w:val="4C41120B"/>
    <w:rsid w:val="4C416153"/>
    <w:rsid w:val="4C416562"/>
    <w:rsid w:val="4C5E0AB3"/>
    <w:rsid w:val="4C5E7ECD"/>
    <w:rsid w:val="4CF34379"/>
    <w:rsid w:val="4D111FCA"/>
    <w:rsid w:val="4D571ED4"/>
    <w:rsid w:val="4D834C75"/>
    <w:rsid w:val="4D9E721C"/>
    <w:rsid w:val="4DB075BC"/>
    <w:rsid w:val="4DC030AB"/>
    <w:rsid w:val="4DD94895"/>
    <w:rsid w:val="4DF9301E"/>
    <w:rsid w:val="4E151645"/>
    <w:rsid w:val="4E28581D"/>
    <w:rsid w:val="4E3F04B7"/>
    <w:rsid w:val="4E3F7C2B"/>
    <w:rsid w:val="4E7E71EB"/>
    <w:rsid w:val="4EB27829"/>
    <w:rsid w:val="4EC539F6"/>
    <w:rsid w:val="4EDC6058"/>
    <w:rsid w:val="4EE748E4"/>
    <w:rsid w:val="4F053468"/>
    <w:rsid w:val="4F844CD5"/>
    <w:rsid w:val="4FC03A74"/>
    <w:rsid w:val="50120532"/>
    <w:rsid w:val="502F5BD7"/>
    <w:rsid w:val="507F6097"/>
    <w:rsid w:val="50B12C64"/>
    <w:rsid w:val="50B27620"/>
    <w:rsid w:val="50DF6A94"/>
    <w:rsid w:val="511646DB"/>
    <w:rsid w:val="517843C5"/>
    <w:rsid w:val="5192701A"/>
    <w:rsid w:val="51A4340C"/>
    <w:rsid w:val="51AA4273"/>
    <w:rsid w:val="51DF3A1A"/>
    <w:rsid w:val="51E633B7"/>
    <w:rsid w:val="51FB28DA"/>
    <w:rsid w:val="521A36CE"/>
    <w:rsid w:val="521E1871"/>
    <w:rsid w:val="52263E21"/>
    <w:rsid w:val="52383B54"/>
    <w:rsid w:val="523D116B"/>
    <w:rsid w:val="52DB2E5E"/>
    <w:rsid w:val="52DD4E28"/>
    <w:rsid w:val="52EF3DF8"/>
    <w:rsid w:val="52FD636E"/>
    <w:rsid w:val="533C7840"/>
    <w:rsid w:val="534327B1"/>
    <w:rsid w:val="53492B23"/>
    <w:rsid w:val="534F2C2F"/>
    <w:rsid w:val="535449BE"/>
    <w:rsid w:val="5371089E"/>
    <w:rsid w:val="53B65679"/>
    <w:rsid w:val="53BF452D"/>
    <w:rsid w:val="53C2131D"/>
    <w:rsid w:val="53ED65D0"/>
    <w:rsid w:val="545424A6"/>
    <w:rsid w:val="54E81862"/>
    <w:rsid w:val="54F90031"/>
    <w:rsid w:val="55144405"/>
    <w:rsid w:val="554A42CB"/>
    <w:rsid w:val="55517407"/>
    <w:rsid w:val="556F1F83"/>
    <w:rsid w:val="55AA388B"/>
    <w:rsid w:val="55CD7B80"/>
    <w:rsid w:val="55DB3175"/>
    <w:rsid w:val="55DD0C9B"/>
    <w:rsid w:val="56357D2E"/>
    <w:rsid w:val="564513C8"/>
    <w:rsid w:val="566F134E"/>
    <w:rsid w:val="56AF3C76"/>
    <w:rsid w:val="56BF4844"/>
    <w:rsid w:val="56C37E91"/>
    <w:rsid w:val="56F330CA"/>
    <w:rsid w:val="56F83EAB"/>
    <w:rsid w:val="570163E4"/>
    <w:rsid w:val="57034731"/>
    <w:rsid w:val="571542FF"/>
    <w:rsid w:val="572735E4"/>
    <w:rsid w:val="572A43B4"/>
    <w:rsid w:val="57362D58"/>
    <w:rsid w:val="573B211D"/>
    <w:rsid w:val="576D7968"/>
    <w:rsid w:val="577010DA"/>
    <w:rsid w:val="57C84EB9"/>
    <w:rsid w:val="57EF4CB5"/>
    <w:rsid w:val="58006EC2"/>
    <w:rsid w:val="58150BC0"/>
    <w:rsid w:val="581F37ED"/>
    <w:rsid w:val="582C7CB7"/>
    <w:rsid w:val="585B22AC"/>
    <w:rsid w:val="586E6522"/>
    <w:rsid w:val="589A7317"/>
    <w:rsid w:val="58B57CAD"/>
    <w:rsid w:val="58C46142"/>
    <w:rsid w:val="58CF6576"/>
    <w:rsid w:val="58DF2266"/>
    <w:rsid w:val="58E467E4"/>
    <w:rsid w:val="58E81E30"/>
    <w:rsid w:val="58FE588D"/>
    <w:rsid w:val="59056087"/>
    <w:rsid w:val="5919401E"/>
    <w:rsid w:val="591C5F7E"/>
    <w:rsid w:val="592749ED"/>
    <w:rsid w:val="594B0611"/>
    <w:rsid w:val="595C637A"/>
    <w:rsid w:val="59851D75"/>
    <w:rsid w:val="59CA7788"/>
    <w:rsid w:val="59CE54CA"/>
    <w:rsid w:val="59F56780"/>
    <w:rsid w:val="5A0F3B18"/>
    <w:rsid w:val="5A517EA9"/>
    <w:rsid w:val="5ABB079A"/>
    <w:rsid w:val="5ACA3526"/>
    <w:rsid w:val="5AD05272"/>
    <w:rsid w:val="5AE725D9"/>
    <w:rsid w:val="5AFC6067"/>
    <w:rsid w:val="5B101B12"/>
    <w:rsid w:val="5B1533D9"/>
    <w:rsid w:val="5B1769FD"/>
    <w:rsid w:val="5B1E422F"/>
    <w:rsid w:val="5B740512"/>
    <w:rsid w:val="5BC64949"/>
    <w:rsid w:val="5BF154A0"/>
    <w:rsid w:val="5C1B4497"/>
    <w:rsid w:val="5C2921BD"/>
    <w:rsid w:val="5C494351"/>
    <w:rsid w:val="5C515F3F"/>
    <w:rsid w:val="5C7730D8"/>
    <w:rsid w:val="5C952E62"/>
    <w:rsid w:val="5CA22C3E"/>
    <w:rsid w:val="5CB021FB"/>
    <w:rsid w:val="5CB32C58"/>
    <w:rsid w:val="5CCB7A9F"/>
    <w:rsid w:val="5CCE3A33"/>
    <w:rsid w:val="5CD00CBD"/>
    <w:rsid w:val="5CFC214F"/>
    <w:rsid w:val="5D031805"/>
    <w:rsid w:val="5D2F352B"/>
    <w:rsid w:val="5D300DA0"/>
    <w:rsid w:val="5D4B33F2"/>
    <w:rsid w:val="5D5A7075"/>
    <w:rsid w:val="5D727FC7"/>
    <w:rsid w:val="5DB94316"/>
    <w:rsid w:val="5DC44A0C"/>
    <w:rsid w:val="5DCF5532"/>
    <w:rsid w:val="5DD0445A"/>
    <w:rsid w:val="5DE54B90"/>
    <w:rsid w:val="5DEA65DA"/>
    <w:rsid w:val="5E084D23"/>
    <w:rsid w:val="5E0D2339"/>
    <w:rsid w:val="5E510E7E"/>
    <w:rsid w:val="5E604271"/>
    <w:rsid w:val="5EC8733D"/>
    <w:rsid w:val="5EE14F95"/>
    <w:rsid w:val="5EEC1F4F"/>
    <w:rsid w:val="5EF32BB6"/>
    <w:rsid w:val="5F096FA4"/>
    <w:rsid w:val="5F1D65AC"/>
    <w:rsid w:val="5F341B74"/>
    <w:rsid w:val="5F392DEF"/>
    <w:rsid w:val="5F507610"/>
    <w:rsid w:val="5F697E94"/>
    <w:rsid w:val="5F9F3465"/>
    <w:rsid w:val="5FB962D5"/>
    <w:rsid w:val="5FC62B8F"/>
    <w:rsid w:val="60065E0F"/>
    <w:rsid w:val="607D37A6"/>
    <w:rsid w:val="60805044"/>
    <w:rsid w:val="60A26C91"/>
    <w:rsid w:val="60B6140E"/>
    <w:rsid w:val="60BD1DF5"/>
    <w:rsid w:val="60EE7EEF"/>
    <w:rsid w:val="612400C6"/>
    <w:rsid w:val="61653A35"/>
    <w:rsid w:val="61AF73CE"/>
    <w:rsid w:val="61B34FA6"/>
    <w:rsid w:val="61C03C03"/>
    <w:rsid w:val="61DD475E"/>
    <w:rsid w:val="622A34BA"/>
    <w:rsid w:val="623B56C7"/>
    <w:rsid w:val="623B764F"/>
    <w:rsid w:val="623E51B7"/>
    <w:rsid w:val="624655BA"/>
    <w:rsid w:val="6256605D"/>
    <w:rsid w:val="62635CFD"/>
    <w:rsid w:val="626C5880"/>
    <w:rsid w:val="62775FD3"/>
    <w:rsid w:val="629E2E97"/>
    <w:rsid w:val="62A82630"/>
    <w:rsid w:val="62AB3631"/>
    <w:rsid w:val="62B31701"/>
    <w:rsid w:val="62C07765"/>
    <w:rsid w:val="62C92297"/>
    <w:rsid w:val="631A16A8"/>
    <w:rsid w:val="631F6D97"/>
    <w:rsid w:val="635E7280"/>
    <w:rsid w:val="63732C3E"/>
    <w:rsid w:val="63793977"/>
    <w:rsid w:val="63AA5B09"/>
    <w:rsid w:val="63E10EDB"/>
    <w:rsid w:val="63F36F9C"/>
    <w:rsid w:val="63FA510E"/>
    <w:rsid w:val="64024326"/>
    <w:rsid w:val="64A043B8"/>
    <w:rsid w:val="64A7700D"/>
    <w:rsid w:val="64BB409E"/>
    <w:rsid w:val="64CE15B4"/>
    <w:rsid w:val="64E673C8"/>
    <w:rsid w:val="64EC06E2"/>
    <w:rsid w:val="64F67FA2"/>
    <w:rsid w:val="64F8789F"/>
    <w:rsid w:val="64FB189E"/>
    <w:rsid w:val="6524032D"/>
    <w:rsid w:val="65695A9D"/>
    <w:rsid w:val="65896749"/>
    <w:rsid w:val="65A125F8"/>
    <w:rsid w:val="65AB66C0"/>
    <w:rsid w:val="65BC5E5E"/>
    <w:rsid w:val="65E322FD"/>
    <w:rsid w:val="66A23F66"/>
    <w:rsid w:val="66A616A6"/>
    <w:rsid w:val="66B0547D"/>
    <w:rsid w:val="66B27F22"/>
    <w:rsid w:val="66CA352C"/>
    <w:rsid w:val="66F61BBC"/>
    <w:rsid w:val="672F1572"/>
    <w:rsid w:val="674E74A1"/>
    <w:rsid w:val="67662E07"/>
    <w:rsid w:val="678F3DBF"/>
    <w:rsid w:val="67E8230A"/>
    <w:rsid w:val="67EC2FBF"/>
    <w:rsid w:val="67F2247B"/>
    <w:rsid w:val="68115E4B"/>
    <w:rsid w:val="681519DD"/>
    <w:rsid w:val="681B7709"/>
    <w:rsid w:val="681E586F"/>
    <w:rsid w:val="68297D70"/>
    <w:rsid w:val="68606A15"/>
    <w:rsid w:val="68657262"/>
    <w:rsid w:val="68660FC4"/>
    <w:rsid w:val="687152A7"/>
    <w:rsid w:val="687F015B"/>
    <w:rsid w:val="689A52B4"/>
    <w:rsid w:val="68CC2497"/>
    <w:rsid w:val="68E343C2"/>
    <w:rsid w:val="690802CD"/>
    <w:rsid w:val="69562DE6"/>
    <w:rsid w:val="69666C5E"/>
    <w:rsid w:val="69675B47"/>
    <w:rsid w:val="69847953"/>
    <w:rsid w:val="69985A20"/>
    <w:rsid w:val="69AE49D0"/>
    <w:rsid w:val="69BD4C13"/>
    <w:rsid w:val="69C37376"/>
    <w:rsid w:val="69DA7573"/>
    <w:rsid w:val="6A06480C"/>
    <w:rsid w:val="6A16503C"/>
    <w:rsid w:val="6A22716C"/>
    <w:rsid w:val="6A3446C5"/>
    <w:rsid w:val="6A3B63DF"/>
    <w:rsid w:val="6A507835"/>
    <w:rsid w:val="6A5F2462"/>
    <w:rsid w:val="6A927E4E"/>
    <w:rsid w:val="6AD05952"/>
    <w:rsid w:val="6AD761A9"/>
    <w:rsid w:val="6BAA763E"/>
    <w:rsid w:val="6BAD2A66"/>
    <w:rsid w:val="6BF1329A"/>
    <w:rsid w:val="6BFA3EFD"/>
    <w:rsid w:val="6C315445"/>
    <w:rsid w:val="6C500828"/>
    <w:rsid w:val="6C5675A0"/>
    <w:rsid w:val="6C6358C7"/>
    <w:rsid w:val="6C660A88"/>
    <w:rsid w:val="6C691D8E"/>
    <w:rsid w:val="6C755706"/>
    <w:rsid w:val="6CB84EC0"/>
    <w:rsid w:val="6CBA6439"/>
    <w:rsid w:val="6CD51C5E"/>
    <w:rsid w:val="6D0F4639"/>
    <w:rsid w:val="6D301FE3"/>
    <w:rsid w:val="6D464F20"/>
    <w:rsid w:val="6D521372"/>
    <w:rsid w:val="6D6B0BCD"/>
    <w:rsid w:val="6D6C2BD8"/>
    <w:rsid w:val="6D716441"/>
    <w:rsid w:val="6D864791"/>
    <w:rsid w:val="6D8F1190"/>
    <w:rsid w:val="6D9143ED"/>
    <w:rsid w:val="6DAA3701"/>
    <w:rsid w:val="6DC81DD9"/>
    <w:rsid w:val="6DC9002B"/>
    <w:rsid w:val="6DE413D7"/>
    <w:rsid w:val="6E0F1600"/>
    <w:rsid w:val="6E1D0376"/>
    <w:rsid w:val="6E445903"/>
    <w:rsid w:val="6E661D1D"/>
    <w:rsid w:val="6E677729"/>
    <w:rsid w:val="6E8421A4"/>
    <w:rsid w:val="6EC872DA"/>
    <w:rsid w:val="6F377216"/>
    <w:rsid w:val="6F407D0F"/>
    <w:rsid w:val="6FB22D40"/>
    <w:rsid w:val="6FD71C4D"/>
    <w:rsid w:val="6FFE7D34"/>
    <w:rsid w:val="701B7EF3"/>
    <w:rsid w:val="704240C4"/>
    <w:rsid w:val="7047527A"/>
    <w:rsid w:val="70703465"/>
    <w:rsid w:val="708F6BDE"/>
    <w:rsid w:val="70F33611"/>
    <w:rsid w:val="71441BEA"/>
    <w:rsid w:val="714E3E56"/>
    <w:rsid w:val="71810C1C"/>
    <w:rsid w:val="71973284"/>
    <w:rsid w:val="7198154D"/>
    <w:rsid w:val="719E10E4"/>
    <w:rsid w:val="71CA4EB4"/>
    <w:rsid w:val="71F5250F"/>
    <w:rsid w:val="7205364C"/>
    <w:rsid w:val="725327A6"/>
    <w:rsid w:val="725453D6"/>
    <w:rsid w:val="725C373A"/>
    <w:rsid w:val="72742FB5"/>
    <w:rsid w:val="729C65F4"/>
    <w:rsid w:val="72BA2638"/>
    <w:rsid w:val="72C60FDD"/>
    <w:rsid w:val="731D4975"/>
    <w:rsid w:val="731F7AD0"/>
    <w:rsid w:val="73216213"/>
    <w:rsid w:val="73441F01"/>
    <w:rsid w:val="735B7F45"/>
    <w:rsid w:val="735E77B5"/>
    <w:rsid w:val="739447BA"/>
    <w:rsid w:val="73B4665A"/>
    <w:rsid w:val="73C85B40"/>
    <w:rsid w:val="73CA18F0"/>
    <w:rsid w:val="73CC2623"/>
    <w:rsid w:val="7408706A"/>
    <w:rsid w:val="742F24A6"/>
    <w:rsid w:val="743957DE"/>
    <w:rsid w:val="747A1FA3"/>
    <w:rsid w:val="74BD364F"/>
    <w:rsid w:val="74D379E1"/>
    <w:rsid w:val="74D478E6"/>
    <w:rsid w:val="74E27C24"/>
    <w:rsid w:val="750B31FF"/>
    <w:rsid w:val="751D4BCA"/>
    <w:rsid w:val="75371D1E"/>
    <w:rsid w:val="757B6DFF"/>
    <w:rsid w:val="75941E05"/>
    <w:rsid w:val="75971C64"/>
    <w:rsid w:val="759A4D52"/>
    <w:rsid w:val="75E85141"/>
    <w:rsid w:val="75F14361"/>
    <w:rsid w:val="7615092E"/>
    <w:rsid w:val="76182881"/>
    <w:rsid w:val="762222EA"/>
    <w:rsid w:val="76273C44"/>
    <w:rsid w:val="765F7782"/>
    <w:rsid w:val="76632274"/>
    <w:rsid w:val="76685BD5"/>
    <w:rsid w:val="766962DF"/>
    <w:rsid w:val="766B03F6"/>
    <w:rsid w:val="76740D50"/>
    <w:rsid w:val="767E397C"/>
    <w:rsid w:val="76CB77A9"/>
    <w:rsid w:val="76E539FB"/>
    <w:rsid w:val="76FD6F97"/>
    <w:rsid w:val="773A3D47"/>
    <w:rsid w:val="7772528F"/>
    <w:rsid w:val="777E5046"/>
    <w:rsid w:val="778B1457"/>
    <w:rsid w:val="779F1DFC"/>
    <w:rsid w:val="77AD276B"/>
    <w:rsid w:val="77AE203F"/>
    <w:rsid w:val="77B43AFA"/>
    <w:rsid w:val="77C311BD"/>
    <w:rsid w:val="77CC3857"/>
    <w:rsid w:val="786A240A"/>
    <w:rsid w:val="786C1799"/>
    <w:rsid w:val="78770FA3"/>
    <w:rsid w:val="788B039C"/>
    <w:rsid w:val="78F77B82"/>
    <w:rsid w:val="790E2D96"/>
    <w:rsid w:val="79167E9C"/>
    <w:rsid w:val="79A74F98"/>
    <w:rsid w:val="79BC08F6"/>
    <w:rsid w:val="79C515B9"/>
    <w:rsid w:val="79D63AE0"/>
    <w:rsid w:val="79FE42DA"/>
    <w:rsid w:val="7A2B624E"/>
    <w:rsid w:val="7A347300"/>
    <w:rsid w:val="7A372008"/>
    <w:rsid w:val="7A411B9B"/>
    <w:rsid w:val="7A4A42A1"/>
    <w:rsid w:val="7A6A0DAE"/>
    <w:rsid w:val="7AC35E02"/>
    <w:rsid w:val="7AD81B0D"/>
    <w:rsid w:val="7B160FB2"/>
    <w:rsid w:val="7B1F572E"/>
    <w:rsid w:val="7B270108"/>
    <w:rsid w:val="7B2A7C2F"/>
    <w:rsid w:val="7B8C5067"/>
    <w:rsid w:val="7B931C78"/>
    <w:rsid w:val="7BBB055C"/>
    <w:rsid w:val="7BD1454E"/>
    <w:rsid w:val="7BD209F2"/>
    <w:rsid w:val="7BF70A52"/>
    <w:rsid w:val="7BFF2E69"/>
    <w:rsid w:val="7C2032FD"/>
    <w:rsid w:val="7C706FA8"/>
    <w:rsid w:val="7CB04BB2"/>
    <w:rsid w:val="7D0E5A5A"/>
    <w:rsid w:val="7D127336"/>
    <w:rsid w:val="7D133070"/>
    <w:rsid w:val="7D1D51C1"/>
    <w:rsid w:val="7D4800F4"/>
    <w:rsid w:val="7D6B6A41"/>
    <w:rsid w:val="7D943A85"/>
    <w:rsid w:val="7DB020D4"/>
    <w:rsid w:val="7DE22A43"/>
    <w:rsid w:val="7E431733"/>
    <w:rsid w:val="7EAB72D9"/>
    <w:rsid w:val="7EB02430"/>
    <w:rsid w:val="7EB50B00"/>
    <w:rsid w:val="7EBC13B8"/>
    <w:rsid w:val="7F02598A"/>
    <w:rsid w:val="7F0445F8"/>
    <w:rsid w:val="7F1475B9"/>
    <w:rsid w:val="7F1C2780"/>
    <w:rsid w:val="7F231565"/>
    <w:rsid w:val="7F58120E"/>
    <w:rsid w:val="7F9D3213"/>
    <w:rsid w:val="7FAC3B25"/>
    <w:rsid w:val="7FD36AE7"/>
    <w:rsid w:val="7FD92BEC"/>
    <w:rsid w:val="7FE65AA0"/>
    <w:rsid w:val="7FFB6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0" Type="http://schemas.openxmlformats.org/officeDocument/2006/relationships/fontTable" Target="fontTable.xml"/><Relationship Id="rId6" Type="http://schemas.openxmlformats.org/officeDocument/2006/relationships/image" Target="media/image2.png"/><Relationship Id="rId59" Type="http://schemas.openxmlformats.org/officeDocument/2006/relationships/customXml" Target="../customXml/item1.xml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66</Pages>
  <Words>16487</Words>
  <Characters>39095</Characters>
  <Lines>0</Lines>
  <Paragraphs>0</Paragraphs>
  <TotalTime>1</TotalTime>
  <ScaleCrop>false</ScaleCrop>
  <LinksUpToDate>false</LinksUpToDate>
  <CharactersWithSpaces>47203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2022-03-23T06:18:00Z</dcterms:created>
  <dc:creator>李茂福</dc:creator>
  <cp:lastModifiedBy>李茂福</cp:lastModifiedBy>
  <dcterms:modified xsi:type="dcterms:W3CDTF">2023-09-28T14:00:59Z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BC73C7821D384C6EBAEAF91564B2316C</vt:lpwstr>
  </property>
</Properties>
</file>