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1374F839">
      <w:pPr>
        <w:rPr>
          <w:rFonts w:hint="eastAsia"/>
          <w:lang w:val="en-US" w:eastAsia="zh-CN"/>
        </w:rPr>
      </w:pPr>
      <w:bookmarkStart w:id="0" w:name="_GoBack"/>
      <w:bookmarkEnd w:id="0"/>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eastAsia"/>
                <w:vertAlign w:val="baseline"/>
                <w:lang w:val="en-US" w:eastAsia="zh-CN"/>
              </w:rPr>
            </w:pPr>
          </w:p>
        </w:tc>
        <w:tc>
          <w:tcPr>
            <w:tcW w:w="2170" w:type="dxa"/>
            <w:vAlign w:val="top"/>
          </w:tcPr>
          <w:p w14:paraId="7E0C5E54">
            <w:pPr>
              <w:rPr>
                <w:rFonts w:hint="eastAsia"/>
                <w:vertAlign w:val="baseline"/>
                <w:lang w:val="en-US" w:eastAsia="zh-CN"/>
              </w:rPr>
            </w:pP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 ~ 2024-09-21</w:t>
      </w:r>
    </w:p>
    <w:p w14:paraId="6E446E48">
      <w:pPr>
        <w:rPr>
          <w:rFonts w:hint="default"/>
          <w:lang w:val="en-US" w:eastAsia="zh-CN"/>
        </w:rPr>
      </w:pPr>
    </w:p>
    <w:p w14:paraId="316005D5">
      <w:pPr>
        <w:rPr>
          <w:rFonts w:hint="default"/>
          <w:lang w:val="en-US" w:eastAsia="zh-CN"/>
        </w:rPr>
      </w:pPr>
    </w:p>
    <w:p w14:paraId="741CE1B6">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4D250B8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BB93F2F">
      <w:pPr>
        <w:rPr>
          <w:rFonts w:hint="default"/>
          <w:lang w:val="en-US" w:eastAsia="zh-CN"/>
        </w:rPr>
      </w:pPr>
    </w:p>
    <w:p w14:paraId="02F9E7A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5A6807D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2D3931B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14:paraId="60D9F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6812E8A">
            <w:pPr>
              <w:rPr>
                <w:rFonts w:hint="default"/>
                <w:vertAlign w:val="baseline"/>
                <w:lang w:val="en-US" w:eastAsia="zh-CN"/>
              </w:rPr>
            </w:pPr>
            <w:r>
              <w:rPr>
                <w:rFonts w:hint="eastAsia"/>
                <w:vertAlign w:val="baseline"/>
                <w:lang w:val="en-US" w:eastAsia="zh-CN"/>
              </w:rPr>
              <w:t>dictionary</w:t>
            </w:r>
          </w:p>
        </w:tc>
        <w:tc>
          <w:tcPr>
            <w:tcW w:w="9106" w:type="dxa"/>
          </w:tcPr>
          <w:p w14:paraId="3A705266">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49C19D6D">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72CA11E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34134F5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6DC9C19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5673FC9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35E7800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26FB6DF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1DC603C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31992B6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0059B57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9"/>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7DE57C0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0BD5CCD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4CE86C5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6BC7477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22B1594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20F9B56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3655F3A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0D93230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48FAF56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73F8AE3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356EA9F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194408D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38607173">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04DA5E7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7770E72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4"/>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5"/>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6"/>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8"/>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9"/>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0"/>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2"/>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09751D3B">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0EF1E6F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77683A3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3"/>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4"/>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5"/>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6"/>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2B06DD35">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54D2598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44A7305E">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5F60C2A0">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55F4E00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2B9AA28C">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14:paraId="104C9532">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7"/>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8"/>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24EF9F3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2A9CABB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9"/>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60"/>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15C9DD38">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44A0BEE5">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1"/>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4C4A02C1">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5174522E">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2"/>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4"/>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5"/>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6"/>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436C205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1C0DE239">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73D06402">
      <w:pPr>
        <w:rPr>
          <w:rFonts w:hint="eastAsia"/>
          <w:lang w:val="en-US" w:eastAsia="zh-CN"/>
        </w:r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7"/>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06EAF9C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24F8D4D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00E0E9F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38B172B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8"/>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9"/>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2BD7FE9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3EFD8CB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27BB573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4BA6A6E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2822FFA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1AEBDA6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0"/>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741A9E7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7620498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08960C67">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1"/>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2"/>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33F8C467">
      <w:pPr>
        <w:rPr>
          <w:rFonts w:hint="eastAsia"/>
          <w:lang w:val="en-US" w:eastAsia="zh-CN"/>
        </w:rPr>
      </w:pPr>
    </w:p>
    <w:p w14:paraId="7EC3FCB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2958D6E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4819F75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0F620E8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6D678B6B">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33A8EAB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263E85C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220C9F4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0108376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1F22BE1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426E6A9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135F306B">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2D21C5E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1DD1FCE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099F6A3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3EA39A4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5046B773">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3E87461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0D7EDF8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0377690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3E77DEE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658EF08B">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lang w:val="en-US" w:eastAsia="zh-CN"/>
        </w:rPr>
      </w:pPr>
      <w:r>
        <w:rPr>
          <w:rFonts w:hint="eastAsia"/>
          <w:b/>
          <w:bCs/>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546AEDB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lang w:val="en-US" w:eastAsia="zh-CN"/>
        </w:rPr>
      </w:pPr>
      <w:r>
        <w:rPr>
          <w:rFonts w:hint="eastAsia"/>
          <w:b/>
          <w:bCs/>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4FCE3DD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lang w:val="en-US" w:eastAsia="zh-CN"/>
        </w:rPr>
      </w:pPr>
      <w:r>
        <w:rPr>
          <w:rFonts w:hint="eastAsia"/>
          <w:b/>
          <w:bCs/>
          <w:lang w:val="en-US" w:eastAsia="zh-CN"/>
        </w:rPr>
        <w:t>★tcp-server与多线程</w:t>
      </w:r>
    </w:p>
    <w:p w14:paraId="3039ED54">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14:paraId="4578707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4FAB9BFF">
      <w:pPr>
        <w:rPr>
          <w:rFonts w:hint="default"/>
          <w:lang w:val="en-US" w:eastAsia="zh-CN"/>
        </w:rPr>
      </w:pPr>
    </w:p>
    <w:p w14:paraId="1B7BC7D0">
      <w:pPr>
        <w:rPr>
          <w:rFonts w:hint="default"/>
          <w:lang w:val="en-US" w:eastAsia="zh-CN"/>
        </w:rPr>
      </w:pPr>
    </w:p>
    <w:p w14:paraId="586DDC1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lang w:val="en-US" w:eastAsia="zh-CN"/>
        </w:rPr>
      </w:pPr>
      <w:r>
        <w:rPr>
          <w:rFonts w:hint="eastAsia"/>
          <w:b/>
          <w:bCs/>
          <w:lang w:val="en-US" w:eastAsia="zh-CN"/>
        </w:rPr>
        <w:t>★icmp</w:t>
      </w:r>
    </w:p>
    <w:p w14:paraId="628B6EE1">
      <w:pPr>
        <w:rPr>
          <w:rFonts w:hint="eastAsia"/>
          <w:lang w:val="en-US" w:eastAsia="zh-CN"/>
        </w:rPr>
      </w:pPr>
    </w:p>
    <w:p w14:paraId="69173C7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03EB284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3"/>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1B3B70F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4"/>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241F8A8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2F4112E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5"/>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6"/>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5F8DFF3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7"/>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8"/>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199162A1">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9"/>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4A92707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0"/>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7C8B133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1"/>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2"/>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5B68AB2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3"/>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36C7163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4"/>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5"/>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5E3494E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6"/>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489B59C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7"/>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5877243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8"/>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3854575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9"/>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0"/>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2E86A7E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1"/>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2"/>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6BF40D9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3"/>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0303D67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4"/>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5"/>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5F2127A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6"/>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0213203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7"/>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209B28B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8"/>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6C60146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2E87223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9"/>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26185B1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0"/>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1"/>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3AF07CF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2"/>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25678BF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3"/>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4"/>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5347B2F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6DB8F82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7D3AA7D1">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7803A76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5"/>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138E4E3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7" Type="http://schemas.openxmlformats.org/officeDocument/2006/relationships/fontTable" Target="fontTable.xml"/><Relationship Id="rId106" Type="http://schemas.openxmlformats.org/officeDocument/2006/relationships/customXml" Target="../customXml/item1.xml"/><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193</Pages>
  <Words>38783</Words>
  <Characters>111421</Characters>
  <Lines>0</Lines>
  <Paragraphs>0</Paragraphs>
  <TotalTime>2</TotalTime>
  <ScaleCrop>false</ScaleCrop>
  <LinksUpToDate>false</LinksUpToDate>
  <CharactersWithSpaces>130046</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2024-09-21T15:41:50Z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BC73C7821D384C6EBAEAF91564B2316C</vt:lpwstr>
  </property>
</Properties>
</file>