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ubuntu操作命令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表示命令行命令，正式执行时不要复制命令前面的</w:t>
      </w:r>
      <w:r>
        <w:rPr>
          <w:rFonts w:hint="eastAsia"/>
          <w:color w:val="0070C0"/>
          <w:lang w:val="en-US" w:eastAsia="zh-CN"/>
        </w:rPr>
        <w:t xml:space="preserve"> #$</w:t>
      </w:r>
      <w:r>
        <w:rPr>
          <w:rFonts w:hint="eastAsia"/>
          <w:lang w:val="en-US" w:eastAsia="zh-CN"/>
        </w:rPr>
        <w:t>号，</w:t>
      </w:r>
      <w:r>
        <w:rPr>
          <w:rFonts w:hint="eastAsia"/>
          <w:color w:val="0070C0"/>
          <w:lang w:val="en-US" w:eastAsia="zh-CN"/>
        </w:rPr>
        <w:t>#$</w:t>
      </w:r>
      <w:r>
        <w:rPr>
          <w:rFonts w:hint="eastAsia"/>
          <w:lang w:val="en-US" w:eastAsia="zh-CN"/>
        </w:rPr>
        <w:t>只是提示符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#绿色字体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★使用linux服务器注意事项：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①在使用新环境时，先</w:t>
      </w:r>
      <w:r>
        <w:rPr>
          <w:rFonts w:hint="eastAsia"/>
          <w:color w:val="0000FF"/>
          <w:lang w:val="en-US" w:eastAsia="zh-CN"/>
        </w:rPr>
        <w:t>alias</w:t>
      </w:r>
      <w:r>
        <w:rPr>
          <w:rFonts w:hint="eastAsia"/>
          <w:lang w:val="en-US" w:eastAsia="zh-CN"/>
        </w:rPr>
        <w:t>查看别名，防止有人改了alias造成误操作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②谨慎操作用于远程登录的防火墙规则，先添加新的规则，后删除旧的规则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③未经允许，禁止在正式服务器上 安装/运行 任何工具软件（含脚本）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④修改网口ip后，不可使用ifdown/ifup操作，只可重启网络服务或重新加载网口配置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⑤对于路由操作，先添加新的，后删除旧的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⑥修改任何配置文件，必须先备份，再修改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邮箱：sysyear@163.com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更新日期：2024-05-15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footerReference r:id="rId3" w:type="default"/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第0章、ubuntu系统内核及py版本</w:t>
      </w:r>
    </w:p>
    <w:p>
      <w:pPr>
        <w:rPr>
          <w:rFonts w:hint="eastAsia"/>
          <w:lang w:val="en-US" w:eastAsia="zh-CN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0"/>
        <w:gridCol w:w="251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代号version_codename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内核版本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python版本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16.04.1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xenial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4.4.0-31-generic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3.5.2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18.04.5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bionic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4.15.0-112-generic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20.04.2  LTS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focal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5.4.0-65-generic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3.8.5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21.04</w:t>
            </w:r>
          </w:p>
        </w:tc>
        <w:tc>
          <w:tcPr>
            <w:tcW w:w="251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hirsute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5.11.0-16-generic</w:t>
            </w:r>
          </w:p>
        </w:tc>
        <w:tc>
          <w:tcPr>
            <w:tcW w:w="21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3.9.4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22.04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color w:val="7030A0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5.15.0-25-generic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3.10.4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24.04  LTS</w:t>
            </w:r>
          </w:p>
        </w:tc>
        <w:tc>
          <w:tcPr>
            <w:tcW w:w="2510" w:type="dxa"/>
            <w:vAlign w:val="top"/>
          </w:tcPr>
          <w:p>
            <w:pPr>
              <w:rPr>
                <w:rFonts w:hint="eastAsia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noble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6.8.0-31-generic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3.12.3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0" w:type="dxa"/>
            <w:vAlign w:val="top"/>
          </w:tcPr>
          <w:p>
            <w:pPr>
              <w:rPr>
                <w:rFonts w:hint="eastAsia"/>
                <w:color w:val="7030A0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0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510" w:type="dxa"/>
            <w:vAlign w:val="top"/>
          </w:tcPr>
          <w:p>
            <w:pPr>
              <w:rPr>
                <w:rFonts w:hint="eastAsia"/>
                <w:color w:val="7030A0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第1章、下载并安装ubuntu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官网： </w:t>
      </w:r>
      <w:r>
        <w:rPr>
          <w:rFonts w:hint="eastAsia"/>
          <w:color w:val="0000FF"/>
          <w:lang w:val="en-US" w:eastAsia="zh-CN"/>
        </w:rPr>
        <w:t>https://ubuntu.com/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https://releases.ubuntu.com/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#下载Server install image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https://ubuntu.com/download/server         </w:t>
      </w:r>
      <w:r>
        <w:rPr>
          <w:rFonts w:hint="eastAsia"/>
          <w:color w:val="00B050"/>
          <w:lang w:val="en-US" w:eastAsia="zh-CN"/>
        </w:rPr>
        <w:t xml:space="preserve"> #下载Manual server installation版本</w:t>
      </w:r>
    </w:p>
    <w:p>
      <w:r>
        <w:drawing>
          <wp:inline distT="0" distB="0" distL="114300" distR="114300">
            <wp:extent cx="5271135" cy="877570"/>
            <wp:effectExtent l="0" t="0" r="190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773680" cy="350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680" cy="35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★本小节以2204版本为示例：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然后创建一个虚拟机，使用下载的光盘文件安装系统：</w:t>
      </w:r>
    </w:p>
    <w:p>
      <w:r>
        <w:drawing>
          <wp:inline distT="0" distB="0" distL="114300" distR="114300">
            <wp:extent cx="2840355" cy="2067560"/>
            <wp:effectExtent l="0" t="0" r="952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035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选择“Try or Install Ubuntu Server”（默认就是这行，背景色为白色），按下回车键</w:t>
      </w:r>
    </w:p>
    <w:p>
      <w:r>
        <w:drawing>
          <wp:inline distT="0" distB="0" distL="114300" distR="114300">
            <wp:extent cx="5272405" cy="2929255"/>
            <wp:effectExtent l="0" t="0" r="635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语言选择默认的“English”，按下回车键</w:t>
      </w:r>
    </w:p>
    <w:p>
      <w:r>
        <w:drawing>
          <wp:inline distT="0" distB="0" distL="114300" distR="114300">
            <wp:extent cx="5257800" cy="140970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选择“Done”确定，按下回车键</w:t>
      </w:r>
    </w:p>
    <w:p>
      <w:r>
        <w:drawing>
          <wp:inline distT="0" distB="0" distL="114300" distR="114300">
            <wp:extent cx="5274310" cy="1656080"/>
            <wp:effectExtent l="0" t="0" r="1397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选择“Done”确定，按下回车键</w:t>
      </w:r>
    </w:p>
    <w:p>
      <w:r>
        <w:drawing>
          <wp:inline distT="0" distB="0" distL="114300" distR="114300">
            <wp:extent cx="5267960" cy="1635125"/>
            <wp:effectExtent l="0" t="0" r="508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网络配置可跳过</w:t>
      </w:r>
    </w:p>
    <w:p>
      <w:r>
        <w:drawing>
          <wp:inline distT="0" distB="0" distL="114300" distR="114300">
            <wp:extent cx="5272405" cy="1458595"/>
            <wp:effectExtent l="0" t="0" r="63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选择“Continue without network”，按下回车键</w:t>
      </w:r>
    </w:p>
    <w:p>
      <w:r>
        <w:drawing>
          <wp:inline distT="0" distB="0" distL="114300" distR="114300">
            <wp:extent cx="2072640" cy="48006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1543050"/>
            <wp:effectExtent l="0" t="0" r="1905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Proxy address这里不填，回车，选择“Done”确定，按下回车键</w:t>
      </w:r>
    </w:p>
    <w:p>
      <w:r>
        <w:drawing>
          <wp:inline distT="0" distB="0" distL="114300" distR="114300">
            <wp:extent cx="5271770" cy="1225550"/>
            <wp:effectExtent l="0" t="0" r="127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如果不想检查升级，可以跳过，选择“Continue without updating”</w:t>
      </w:r>
    </w:p>
    <w:p>
      <w:r>
        <w:drawing>
          <wp:inline distT="0" distB="0" distL="114300" distR="114300">
            <wp:extent cx="2103120" cy="457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默认使用lvm逻辑卷管理，选择“Set up this disk as an LVM group”（前面[]括号里有个x表示选中了这一项）</w:t>
      </w:r>
    </w:p>
    <w:p>
      <w:r>
        <w:drawing>
          <wp:inline distT="0" distB="0" distL="114300" distR="114300">
            <wp:extent cx="3848100" cy="2811780"/>
            <wp:effectExtent l="0" t="0" r="762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98720" cy="360426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上图是默认的磁盘分区情况，大概看一下，然后继续，选择“Continue”回车</w:t>
      </w:r>
    </w:p>
    <w:p>
      <w:r>
        <w:drawing>
          <wp:inline distT="0" distB="0" distL="114300" distR="114300">
            <wp:extent cx="4541520" cy="153162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填写用户名密码，选择“Done”回车</w:t>
      </w:r>
    </w:p>
    <w:p>
      <w:r>
        <w:drawing>
          <wp:inline distT="0" distB="0" distL="114300" distR="114300">
            <wp:extent cx="5271770" cy="2291080"/>
            <wp:effectExtent l="0" t="0" r="127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按下空格，选择“Install OpenSSH server”安装ssh服务，（前面[]括号里有个x表示选中了这一项）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选择“Done”回车</w:t>
      </w:r>
    </w:p>
    <w:p>
      <w:r>
        <w:drawing>
          <wp:inline distT="0" distB="0" distL="114300" distR="114300">
            <wp:extent cx="4472940" cy="217170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当屏幕上方出现“Install complete”表示系统安装完成了</w:t>
      </w:r>
    </w:p>
    <w:p>
      <w:r>
        <w:drawing>
          <wp:inline distT="0" distB="0" distL="114300" distR="114300">
            <wp:extent cx="4168140" cy="2575560"/>
            <wp:effectExtent l="0" t="0" r="762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选择“Reboot Now”，回车</w:t>
      </w:r>
    </w:p>
    <w:p>
      <w:r>
        <w:drawing>
          <wp:inline distT="0" distB="0" distL="114300" distR="114300">
            <wp:extent cx="4480560" cy="9601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★需要手动按下Enter回车键才重启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重启后可用前面设置的用户名和密码登录了</w:t>
      </w:r>
    </w:p>
    <w:p>
      <w:r>
        <w:drawing>
          <wp:inline distT="0" distB="0" distL="114300" distR="114300">
            <wp:extent cx="2369820" cy="640080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57495" cy="3985260"/>
            <wp:effectExtent l="0" t="0" r="6985" b="762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要想关机，可直接输入 </w:t>
      </w:r>
      <w:r>
        <w:rPr>
          <w:rFonts w:hint="eastAsia"/>
          <w:color w:val="0000FF"/>
          <w:lang w:val="en-US" w:eastAsia="zh-CN"/>
        </w:rPr>
        <w:t xml:space="preserve">sudo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init  0</w:t>
      </w:r>
    </w:p>
    <w:p>
      <w:r>
        <w:drawing>
          <wp:inline distT="0" distB="0" distL="114300" distR="114300">
            <wp:extent cx="1905000" cy="1828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默认安装系统时创建的用户是加入了sudo组，所以此用户是有sudo权限的</w:t>
      </w:r>
    </w:p>
    <w:p>
      <w:r>
        <w:drawing>
          <wp:inline distT="0" distB="0" distL="114300" distR="114300">
            <wp:extent cx="3954780" cy="1623060"/>
            <wp:effectExtent l="0" t="0" r="762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547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可使用sudo命令执行需要root权限的命令，而不建议直接使用root用户登录操作</w:t>
      </w:r>
    </w:p>
    <w:p>
      <w:r>
        <w:drawing>
          <wp:inline distT="0" distB="0" distL="114300" distR="114300">
            <wp:extent cx="5271770" cy="337185"/>
            <wp:effectExtent l="0" t="0" r="1270" b="133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第2章、网络配置（netplan）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可参考： </w:t>
      </w:r>
      <w:r>
        <w:rPr>
          <w:rFonts w:hint="eastAsia"/>
          <w:color w:val="8FAADC" w:themeColor="accent5" w:themeTint="99"/>
          <w:lang w:val="en-US" w:eastAsia="zh-CN"/>
          <w14:textFill>
            <w14:solidFill>
              <w14:schemeClr w14:val="accent5">
                <w14:lumMod w14:val="60000"/>
                <w14:lumOff w14:val="40000"/>
              </w14:schemeClr>
            </w14:solidFill>
          </w14:textFill>
        </w:rPr>
        <w:t>https://netplan.io/examples/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★使用netplan的ubuntu版本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1804，2004，2204，2404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★默认在 </w:t>
      </w:r>
      <w:r>
        <w:rPr>
          <w:rFonts w:hint="eastAsia"/>
          <w:color w:val="0000FF"/>
          <w:lang w:val="en-US" w:eastAsia="zh-CN"/>
        </w:rPr>
        <w:t>/etc/netplan/</w:t>
      </w:r>
      <w:r>
        <w:rPr>
          <w:rFonts w:hint="eastAsia"/>
          <w:lang w:val="en-US" w:eastAsia="zh-CN"/>
        </w:rPr>
        <w:t xml:space="preserve"> 目录下有</w:t>
      </w:r>
      <w:r>
        <w:rPr>
          <w:rFonts w:hint="eastAsia"/>
          <w:shd w:val="clear" w:fill="E2EFDA" w:themeFill="accent6" w:themeFillTint="32"/>
          <w:lang w:val="en-US" w:eastAsia="zh-CN"/>
        </w:rPr>
        <w:t>00-installer-config.yaml</w:t>
      </w:r>
      <w:r>
        <w:rPr>
          <w:rFonts w:hint="eastAsia"/>
          <w:lang w:val="en-US" w:eastAsia="zh-CN"/>
        </w:rPr>
        <w:t>配置文件，可直接编辑它并应用即可使网络配置生效，如果没有文件，可直接创建一个.yaml文件。如果默认还有其他名称的配置文件，则需要一一查看并编辑相应网口的配置。</w:t>
      </w:r>
    </w:p>
    <w:p>
      <w:r>
        <w:drawing>
          <wp:inline distT="0" distB="0" distL="114300" distR="114300">
            <wp:extent cx="2468880" cy="434340"/>
            <wp:effectExtent l="0" t="0" r="0" b="762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在安装系统时，我们跳过了网络配置，所以默认是使用dhcp自动获取ip配置，如下图：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261360" cy="845820"/>
            <wp:effectExtent l="0" t="0" r="0" b="762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13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 xml:space="preserve">$ </w:t>
      </w:r>
      <w:r>
        <w:rPr>
          <w:rFonts w:hint="eastAsia" w:eastAsiaTheme="minorEastAsia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 systemctl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 xml:space="preserve">status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 w:eastAsiaTheme="minorEastAsia"/>
          <w:color w:val="0000FF"/>
          <w:lang w:val="en-US" w:eastAsia="zh-CN"/>
        </w:rPr>
        <w:t>systemd-networkd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#查看网络服务</w:t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★使用dhcp自动获取ip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             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>dhcp4: true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-r  ens33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#释放ip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dhclient  ens33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#通过dhcp获取ip等配置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rPr>
          <w:rFonts w:hint="default"/>
          <w:shd w:val="clear" w:fill="FEF2CC" w:themeFill="accent4" w:themeFillTint="32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★使用静态方式配置ip</w:t>
      </w:r>
    </w:p>
    <w:p>
      <w:r>
        <w:drawing>
          <wp:inline distT="0" distB="0" distL="114300" distR="114300">
            <wp:extent cx="2926080" cy="1684020"/>
            <wp:effectExtent l="0" t="0" r="0" b="762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renderer: networkd                         </w:t>
      </w:r>
      <w:r>
        <w:rPr>
          <w:rFonts w:hint="eastAsia"/>
          <w:color w:val="00B050"/>
          <w:lang w:val="en-US" w:eastAsia="zh-CN"/>
        </w:rPr>
        <w:t>#使用networkd作为管理后端，也可用 NetworkManager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addresses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10.99.1.82/24                      </w:t>
      </w:r>
      <w:r>
        <w:rPr>
          <w:rFonts w:hint="eastAsia"/>
          <w:color w:val="00B050"/>
          <w:lang w:val="en-US" w:eastAsia="zh-CN"/>
        </w:rPr>
        <w:t>#ens33网口下的一个ip地址，可配置多个，一行一个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nameservers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search: [cof-lee.com, otherdomain]       </w:t>
      </w:r>
      <w:r>
        <w:rPr>
          <w:rFonts w:hint="eastAsia"/>
          <w:color w:val="00B050"/>
          <w:lang w:val="en-US" w:eastAsia="zh-CN"/>
        </w:rPr>
        <w:t>#配置搜索域名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addresses: [114.114.114.114, 1.1.1.1]     </w:t>
      </w:r>
      <w:r>
        <w:rPr>
          <w:rFonts w:hint="eastAsia"/>
          <w:color w:val="00B050"/>
          <w:lang w:val="en-US" w:eastAsia="zh-CN"/>
        </w:rPr>
        <w:t>#配置dns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FF0000"/>
          <w:lang w:val="en-US" w:eastAsia="zh-CN"/>
        </w:rPr>
        <w:t>routes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to: 0.0.0.0/0                        </w:t>
      </w:r>
      <w:r>
        <w:rPr>
          <w:rFonts w:hint="eastAsia"/>
          <w:color w:val="00B050"/>
          <w:lang w:val="en-US" w:eastAsia="zh-CN"/>
        </w:rPr>
        <w:t>#默认路由，网关，只可写0.0.0.0/0的形式，不可写单词default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via: 10.99.1.1                       </w:t>
      </w:r>
      <w:r>
        <w:rPr>
          <w:rFonts w:hint="eastAsia"/>
          <w:color w:val="00B050"/>
          <w:lang w:val="en-US" w:eastAsia="zh-CN"/>
        </w:rPr>
        <w:t>#网关地址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#保存，退出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846320" cy="1859280"/>
            <wp:effectExtent l="0" t="0" r="0" b="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route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>#查看路由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 via 10.99.1.1 dev ens33 proto static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10.99.1.0/24 dev ens33 proto kernel scope link src 10.99.1.82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网络通了后，就可用ssh客户端工具远程登录了</w:t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★DNS配置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ubuntu系统自带了一个dns服务端软件，一般查询域名时，先访问本地的127.0.0.53:53，再反向查询到公网的dns服务器；如果直接修改/etc/resolv.conf也会生效（只是临时的），重启系统后会被重置为nameserver 127.0.0.53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/etc/netplan/00-installer-config.yaml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#此网络配置里的nameservers是永久生效的；如果不想在网卡配置里写dns，则修改systemd-resolved服务的配置文件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systemctl  status  systemd-resolved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#查看ubuntu自带的dns服务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/run/systemd/resolve/resolv.conf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#查看生效的dns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/etc/systemd/resolved.conf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 xml:space="preserve"> #修改此配置文件永久生效，在[Resolve]下面添加一行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DNS=223.5.5.5  114.114.114.114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systemctl  restart  systemd-resolved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cat  /run/systemd/resolve/resolv.conf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 #查看生效的dns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07965" cy="1740535"/>
            <wp:effectExtent l="0" t="0" r="10795" b="12065"/>
            <wp:docPr id="4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0796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default"/>
          <w:lang w:val="en-US" w:eastAsia="zh-CN"/>
        </w:rPr>
        <w:t>/etc/resolv.conf是一个链接文件，指向/run/systemd/resolve/stub-resolv.conf</w:t>
      </w:r>
      <w:r>
        <w:rPr>
          <w:rFonts w:hint="eastAsia"/>
          <w:lang w:val="en-US" w:eastAsia="zh-CN"/>
        </w:rPr>
        <w:t>（动态文件，所以重启系统后失效了）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/run/systemd/resolve/stub-resolv.conf  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#查看生效的dns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nameserver 127.0.0.53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options edns0 trust-ad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★bond端口聚合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ens33</w:t>
      </w:r>
      <w:r>
        <w:rPr>
          <w:rFonts w:hint="eastAsia"/>
          <w:lang w:val="en-US" w:eastAsia="zh-CN"/>
        </w:rPr>
        <w:t>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- 10.99.1.82/24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ens38: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optional: true                      </w:t>
      </w:r>
      <w:r>
        <w:rPr>
          <w:rFonts w:hint="eastAsia"/>
          <w:color w:val="00B050"/>
          <w:lang w:val="en-US" w:eastAsia="zh-CN"/>
        </w:rPr>
        <w:t>#当此网口未完全激活时，也可加入bond聚合口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ens39: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#作为bondNamex的物理成员口之一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optional: 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bonds: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bondNamex:</w:t>
      </w:r>
      <w:r>
        <w:rPr>
          <w:rFonts w:hint="eastAsia"/>
          <w:lang w:val="en-US" w:eastAsia="zh-CN"/>
        </w:rPr>
        <w:t xml:space="preserve">                         </w:t>
      </w:r>
      <w:r>
        <w:rPr>
          <w:rFonts w:hint="eastAsia"/>
          <w:color w:val="00B050"/>
          <w:lang w:val="en-US" w:eastAsia="zh-CN"/>
        </w:rPr>
        <w:t>#bond聚合口名称</w:t>
      </w:r>
    </w:p>
    <w:p>
      <w:pPr>
        <w:rPr>
          <w:rFonts w:hint="default"/>
          <w:shd w:val="clear" w:fill="FEF2CC" w:themeFill="accent4" w:themeFillTint="32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/>
          <w:lang w:val="en-US" w:eastAsia="zh-CN"/>
        </w:rPr>
        <w:t xml:space="preserve">macaddress:  2a:56:85:c3:1e:67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#可以不指定mac地址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auto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- 10.99.2.82/24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interfaces:                         </w:t>
      </w:r>
      <w:r>
        <w:rPr>
          <w:rFonts w:hint="eastAsia"/>
          <w:color w:val="00B050"/>
          <w:lang w:val="en-US" w:eastAsia="zh-CN"/>
        </w:rPr>
        <w:t>#物理成员口列表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ens39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parameters: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mode: active-backup             </w:t>
      </w:r>
      <w:r>
        <w:rPr>
          <w:rFonts w:hint="eastAsia"/>
          <w:color w:val="00B050"/>
          <w:lang w:val="en-US" w:eastAsia="zh-CN"/>
        </w:rPr>
        <w:t xml:space="preserve"> #聚合模式，主备，802.3ad为lacp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mii-monitor-interval: 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primary: ens38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945380" cy="1909445"/>
            <wp:effectExtent l="0" t="0" r="7620" b="1079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rcRect t="33355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bond的7种聚合模式：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   balance-rr           均匀轮询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   active-backup       主备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   balance-xor         负载均衡，loadbalance，使用xor hash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   broadcast           广播方式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   802.3ad            LACP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   balance-tlb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   balance-alb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/proc/net/bonding/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#查看bondNamex聚合口的信息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手动将eth1添加到bond0聚合组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 link  set  down  eth1 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ip  link  set  eth1  master  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ip  link  set  up  eth1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ip  link  set  eth1  nomaster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#退出聚合组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/sys/class/net/</w:t>
      </w:r>
      <w:r>
        <w:rPr>
          <w:rFonts w:hint="eastAsia"/>
          <w:color w:val="7F6000" w:themeColor="accent4" w:themeShade="80"/>
          <w:lang w:val="en-US" w:eastAsia="zh-CN"/>
        </w:rPr>
        <w:t>bondNamex</w:t>
      </w:r>
      <w:r>
        <w:rPr>
          <w:rFonts w:hint="eastAsia"/>
          <w:color w:val="0000FF"/>
          <w:lang w:val="en-US" w:eastAsia="zh-CN"/>
        </w:rPr>
        <w:t>/bonding/slaves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#查看聚合组成员口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★bridge网桥配置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xxxx略，按成员口配置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bondNamex: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xxxx略，按聚合口配置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bridges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br0:                           </w:t>
      </w:r>
      <w:r>
        <w:rPr>
          <w:rFonts w:hint="eastAsia"/>
          <w:color w:val="00B050"/>
          <w:lang w:val="en-US" w:eastAsia="zh-CN"/>
        </w:rPr>
        <w:t>#网桥名称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- 10.3.3.1/24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interfaces: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- bondNamex               </w:t>
      </w:r>
      <w:r>
        <w:rPr>
          <w:rFonts w:hint="eastAsia"/>
          <w:color w:val="00B050"/>
          <w:lang w:val="en-US" w:eastAsia="zh-CN"/>
        </w:rPr>
        <w:t>#将聚合口放入此网桥中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#查看ip地址</w:t>
      </w:r>
    </w:p>
    <w:p>
      <w:r>
        <w:drawing>
          <wp:inline distT="0" distB="0" distL="114300" distR="114300">
            <wp:extent cx="4569460" cy="761365"/>
            <wp:effectExtent l="0" t="0" r="2540" b="635"/>
            <wp:docPr id="3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ip  link  show  master  br0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bridge  link  show  dev  bondNamex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★vlan配置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- 10.99.1.82/24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vlans: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color w:val="C00000"/>
          <w:lang w:val="en-US" w:eastAsia="zh-CN"/>
        </w:rPr>
        <w:t>vlan100</w:t>
      </w:r>
      <w:r>
        <w:rPr>
          <w:rFonts w:hint="eastAsia"/>
          <w:lang w:val="en-US" w:eastAsia="zh-CN"/>
        </w:rPr>
        <w:t xml:space="preserve">:                          </w:t>
      </w:r>
      <w:r>
        <w:rPr>
          <w:rFonts w:hint="eastAsia"/>
          <w:color w:val="00B050"/>
          <w:lang w:val="en-US" w:eastAsia="zh-CN"/>
        </w:rPr>
        <w:t>#vlan名称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id: 100                          </w:t>
      </w:r>
      <w:r>
        <w:rPr>
          <w:rFonts w:hint="eastAsia"/>
          <w:color w:val="00B050"/>
          <w:lang w:val="en-US" w:eastAsia="zh-CN"/>
        </w:rPr>
        <w:t>#vlan id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link: ens33                       </w:t>
      </w:r>
      <w:r>
        <w:rPr>
          <w:rFonts w:hint="eastAsia"/>
          <w:color w:val="00B050"/>
          <w:lang w:val="en-US" w:eastAsia="zh-CN"/>
        </w:rPr>
        <w:t>#此vlan依附的物理网口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 ["10.2.2.33/24"]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ip  address</w:t>
      </w:r>
      <w:r>
        <w:rPr>
          <w:rFonts w:hint="eastAsia"/>
          <w:lang w:val="en-US" w:eastAsia="zh-CN"/>
        </w:rPr>
        <w:t xml:space="preserve">                          </w:t>
      </w:r>
      <w:r>
        <w:rPr>
          <w:rFonts w:hint="eastAsia"/>
          <w:color w:val="00B050"/>
          <w:lang w:val="en-US" w:eastAsia="zh-CN"/>
        </w:rPr>
        <w:t xml:space="preserve">#查看ip地址，在ip addr查看时，接口名称为 </w:t>
      </w:r>
      <w:r>
        <w:rPr>
          <w:rFonts w:hint="eastAsia"/>
          <w:color w:val="00B050"/>
          <w:shd w:val="clear" w:fill="DAE3F3" w:themeFill="accent5" w:themeFillTint="32"/>
          <w:lang w:val="en-US" w:eastAsia="zh-CN"/>
        </w:rPr>
        <w:t>vlan名称@物理口名称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806450"/>
            <wp:effectExtent l="0" t="0" r="4445" b="127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/proc/net/vlan/config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#查看vlan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 Dev name    | VLAN 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Name-Type: VLAN_NAME_TYPE_RAW_PLUS_VID_NO_PAD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vlan100        | 100  | ens33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ip  link  add  link  ens33  name  </w:t>
      </w:r>
      <w:r>
        <w:rPr>
          <w:rFonts w:hint="eastAsia"/>
          <w:color w:val="7F6000" w:themeColor="accent4" w:themeShade="80"/>
          <w:lang w:val="en-US" w:eastAsia="zh-CN"/>
        </w:rPr>
        <w:t>ens33.vlan100</w:t>
      </w:r>
      <w:r>
        <w:rPr>
          <w:rFonts w:hint="eastAsia"/>
          <w:color w:val="0000FF"/>
          <w:lang w:val="en-US" w:eastAsia="zh-CN"/>
        </w:rPr>
        <w:t xml:space="preserve">  type  vlan  id  133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ip命令临时创建vlan，其他信息的配置此处就不列出了，ens33.vlan100为vlan接口的名称，可以随便命名，只是为了明白它是依附于哪个网口，所以就这样写了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★物理口ens33所连接交换机的对应端口要配置为trunk口；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原端口ens33的配置仍在，可以不删除，不冲突，原端口的包默认不带vlan tag，匹配到接入交换机端口上的</w:t>
      </w:r>
      <w:r>
        <w:rPr>
          <w:rFonts w:hint="eastAsia"/>
          <w:shd w:val="clear" w:fill="E2EFDA" w:themeFill="accent6" w:themeFillTint="32"/>
          <w:lang w:val="en-US" w:eastAsia="zh-CN"/>
        </w:rPr>
        <w:t>pvid/native vlan</w:t>
      </w:r>
      <w:r>
        <w:rPr>
          <w:rFonts w:hint="eastAsia"/>
          <w:lang w:val="en-US" w:eastAsia="zh-CN"/>
        </w:rPr>
        <w:t>指定的那个vlan，其他的vlan如100，要在交换机端口上允许通过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如果多个端口/vlan接口 都配置了gateway，则要注意配置策略路由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★策略路由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策略路由是指让不同的数据包走不同的路由表（源ip路由）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ip  route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#查看系统默认的路由表里的路由</w:t>
      </w:r>
    </w:p>
    <w:p>
      <w:r>
        <w:drawing>
          <wp:inline distT="0" distB="0" distL="114300" distR="114300">
            <wp:extent cx="5269865" cy="533400"/>
            <wp:effectExtent l="0" t="0" r="3175" b="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路由表默认有3个，表名称存放在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</w:t>
      </w:r>
    </w:p>
    <w:p>
      <w:r>
        <w:drawing>
          <wp:inline distT="0" distB="0" distL="114300" distR="114300">
            <wp:extent cx="4841875" cy="1400175"/>
            <wp:effectExtent l="0" t="0" r="4445" b="1905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18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左边一列的数字不是优先级</w:t>
      </w:r>
      <w:r>
        <w:rPr>
          <w:rFonts w:hint="eastAsia"/>
          <w:lang w:val="en-US" w:eastAsia="zh-CN"/>
        </w:rPr>
        <w:t>，路由表是没有优先级的概念的，</w:t>
      </w:r>
      <w:r>
        <w:rPr>
          <w:rFonts w:hint="eastAsia"/>
          <w:b/>
          <w:bCs/>
          <w:lang w:val="en-US" w:eastAsia="zh-CN"/>
        </w:rPr>
        <w:t>（路由条目有优先级）</w:t>
      </w:r>
      <w:r>
        <w:rPr>
          <w:rFonts w:hint="eastAsia"/>
          <w:lang w:val="en-US" w:eastAsia="zh-CN"/>
        </w:rPr>
        <w:t>，路由条目的优先级是在添加路由时用metric指定的。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文件里的数字和右边的单词只是一个映射关系，使用场景为：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①使用network服务时可指定右边的单词作为路由表名称，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②使用NetworkManager服务时，使用nmcli添加路由到路由表时</w:t>
      </w:r>
      <w:r>
        <w:rPr>
          <w:rFonts w:hint="eastAsia"/>
          <w:b/>
          <w:bCs/>
          <w:lang w:val="en-US" w:eastAsia="zh-CN"/>
        </w:rPr>
        <w:t>只能指定数字</w:t>
      </w:r>
      <w:r>
        <w:rPr>
          <w:rFonts w:hint="eastAsia"/>
          <w:lang w:val="en-US" w:eastAsia="zh-CN"/>
        </w:rPr>
        <w:t>形式的路由表，所以</w:t>
      </w:r>
      <w:r>
        <w:rPr>
          <w:rFonts w:hint="eastAsia"/>
          <w:color w:val="0000FF"/>
          <w:lang w:val="en-US" w:eastAsia="zh-CN"/>
        </w:rPr>
        <w:t>/etc/iproute2/rt_tables</w:t>
      </w:r>
      <w:r>
        <w:rPr>
          <w:rFonts w:hint="eastAsia"/>
          <w:lang w:val="en-US" w:eastAsia="zh-CN"/>
        </w:rPr>
        <w:t>文件就是一个映射关系表，左边一列的数字可以从0到2的32次方减1（42亿）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/etc/iproute2/rt_tables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#在这个文件末尾添加以下2行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250  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249   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vi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/etc/netplan/00-installer-config.yaml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network: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version: 2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renderer: networkd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ethernets: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ens3: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- 192.168.3.30/24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192.168.3.1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routing-policy: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from: 192.168.3.0/24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table250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ens5: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addresses: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- 192.168.5.24/24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dhcp4: no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routes: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default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 to: 192.168.5.0/24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via: 192.168.5.1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color w:val="0000FF"/>
          <w:lang w:val="en-US" w:eastAsia="zh-CN"/>
        </w:rPr>
        <w:t>routing-policy</w:t>
      </w:r>
      <w:r>
        <w:rPr>
          <w:rFonts w:hint="eastAsia"/>
          <w:lang w:val="en-US" w:eastAsia="zh-CN"/>
        </w:rPr>
        <w:t>:</w:t>
      </w:r>
    </w:p>
    <w:p>
      <w:pPr>
        <w:rPr>
          <w:rFonts w:hint="default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 w:ascii="宋体" w:hAnsi="宋体" w:eastAsia="宋体" w:cs="宋体"/>
          <w:lang w:val="en-US" w:eastAsia="zh-CN"/>
        </w:rPr>
        <w:t xml:space="preserve">- </w:t>
      </w:r>
      <w:r>
        <w:rPr>
          <w:rFonts w:hint="eastAsia"/>
          <w:lang w:val="en-US" w:eastAsia="zh-CN"/>
        </w:rPr>
        <w:t xml:space="preserve">from: 192.168.5.0/24           </w:t>
      </w:r>
      <w:r>
        <w:rPr>
          <w:rFonts w:hint="eastAsia"/>
          <w:color w:val="00B050"/>
          <w:lang w:val="en-US" w:eastAsia="zh-CN"/>
        </w:rPr>
        <w:t>#源地址匹配时，使用指定的路由表（下面的table249）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shd w:val="clear" w:fill="FEF2CC" w:themeFill="accent4" w:themeFillTint="32"/>
          <w:lang w:val="en-US" w:eastAsia="zh-CN"/>
        </w:rPr>
        <w:t xml:space="preserve">  </w:t>
      </w:r>
      <w:r>
        <w:rPr>
          <w:rFonts w:hint="eastAsia"/>
          <w:shd w:val="clear" w:fill="E2EFDA" w:themeFill="accent6" w:themeFillTint="32"/>
          <w:lang w:val="en-US" w:eastAsia="zh-CN"/>
        </w:rPr>
        <w:t xml:space="preserve">  </w:t>
      </w:r>
      <w:r>
        <w:rPr>
          <w:rFonts w:hint="eastAsia"/>
          <w:shd w:val="clear" w:fill="DAE3F3" w:themeFill="accent5" w:themeFillTint="32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table: table249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netplan  apply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#使配置生效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iproute2命令配置策略路由：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10.1.1.1  dev  ens33  src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#往table250这个路由表里添加一条默认路由，网关为10.1.1.1，从ens33端口发包出去，报文源ip为10.1.1.3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  rule  add  from  10.1.1.3  table  table250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#让源ip为10.1.1.3的报文根据table250这个路由表去做路由转发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route  add  default  via  10.2.2.1  dev  ens37  src  10.2.2.2  table  table249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#往table249这个路由表里添加一条默认路由，网关为10.2.2.1，从ens37端口发包出去，报文源ip为10.2.2.2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>ip  rule  add  from  10.2.2.2  table  table249  pref  5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#让源ip为10.2.2.2的报文根据table250这个路由表去做路由转发，pref指定优先级，策略的优先级是越小越靠前，匹配策略时是从前往后匹配的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★删除时可按pref id删除，如 </w:t>
      </w:r>
      <w:r>
        <w:rPr>
          <w:rFonts w:hint="eastAsia"/>
          <w:color w:val="0000FF"/>
          <w:lang w:val="en-US" w:eastAsia="zh-CN"/>
        </w:rPr>
        <w:t>ip  rule  delete  pref  2333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route  list  table  all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#查看所有路由表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  rule  list  all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#查看所有策略</w:t>
      </w:r>
    </w:p>
    <w:p>
      <w:r>
        <w:drawing>
          <wp:inline distT="0" distB="0" distL="114300" distR="114300">
            <wp:extent cx="3061335" cy="694690"/>
            <wp:effectExtent l="0" t="0" r="1905" b="635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1335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默认是从所有源ip发出的包都使用local这个路由表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★iproute2命令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Linux系统以前常用的网络工具有net-tools，这个软件包里有</w:t>
      </w:r>
      <w:r>
        <w:rPr>
          <w:rFonts w:hint="eastAsia"/>
          <w:b/>
          <w:bCs/>
          <w:lang w:val="en-US" w:eastAsia="zh-CN"/>
        </w:rPr>
        <w:t>ifconfig</w:t>
      </w:r>
      <w:r>
        <w:rPr>
          <w:rFonts w:hint="eastAsia"/>
          <w:lang w:val="en-US" w:eastAsia="zh-CN"/>
        </w:rPr>
        <w:t>，route，arp，netstat等命令。但自</w:t>
      </w:r>
      <w:r>
        <w:rPr>
          <w:rFonts w:hint="eastAsia"/>
          <w:b/>
          <w:bCs/>
          <w:lang w:val="en-US" w:eastAsia="zh-CN"/>
        </w:rPr>
        <w:t>2001年起</w:t>
      </w:r>
      <w:r>
        <w:rPr>
          <w:rFonts w:hint="eastAsia"/>
          <w:lang w:val="en-US" w:eastAsia="zh-CN"/>
        </w:rPr>
        <w:t>，Linux社区已经对其停止维护。同时，一些Linux发行版比如Arch Linux和CentOS/RHEL 7则已经完全抛弃了net-tools，只支持iproute2的命令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show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#显示出所有可用的网络接口列表（包括未激活的）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200150"/>
            <wp:effectExtent l="0" t="0" r="635" b="381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40"/>
                    <a:srcRect b="148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down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#停用某个网络接口</w:t>
      </w:r>
    </w:p>
    <w:p>
      <w:r>
        <w:drawing>
          <wp:inline distT="0" distB="0" distL="114300" distR="114300">
            <wp:extent cx="5271770" cy="1122045"/>
            <wp:effectExtent l="0" t="0" r="1270" b="5715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color w:val="00B050"/>
          <w:sz w:val="21"/>
          <w:szCs w:val="21"/>
          <w:lang w:val="en-US" w:eastAsia="zh-CN"/>
        </w:rPr>
        <w:t>#激活某个网络接口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553845"/>
            <wp:effectExtent l="0" t="0" r="0" b="63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3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color w:val="00B050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#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查看所有网络接口的IP地址</w:t>
      </w:r>
    </w:p>
    <w:p>
      <w:pPr>
        <w:rPr>
          <w:rFonts w:hint="eastAsia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addr  add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 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dev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给指定网口添加IP地址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addr  show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查看指定网口IP地址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addr  del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 IP地址/子网掩码位数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</w:t>
      </w:r>
      <w:r>
        <w:rPr>
          <w:rFonts w:hint="eastAsia"/>
          <w:b w:val="0"/>
          <w:bCs w:val="0"/>
          <w:color w:val="00B050"/>
          <w:lang w:val="en-US" w:eastAsia="zh-CN"/>
        </w:rPr>
        <w:t>#移除指定网</w:t>
      </w:r>
      <w:r>
        <w:rPr>
          <w:rFonts w:hint="eastAsia"/>
          <w:color w:val="00B050"/>
          <w:lang w:val="en-US" w:eastAsia="zh-CN"/>
        </w:rPr>
        <w:t>口的指定IP地址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#使用iproute2可以给同一个网口配多条IP地址（每个IP都是可用的），不用设置子接口</w:t>
      </w:r>
    </w:p>
    <w:p/>
    <w:p>
      <w:pP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网卡名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address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</w:p>
    <w:p>
      <w:pP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修改接口的MAC地址（要先停用此接口，ip link set down devName）</w:t>
      </w:r>
    </w:p>
    <w:p>
      <w:pPr>
        <w:rPr>
          <w:b w:val="0"/>
          <w:bCs w:val="0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或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show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查看路由表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default  via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配置默认路由</w:t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>ip  route  replace  default  via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默认网关IP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替代原默认路由</w:t>
      </w:r>
    </w:p>
    <w:p>
      <w:pPr>
        <w:rPr>
          <w:b w:val="0"/>
          <w:bCs w:val="0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route  del  default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删除默认路由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i/>
          <w:iCs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出接口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[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 w:val="0"/>
          <w:iCs w:val="0"/>
          <w:color w:val="0000FF"/>
          <w:sz w:val="21"/>
          <w:szCs w:val="21"/>
          <w:lang w:val="en-US" w:eastAsia="zh-CN"/>
        </w:rPr>
        <w:t xml:space="preserve">metric  60 </w:t>
      </w:r>
      <w:r>
        <w:rPr>
          <w:rFonts w:hint="eastAsia"/>
          <w:b w:val="0"/>
          <w:bCs w:val="0"/>
          <w:i w:val="0"/>
          <w:iCs w:val="0"/>
          <w:color w:val="auto"/>
          <w:sz w:val="21"/>
          <w:szCs w:val="21"/>
          <w:lang w:val="en-US" w:eastAsia="zh-CN"/>
        </w:rPr>
        <w:t>]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color w:val="00B050"/>
          <w:lang w:val="en-US" w:eastAsia="zh-CN"/>
        </w:rPr>
        <w:t>#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添加一条静态路由，优先级可选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route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网段/子网掩码位数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via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下一跳IP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出接口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00B050"/>
          <w:sz w:val="21"/>
          <w:szCs w:val="21"/>
          <w:lang w:val="en-US" w:eastAsia="zh-CN"/>
        </w:rPr>
        <w:t>删除一条静态路由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ss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#查看套接字统计信息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neigh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#查看arp表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</w:p>
    <w:p>
      <w:pPr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neigh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lladdr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#添加一条静态arp项</w:t>
      </w:r>
    </w:p>
    <w:p>
      <w:pPr>
        <w:rPr>
          <w:rFonts w:hint="eastAsia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neigh  del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IP地址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#删除一条静态arp项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list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#查看接口上的多播地址</w:t>
      </w:r>
    </w:p>
    <w:p>
      <w:pPr>
        <w:rPr>
          <w:b w:val="0"/>
          <w:bCs w:val="0"/>
          <w:sz w:val="21"/>
          <w:szCs w:val="21"/>
        </w:rPr>
      </w:pPr>
    </w:p>
    <w:p>
      <w:pPr>
        <w:rPr>
          <w:b w:val="0"/>
          <w:bCs w:val="0"/>
          <w:sz w:val="21"/>
          <w:szCs w:val="21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add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#添加多播地址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maddr  del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shd w:val="clear" w:fill="E2EFDA" w:themeFill="accent6" w:themeFillTint="32"/>
          <w:lang w:val="en-US" w:eastAsia="zh-CN"/>
        </w:rPr>
        <w:t>MAC地址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 dev  </w:t>
      </w:r>
      <w:r>
        <w:rPr>
          <w:rFonts w:hint="eastAsia"/>
          <w:b w:val="0"/>
          <w:bCs w:val="0"/>
          <w:i/>
          <w:iCs/>
          <w:color w:val="0000FF"/>
          <w:sz w:val="21"/>
          <w:szCs w:val="21"/>
          <w:lang w:val="en-US" w:eastAsia="zh-CN"/>
        </w:rPr>
        <w:t>网口名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#删除多播地址</w:t>
      </w:r>
    </w:p>
    <w:p>
      <w:pP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 w:eastAsia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临时修改网口名称：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ip  link  set  down  ens33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dev  ens33  name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#将网口ens33改名为data_om</w:t>
      </w:r>
    </w:p>
    <w:p>
      <w:pPr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ip  link  set  up  </w:t>
      </w:r>
      <w:r>
        <w:rPr>
          <w:rFonts w:hint="eastAsia"/>
          <w:b w:val="0"/>
          <w:bCs w:val="0"/>
          <w:color w:val="0000FF"/>
          <w:sz w:val="21"/>
          <w:szCs w:val="21"/>
          <w:shd w:val="clear" w:fill="E2EFDA" w:themeFill="accent6" w:themeFillTint="32"/>
          <w:lang w:val="en-US" w:eastAsia="zh-CN"/>
        </w:rPr>
        <w:t>data_om</w:t>
      </w: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</w:p>
    <w:p>
      <w:pPr>
        <w:rPr>
          <w:rFonts w:hint="default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#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echo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"1421"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 xml:space="preserve"> 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 xml:space="preserve"> &gt; /sys/class/net/eth</w:t>
      </w:r>
      <w:r>
        <w:rPr>
          <w:rFonts w:hint="eastAsia"/>
          <w:b w:val="0"/>
          <w:bCs w:val="0"/>
          <w:color w:val="0000FF"/>
          <w:sz w:val="21"/>
          <w:szCs w:val="21"/>
          <w:lang w:val="en-US" w:eastAsia="zh-CN"/>
        </w:rPr>
        <w:t>0</w:t>
      </w:r>
      <w:r>
        <w:rPr>
          <w:rFonts w:hint="default"/>
          <w:b w:val="0"/>
          <w:bCs w:val="0"/>
          <w:color w:val="0000FF"/>
          <w:sz w:val="21"/>
          <w:szCs w:val="21"/>
          <w:lang w:val="en-US" w:eastAsia="zh-CN"/>
        </w:rPr>
        <w:t>/mtu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b w:val="0"/>
          <w:bCs w:val="0"/>
          <w:color w:val="00B050"/>
          <w:sz w:val="21"/>
          <w:szCs w:val="21"/>
          <w:lang w:val="en-US" w:eastAsia="zh-CN"/>
        </w:rPr>
        <w:t>#修改mtu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★以上所有对网口的IP、MAC地址操作都只是临时的，系统重启后，就不存在了。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永久保存网口配置需修改网口的对应的netplan配置文件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★ufw防火墙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status  verbose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 #查看防火墙状态，默认未启用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Status: </w:t>
      </w:r>
      <w:r>
        <w:rPr>
          <w:rFonts w:hint="eastAsia"/>
          <w:color w:val="FF0000"/>
          <w:lang w:val="en-US" w:eastAsia="zh-CN"/>
        </w:rPr>
        <w:t>inactive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ssh      </w:t>
      </w:r>
      <w:r>
        <w:rPr>
          <w:rFonts w:hint="eastAsia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 xml:space="preserve">   #允许ssh协议入站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888/tcp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#允许访问888/tcp的流量入站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enable         </w:t>
      </w:r>
      <w:r>
        <w:rPr>
          <w:rFonts w:hint="eastAsia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 xml:space="preserve"> #启用ufw防火墙，前提是先允许ssh入站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7000:7100/tcp      </w:t>
      </w:r>
      <w:r>
        <w:rPr>
          <w:rFonts w:hint="eastAsia"/>
          <w:color w:val="00B050"/>
          <w:lang w:val="en-US" w:eastAsia="zh-CN"/>
        </w:rPr>
        <w:t xml:space="preserve">        #允许7000-7100端口范围的流量入站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 </w:t>
      </w:r>
      <w:r>
        <w:rPr>
          <w:rFonts w:hint="eastAsia"/>
          <w:color w:val="00B050"/>
          <w:lang w:val="en-US" w:eastAsia="zh-CN"/>
        </w:rPr>
        <w:t xml:space="preserve">        #允许源ip为10.99.1.22的所有流量入站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10.99.1.0/24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#允许源ip为10.99.1.0/24网段的所有流量入站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from  10.99.1.22  to  any  port  22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#只允许源ip访问22端口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allow  in  on  ens33  to any port 22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#允许来自指定网口的流量入站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#ufw防火墙默认是拒绝所有流量入站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deny  from   10.8.8.3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 xml:space="preserve">   #拒绝指定ip/网段的流量入站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deny  proto  tcp  from  10.8.8.0/24  to  any  port  80,443  </w:t>
      </w:r>
      <w:r>
        <w:rPr>
          <w:rFonts w:hint="eastAsia"/>
          <w:color w:val="00B050"/>
          <w:lang w:val="en-US" w:eastAsia="zh-CN"/>
        </w:rPr>
        <w:t xml:space="preserve">  #拒绝指定tcp流量入站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status  numbered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#查看防火墙规则，显示规则编号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delete  5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 xml:space="preserve"> #删除规则编号为5的规则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#启用防火墙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#关闭防火墙，重新启用防火墙时原有规则还在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reload</w:t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#重加载规则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ufw  reset 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#重置防火墙规则，清空规则并关闭防火墙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★ip伪装和转发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/etc/ufw/sysctl.conf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net/ipv4/ip_forward=1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/etc/default/ufw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DEFAULT_FORWARD_POLICY="ACCEPT"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vi  /etc/ufw/before.rules                 </w:t>
      </w:r>
      <w:r>
        <w:rPr>
          <w:rFonts w:hint="eastAsia"/>
          <w:color w:val="00B050"/>
          <w:lang w:val="en-US" w:eastAsia="zh-CN"/>
        </w:rPr>
        <w:t>#在最前面添加以下几行：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*nat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:POSTROUTING  ACCEPT  [0:0]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-A  POSTROUTING  -s  10.8.8.0/24  -o  ens33  -j  MASQUERADE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disable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ufw  enable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★iptables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Netfilter框架：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358515" cy="1144905"/>
            <wp:effectExtent l="0" t="0" r="9525" b="13335"/>
            <wp:docPr id="1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iptables工具可操作Netfilter中的表模块、链、目标：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57"/>
        <w:gridCol w:w="1700"/>
        <w:gridCol w:w="3234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表名table</w:t>
            </w:r>
          </w:p>
        </w:tc>
        <w:tc>
          <w:tcPr>
            <w:tcW w:w="1700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链名Chain</w:t>
            </w:r>
          </w:p>
        </w:tc>
        <w:tc>
          <w:tcPr>
            <w:tcW w:w="3234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  <w:tc>
          <w:tcPr>
            <w:tcW w:w="2131" w:type="dxa"/>
            <w:shd w:val="clear" w:color="auto" w:fill="E2EFDA" w:themeFill="accent6" w:themeFillTint="32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目标target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filter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用于包过滤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INPUT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FORWARD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过滤进入系统的包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过滤穿越系统的包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过滤由系统生成的包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ACCEPT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REJECT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DROP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57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</w:t>
            </w:r>
          </w:p>
        </w:tc>
        <w:tc>
          <w:tcPr>
            <w:tcW w:w="1700" w:type="dxa"/>
          </w:tcPr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PREROUTING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OUTPUT</w:t>
            </w:r>
          </w:p>
          <w:p>
            <w:pP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</w:pPr>
            <w:r>
              <w:rPr>
                <w:rFonts w:hint="eastAsia"/>
                <w:color w:val="7F6000" w:themeColor="accent4" w:themeShade="80"/>
                <w:vertAlign w:val="baseline"/>
                <w:lang w:val="en-US" w:eastAsia="zh-CN"/>
              </w:rPr>
              <w:t>POSTROUTING</w:t>
            </w:r>
          </w:p>
        </w:tc>
        <w:tc>
          <w:tcPr>
            <w:tcW w:w="3234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地址转换发生在路由之前DNAT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转换由系统生成的包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地址转换发生在路由之后SNAT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DNAT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REDIRECT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SNAT</w:t>
            </w: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iptables命令工具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iptables语法：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iptables  -t  表名  </w:t>
      </w:r>
      <w:r>
        <w:rPr>
          <w:rFonts w:hint="eastAsia"/>
          <w:b/>
          <w:bCs/>
          <w:color w:val="C00000"/>
          <w:shd w:val="clear" w:color="FFFFFF"/>
          <w:lang w:val="en-US" w:eastAsia="zh-CN"/>
        </w:rPr>
        <w:t>对链的操作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</w:t>
      </w:r>
      <w:r>
        <w:rPr>
          <w:rFonts w:hint="eastAsia"/>
          <w:b/>
          <w:bCs/>
          <w:color w:val="7F6000" w:themeColor="accent4" w:themeShade="80"/>
          <w:shd w:val="clear" w:color="FFFFFF"/>
          <w:lang w:val="en-US" w:eastAsia="zh-CN"/>
        </w:rPr>
        <w:t>链名</w:t>
      </w:r>
      <w:r>
        <w:rPr>
          <w:rFonts w:hint="eastAsia"/>
          <w:b/>
          <w:bCs/>
          <w:color w:val="0000FF"/>
          <w:shd w:val="clear" w:color="FFFFFF"/>
          <w:lang w:val="en-US" w:eastAsia="zh-CN"/>
        </w:rPr>
        <w:t xml:space="preserve">  匹配规则   -j  目标target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B050"/>
          <w:lang w:val="en-US" w:eastAsia="zh-CN"/>
        </w:rPr>
        <w:t># -t指定表名，-j指定动作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对链的操作</w:t>
      </w:r>
      <w:r>
        <w:rPr>
          <w:rFonts w:hint="eastAsia"/>
          <w:b/>
          <w:bCs/>
          <w:lang w:val="en-US" w:eastAsia="zh-CN"/>
        </w:rPr>
        <w:t>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-A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00FF"/>
          <w:lang w:val="en-US" w:eastAsia="zh-CN"/>
        </w:rPr>
        <w:t>链名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#在所选链的链尾加入一条规则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  链名  3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#以给出的规则号在所选链中插入一条规则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-R    链名  3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#替换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  链名  3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#删除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匹配规则：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-s  192.168.1.0/24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#匹配源ip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-d  192.168.2.0/24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#匹配目的ip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>-i  ens33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#匹配入端口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-o  ens33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#匹配出端口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>-p  tcp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#匹配传输层协议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exact"/>
        <w:textAlignment w:val="auto"/>
        <w:outlineLvl w:val="9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color w:val="0000FF"/>
          <w:lang w:val="en-US" w:eastAsia="zh-CN"/>
        </w:rPr>
        <w:t>-m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  <w:color w:val="00B050"/>
          <w:lang w:val="en-US" w:eastAsia="zh-CN"/>
        </w:rPr>
        <w:t>#扩展匹配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例：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-A  INPUT  -i  ens33  -p  tcp  --syn  -j  DROP          </w:t>
      </w:r>
      <w:r>
        <w:rPr>
          <w:rFonts w:hint="eastAsia"/>
          <w:color w:val="00B050"/>
          <w:lang w:val="en-US" w:eastAsia="zh-CN"/>
        </w:rPr>
        <w:t>#拒绝外部主动联机的包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或： </w:t>
      </w:r>
      <w:r>
        <w:rPr>
          <w:rFonts w:hint="eastAsia"/>
          <w:color w:val="0000FF"/>
          <w:lang w:val="en-US" w:eastAsia="zh-CN"/>
        </w:rPr>
        <w:t>iptables  -A  INPUT  -i  ens33  -m  conntrack  --ctstate  NEW,INVALID  -j  DROP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#允许已建立连接或有关联的数据包通过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conntrack  --ctstate  RELATED,ESTABLISHED  -j  ACCEPT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#允许访问特定端口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-p  tcp  --dport  22  -m  conntrack  --ctstate  NEW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-m  muliport  --dports  20,21,22  -m  conntrack  ...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#允许、限制拒绝icmp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-p  icmp  --icmp-type  echo-request  -j  DROP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                                                      -m  limit  --limit 5/s  -i  ens33  -j  ACCEPT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#允许数据包转发（Forward）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FORWARD  -i  ens33  -s  192.168.1.0/24  -o  ens37  -j  ACCEPT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># -s源ip，-d目的ip，-o出接口</w:t>
      </w:r>
    </w:p>
    <w:p>
      <w:pPr>
        <w:outlineLvl w:val="9"/>
        <w:rPr>
          <w:rFonts w:hint="eastAsia"/>
          <w:lang w:val="en-US" w:eastAsia="zh-CN"/>
        </w:rPr>
      </w:pP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#拒绝特定mac包的数据访问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-A  INPUT  -i  ens33  -m  mac  --mac-source  00:04:0d:33:33:21  -j  DROP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 nat  -A  POSTROUTING  -o  ens37  -s  192.68.1.0/24  -j  SNAT  --to  200.1.1.2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-t  nat  -A  POSTROUTING  -o  ens37  -s  192.68.1.0/24  -j  MASQUERADE    </w:t>
      </w:r>
      <w:r>
        <w:rPr>
          <w:rFonts w:hint="eastAsia"/>
          <w:color w:val="00B050"/>
          <w:lang w:val="en-US" w:eastAsia="zh-CN"/>
        </w:rPr>
        <w:t>#转换为出接口的IP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DNAT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-t  nat  -A  PREROUTING  -i  ens33  -d  2.1.1.2  -p  tcp  -dport  99  -j  DNAT  --to  1.1.1.1:80</w:t>
      </w:r>
    </w:p>
    <w:p>
      <w:pPr>
        <w:rPr>
          <w:rFonts w:hint="eastAsia"/>
          <w:color w:val="00B050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</w:t>
      </w:r>
      <w:r>
        <w:rPr>
          <w:rFonts w:hint="eastAsia" w:ascii="宋体" w:hAnsi="宋体" w:eastAsia="宋体" w:cs="宋体"/>
          <w:color w:val="0000FF"/>
          <w:lang w:val="en-US" w:eastAsia="zh-CN"/>
        </w:rPr>
        <w:t>I</w:t>
      </w:r>
      <w:r>
        <w:rPr>
          <w:rFonts w:hint="eastAsia"/>
          <w:color w:val="0000FF"/>
          <w:lang w:val="en-US" w:eastAsia="zh-CN"/>
        </w:rPr>
        <w:t xml:space="preserve">  FORWARD  -p  tcp  -syn  -i  ens33  -j  TCPMSS  -set-mss  1344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  --table  nat  --append  POSTROUTING   --jump  MASQUERADE        </w:t>
      </w:r>
      <w:r>
        <w:rPr>
          <w:rFonts w:hint="eastAsia"/>
          <w:color w:val="00B050"/>
          <w:lang w:val="en-US" w:eastAsia="zh-CN"/>
        </w:rPr>
        <w:t>#开启MASQUERADE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iptables  -t  filter  -nL  INPUT  --line-numbers</w:t>
      </w:r>
      <w:r>
        <w:rPr>
          <w:rFonts w:hint="default"/>
          <w:lang w:val="en-US" w:eastAsia="zh-CN"/>
        </w:rPr>
        <w:t xml:space="preserve">       </w:t>
      </w:r>
      <w:r>
        <w:rPr>
          <w:rFonts w:hint="default"/>
          <w:color w:val="00B050"/>
          <w:lang w:val="en-US" w:eastAsia="zh-CN"/>
        </w:rPr>
        <w:t xml:space="preserve"> #只列出INPUT链的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iptables  -t  filter  -nL   --line-numbers      </w:t>
      </w:r>
      <w:r>
        <w:rPr>
          <w:rFonts w:hint="default"/>
          <w:lang w:val="en-US" w:eastAsia="zh-CN"/>
        </w:rPr>
        <w:t xml:space="preserve">    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5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#列出所有规则，</w:t>
      </w:r>
      <w:r>
        <w:rPr>
          <w:rFonts w:hint="eastAsia"/>
          <w:color w:val="00B050"/>
          <w:lang w:val="en-US" w:eastAsia="zh-CN"/>
        </w:rPr>
        <w:t>--line-numbers</w:t>
      </w:r>
      <w:r>
        <w:rPr>
          <w:rFonts w:hint="default"/>
          <w:color w:val="00B050"/>
          <w:lang w:val="en-US" w:eastAsia="zh-CN"/>
        </w:rPr>
        <w:t>显示规则</w:t>
      </w:r>
      <w:r>
        <w:rPr>
          <w:rFonts w:hint="eastAsia"/>
          <w:color w:val="00B050"/>
          <w:lang w:val="en-US" w:eastAsia="zh-CN"/>
        </w:rPr>
        <w:t>序</w:t>
      </w:r>
      <w:r>
        <w:rPr>
          <w:rFonts w:hint="default"/>
          <w:color w:val="00B050"/>
          <w:lang w:val="en-US" w:eastAsia="zh-CN"/>
        </w:rPr>
        <w:t>号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iptables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-N   chainName </w:t>
      </w:r>
      <w:r>
        <w:rPr>
          <w:rFonts w:hint="default"/>
          <w:lang w:val="en-US" w:eastAsia="zh-CN"/>
        </w:rPr>
        <w:t xml:space="preserve">           </w:t>
      </w:r>
      <w:r>
        <w:rPr>
          <w:rFonts w:hint="default"/>
          <w:color w:val="00B050"/>
          <w:lang w:val="en-US" w:eastAsia="zh-CN"/>
        </w:rPr>
        <w:t xml:space="preserve"> #创建一个自定义的链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service  iptables  save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#保存配置，如果没这条命令，则使用下面的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iptables-save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</w:t>
      </w:r>
      <w:r>
        <w:rPr>
          <w:rFonts w:hint="eastAsia"/>
          <w:color w:val="00B050"/>
          <w:lang w:val="en-US" w:eastAsia="zh-CN"/>
        </w:rPr>
        <w:t>#保存配置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iptables-save  &gt;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#保存配置到xxxx.file文件里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iptables-restore  &lt; </w:t>
      </w:r>
      <w:r>
        <w:rPr>
          <w:rFonts w:hint="eastAsia"/>
          <w:color w:val="7F6000" w:themeColor="accent4" w:themeShade="80"/>
          <w:lang w:val="en-US" w:eastAsia="zh-CN"/>
        </w:rPr>
        <w:t>xxxx.file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#从文件恢复配置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-F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#清空默认表的所有规则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iptables  -n  -L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># -n以数字形式查看所有规则，可带 -t  nat/filter查看指定的表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第3章、apt软件源配置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/etc/apt/</w:t>
      </w:r>
      <w:r>
        <w:rPr>
          <w:rFonts w:hint="default"/>
          <w:color w:val="0000FF"/>
          <w:lang w:val="en-US" w:eastAsia="zh-CN"/>
        </w:rPr>
        <w:t xml:space="preserve">sources.list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| grep -v '^#' | grep -v '^$'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#查看默认配置的apt源，一行表示一个软件源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jammy-updates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jammy-backports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 universe multiverse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universe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http://archive.ubuntu.com/ubuntu </w:t>
      </w:r>
      <w:r>
        <w:rPr>
          <w:rFonts w:hint="default"/>
          <w:color w:val="7030A0"/>
          <w:lang w:val="en-US" w:eastAsia="zh-CN"/>
        </w:rPr>
        <w:t>jammy-security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multiverse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★编写格式：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lang w:val="en-US" w:eastAsia="zh-CN"/>
        </w:rPr>
        <w:t>档案类型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lang w:val="en-US" w:eastAsia="zh-CN"/>
        </w:rPr>
        <w:t>仓库地址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7030A0"/>
          <w:lang w:val="en-US" w:eastAsia="zh-CN"/>
        </w:rPr>
        <w:t>发行版本代号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  <w:color w:val="00B0F0"/>
          <w:lang w:val="en-US" w:eastAsia="zh-CN"/>
        </w:rPr>
        <w:t>软件包分类*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64"/>
        <w:gridCol w:w="75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档案类型 Archive Type</w:t>
            </w:r>
          </w:p>
        </w:tc>
        <w:tc>
          <w:tcPr>
            <w:tcW w:w="7580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deb二进制软件包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deb-src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deb源码包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仓库地址 Repository URI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支持http,https,file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发行版本代号 Distribution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color w:val="7030A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2004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focal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2204    </w:t>
            </w:r>
            <w:r>
              <w:rPr>
                <w:rFonts w:hint="eastAsia"/>
                <w:color w:val="7030A0"/>
                <w:vertAlign w:val="baseline"/>
                <w:lang w:val="en-US" w:eastAsia="zh-CN"/>
              </w:rPr>
              <w:t>jammy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软件包分类 Component</w:t>
            </w:r>
          </w:p>
        </w:tc>
        <w:tc>
          <w:tcPr>
            <w:tcW w:w="75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支持写多个，用空格隔开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      表示官方支持的自由软件，  universe   非官方自由软件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restricted  官方支持的非自由软件，    multiverse  非官方非自由软件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lsb_release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-c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Codename:       </w:t>
      </w:r>
      <w:r>
        <w:rPr>
          <w:rFonts w:hint="default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lsb_release  -a         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00B050"/>
          <w:lang w:val="en-US" w:eastAsia="zh-CN"/>
        </w:rPr>
        <w:t>#查看系统发行版本代号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LSB modules are available.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Distributor ID: Ubuntu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Description:    Ubuntu 22.04 LTS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Release:        22.04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Codename:       </w:t>
      </w:r>
      <w:r>
        <w:rPr>
          <w:rFonts w:hint="eastAsia"/>
          <w:shd w:val="clear" w:fill="E2EFDA" w:themeFill="accent6" w:themeFillTint="32"/>
          <w:lang w:val="en-US" w:eastAsia="zh-CN"/>
        </w:rPr>
        <w:t>jammy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color w:val="0000FF"/>
          <w:lang w:val="en-US" w:eastAsia="zh-CN"/>
        </w:rPr>
        <w:t>http://archive.ubuntu.com/ubuntu/</w:t>
      </w:r>
      <w:r>
        <w:rPr>
          <w:rFonts w:hint="eastAsia"/>
          <w:lang w:val="en-US" w:eastAsia="zh-CN"/>
        </w:rPr>
        <w:t xml:space="preserve"> 网站内容：</w:t>
      </w:r>
    </w:p>
    <w:p>
      <w:r>
        <w:drawing>
          <wp:inline distT="0" distB="0" distL="114300" distR="114300">
            <wp:extent cx="3191510" cy="2303145"/>
            <wp:effectExtent l="0" t="0" r="8890" b="1333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dists目录包含了当前库的所有软件包索引，pool目录包含了所有软件包</w:t>
      </w:r>
    </w:p>
    <w:p>
      <w:r>
        <w:drawing>
          <wp:inline distT="0" distB="0" distL="114300" distR="114300">
            <wp:extent cx="2736215" cy="3756025"/>
            <wp:effectExtent l="0" t="0" r="6985" b="825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6215" cy="375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dists下面的子目录名称开头单词为系统发行版本代号，不同的发行版本软件包索引在不同的子目录下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★使用指定的apt软件源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#备份原来的list文件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http://mirrors.aliyun.com/ubuntu/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C00000"/>
          <w:lang w:val="en-US" w:eastAsia="zh-CN"/>
        </w:rPr>
        <w:t>deb</w:t>
      </w:r>
      <w:r>
        <w:rPr>
          <w:rFonts w:hint="default"/>
          <w:color w:val="7F6000" w:themeColor="accent4" w:themeShade="80"/>
          <w:lang w:val="en-US" w:eastAsia="zh-CN"/>
        </w:rPr>
        <w:t xml:space="preserve">  https://mirrors.tuna.tsinghua.edu.cn/ubuntu/  </w:t>
      </w:r>
      <w:r>
        <w:rPr>
          <w:rFonts w:hint="default"/>
          <w:color w:val="7030A0"/>
          <w:lang w:val="en-US" w:eastAsia="zh-CN"/>
        </w:rPr>
        <w:t>jammy</w:t>
      </w:r>
      <w:r>
        <w:rPr>
          <w:rFonts w:hint="default"/>
          <w:color w:val="7F6000" w:themeColor="accent4" w:themeShade="80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 xml:space="preserve">main </w:t>
      </w:r>
      <w:r>
        <w:rPr>
          <w:rFonts w:hint="eastAsia"/>
          <w:color w:val="7F6000" w:themeColor="accent4" w:themeShade="80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restricted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C00000"/>
          <w:sz w:val="21"/>
          <w:szCs w:val="21"/>
          <w:lang w:val="en-US" w:eastAsia="zh-CN"/>
        </w:rPr>
        <w:t xml:space="preserve">deb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0070C0"/>
          <w:sz w:val="21"/>
          <w:szCs w:val="21"/>
          <w:lang w:val="en-US" w:eastAsia="zh-CN"/>
        </w:rPr>
        <w:t xml:space="preserve">[arch=amd64  </w:t>
      </w:r>
      <w:r>
        <w:rPr>
          <w:rFonts w:hint="eastAsia"/>
          <w:color w:val="00B050"/>
          <w:sz w:val="21"/>
          <w:szCs w:val="21"/>
          <w:lang w:val="en-US" w:eastAsia="zh-CN"/>
        </w:rPr>
        <w:t>signed-by=</w:t>
      </w:r>
      <w:r>
        <w:rPr>
          <w:rFonts w:hint="eastAsia"/>
          <w:color w:val="00B0F0"/>
          <w:sz w:val="21"/>
          <w:szCs w:val="21"/>
          <w:lang w:val="en-US" w:eastAsia="zh-CN"/>
        </w:rPr>
        <w:t>/etc/docker-gpg</w:t>
      </w:r>
      <w:r>
        <w:rPr>
          <w:rFonts w:hint="eastAsia"/>
          <w:color w:val="0070C0"/>
          <w:sz w:val="21"/>
          <w:szCs w:val="21"/>
          <w:lang w:val="en-US" w:eastAsia="zh-CN"/>
        </w:rPr>
        <w:t>]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7F6000" w:themeColor="accent4" w:themeShade="80"/>
          <w:sz w:val="21"/>
          <w:szCs w:val="21"/>
          <w:lang w:val="en-US" w:eastAsia="zh-CN"/>
        </w:rPr>
        <w:t xml:space="preserve">https://download.docker.com/linux/ubuntu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eastAsia"/>
          <w:color w:val="7030A0"/>
          <w:sz w:val="21"/>
          <w:szCs w:val="21"/>
          <w:lang w:val="en-US" w:eastAsia="zh-CN"/>
        </w:rPr>
        <w:t>jammy</w:t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color w:val="7030A0"/>
          <w:sz w:val="21"/>
          <w:szCs w:val="21"/>
          <w:lang w:val="en-US" w:eastAsia="zh-CN"/>
        </w:rPr>
        <w:t>stable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 signed-by指定gpg公钥；jammy为版本代号，不同的版本代号不同，需要注意修改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有的版本，可能在 </w:t>
      </w:r>
      <w:r>
        <w:rPr>
          <w:rFonts w:hint="eastAsia"/>
          <w:color w:val="0000FF"/>
          <w:lang w:val="en-US" w:eastAsia="zh-CN"/>
        </w:rPr>
        <w:t>/etc/apt/sources.list.d</w:t>
      </w:r>
      <w:r>
        <w:rPr>
          <w:rFonts w:hint="eastAsia"/>
          <w:lang w:val="en-US" w:eastAsia="zh-CN"/>
        </w:rPr>
        <w:t xml:space="preserve"> 目录下也有其他的软件源配置文件，需要检查一下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10200" cy="1211580"/>
            <wp:effectExtent l="0" t="0" r="0" b="762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#更新sources.list后，要更新一下缓存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apt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apt  update  --allow-insecure-repositories 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★使用本地apt软件源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mv  /etc/apt/sources.list  /etc/apt/sources.list.back-old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mount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iso9660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loop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ubuntu-22.04-live-server-amd64.iso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/mnt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#挂载iso文件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apt-cdrom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-d=/mnt/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add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#创建本地源，将/mnt目录做本地源的地址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-d指定挂载点，-m表示不挂载，阻止apt-cdrom挂载和卸载挂载点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cat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sources.list</w:t>
      </w:r>
      <w:r>
        <w:rPr>
          <w:rFonts w:hint="eastAsia"/>
          <w:color w:val="0000FF"/>
          <w:lang w:val="en-US" w:eastAsia="zh-CN"/>
        </w:rPr>
        <w:t xml:space="preserve">  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#查看本地源的配置内容，使用命令生成的配置，我们不要改动它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color w:val="C00000"/>
          <w:sz w:val="21"/>
          <w:szCs w:val="21"/>
          <w:lang w:val="en-US" w:eastAsia="zh-CN"/>
        </w:rPr>
        <w:t>deb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sz w:val="21"/>
          <w:szCs w:val="21"/>
          <w:lang w:val="en-US" w:eastAsia="zh-CN"/>
        </w:rPr>
        <w:t>cdrom:[</w:t>
      </w:r>
      <w:r>
        <w:rPr>
          <w:rFonts w:hint="default"/>
          <w:color w:val="7F6000" w:themeColor="accent4" w:themeShade="80"/>
          <w:sz w:val="21"/>
          <w:szCs w:val="21"/>
          <w:shd w:val="clear" w:fill="DAE3F3" w:themeFill="accent5" w:themeFillTint="32"/>
          <w:lang w:val="en-US" w:eastAsia="zh-CN"/>
        </w:rPr>
        <w:t>Ubuntu-Server 22.04 LTS _Jammy Jellyfish_ - Release amd64 (20220421)</w:t>
      </w:r>
      <w:r>
        <w:rPr>
          <w:rFonts w:hint="default"/>
          <w:color w:val="7F6000" w:themeColor="accent4" w:themeShade="80"/>
          <w:sz w:val="21"/>
          <w:szCs w:val="21"/>
          <w:lang w:val="en-US" w:eastAsia="zh-CN"/>
        </w:rPr>
        <w:t>]/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7030A0"/>
          <w:sz w:val="21"/>
          <w:szCs w:val="21"/>
          <w:lang w:val="en-US" w:eastAsia="zh-CN"/>
        </w:rPr>
        <w:t>jammy</w:t>
      </w:r>
      <w:r>
        <w:rPr>
          <w:rFonts w:hint="default"/>
          <w:sz w:val="21"/>
          <w:szCs w:val="21"/>
          <w:lang w:val="en-US" w:eastAsia="zh-CN"/>
        </w:rPr>
        <w:t xml:space="preserve"> </w:t>
      </w:r>
      <w:r>
        <w:rPr>
          <w:rFonts w:hint="default"/>
          <w:color w:val="00B0F0"/>
          <w:sz w:val="21"/>
          <w:szCs w:val="21"/>
          <w:lang w:val="en-US" w:eastAsia="zh-CN"/>
        </w:rPr>
        <w:t>main restricted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#更新apt的资源列表，不下载软件包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up</w:t>
      </w:r>
      <w:r>
        <w:rPr>
          <w:rFonts w:hint="eastAsia"/>
          <w:color w:val="0000FF"/>
          <w:lang w:val="en-US" w:eastAsia="zh-CN"/>
        </w:rPr>
        <w:t xml:space="preserve">grade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#更新系统软件，下载所有可更新的软件包并安装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--allow-unauthenticated</w:t>
      </w:r>
      <w:r>
        <w:rPr>
          <w:rFonts w:hint="eastAsia"/>
          <w:color w:val="0000FF"/>
          <w:lang w:val="en-US" w:eastAsia="zh-CN"/>
        </w:rPr>
        <w:t xml:space="preserve">   install  软件名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#允许没有gpg验证的包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--allow-insecure-repositories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★apt-get仅下载软件不安装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  -d  download  软件名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#-d表示--download-only，仅下载软件包本身，不下载依赖的包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apt  -d  install  软件名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#连同依赖一块下载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#默认下载到/var/cache/apt/archives/目录下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#可下载到指定目录下，软件包在指定目录的archives/子目录下，指定目录需要提前创建且用户</w:t>
      </w:r>
      <w:r>
        <w:rPr>
          <w:rFonts w:hint="eastAsia"/>
          <w:color w:val="7030A0"/>
          <w:lang w:val="en-US" w:eastAsia="zh-CN"/>
        </w:rPr>
        <w:t>_apt</w:t>
      </w:r>
      <w:r>
        <w:rPr>
          <w:rFonts w:hint="eastAsia"/>
          <w:lang w:val="en-US" w:eastAsia="zh-CN"/>
        </w:rPr>
        <w:t>有访问权限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-o=dir::cache=</w:t>
      </w:r>
      <w:r>
        <w:rPr>
          <w:rFonts w:hint="default"/>
          <w:color w:val="C55A11" w:themeColor="accent2" w:themeShade="BF"/>
          <w:lang w:val="en-US" w:eastAsia="zh-CN"/>
        </w:rPr>
        <w:t>/</w:t>
      </w:r>
      <w:r>
        <w:rPr>
          <w:rFonts w:hint="eastAsia"/>
          <w:color w:val="C55A11" w:themeColor="accent2" w:themeShade="BF"/>
          <w:lang w:val="en-US" w:eastAsia="zh-CN"/>
        </w:rPr>
        <w:t>tmp</w:t>
      </w:r>
      <w:r>
        <w:rPr>
          <w:rFonts w:hint="default"/>
          <w:color w:val="C55A11" w:themeColor="accent2" w:themeShade="BF"/>
          <w:lang w:val="en-US" w:eastAsia="zh-CN"/>
        </w:rPr>
        <w:t>/nginx_dir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7F6000" w:themeColor="accent4" w:themeShade="80"/>
          <w:lang w:val="en-US" w:eastAsia="zh-CN"/>
        </w:rPr>
        <w:t>nginx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./*.deb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#apt-get安装本地deb包，必须指定路径（可为相对路径）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remove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nginx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#删除软件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apt</w:t>
      </w:r>
      <w:r>
        <w:rPr>
          <w:rFonts w:hint="eastAsia"/>
          <w:color w:val="0000FF"/>
          <w:lang w:val="en-US" w:eastAsia="zh-CN"/>
        </w:rPr>
        <w:t xml:space="preserve">  </w:t>
      </w:r>
      <w:r>
        <w:rPr>
          <w:rFonts w:hint="default"/>
          <w:color w:val="0000FF"/>
          <w:lang w:val="en-US" w:eastAsia="zh-CN"/>
        </w:rPr>
        <w:t>autoremove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#删除不再需要的所有依赖包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★apt和apt-get区别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apt命令是ubunbu 1604引入的一个新命令，用于取代apt-get和apt-cache，把后二者的一些命令整合了，并增加一些apt自己独有的命令参数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64"/>
        <w:gridCol w:w="2631"/>
        <w:gridCol w:w="38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apt命令</w:t>
            </w:r>
          </w:p>
        </w:tc>
        <w:tc>
          <w:tcPr>
            <w:tcW w:w="263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取代的命令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install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install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移除软件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update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update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刷新仓库索引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升级所有可升级的软件包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autoremove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autoremove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移除多余的软件包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full-upgrade</w:t>
            </w:r>
          </w:p>
        </w:tc>
        <w:tc>
          <w:tcPr>
            <w:tcW w:w="2631" w:type="dxa"/>
            <w:shd w:val="clear" w:color="auto" w:fill="E2EFDA" w:themeFill="accent6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apt-get  dist-upgrade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升级软件包并自动处理依赖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search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search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搜索软件包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show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apt-cache  show</w:t>
            </w: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显示软件包详情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64" w:type="dxa"/>
            <w:shd w:val="clear" w:color="auto" w:fill="DAE3F3" w:themeFill="accent5" w:themeFillTint="32"/>
          </w:tcPr>
          <w:p>
            <w:pPr>
              <w:rPr>
                <w:rFonts w:hint="default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apt  list</w:t>
            </w:r>
          </w:p>
        </w:tc>
        <w:tc>
          <w:tcPr>
            <w:tcW w:w="2631" w:type="dxa"/>
            <w:shd w:val="clear" w:color="auto" w:fill="DAE3F3" w:themeFill="accent5" w:themeFillTint="32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</w:tc>
        <w:tc>
          <w:tcPr>
            <w:tcW w:w="3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列举各类软件包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★apt使用代理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/etc/apt/apt.conf.d/10proxy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#创建此文件，内容如下：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Acquire::http::Proxy</w:t>
      </w:r>
      <w:r>
        <w:rPr>
          <w:rFonts w:hint="eastAsia"/>
          <w:color w:val="7F6000" w:themeColor="accent4" w:themeShade="80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7F6000" w:themeColor="accent4" w:themeShade="80"/>
          <w:lang w:val="en-US" w:eastAsia="zh-CN"/>
        </w:rPr>
        <w:t>"http://user:pwd@x.x.x.x:8080";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#之后使用apt时就自动使用此代理了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★dpkg操作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对应关系：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0"/>
        <w:gridCol w:w="1985"/>
        <w:gridCol w:w="5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centos</w:t>
            </w:r>
          </w:p>
        </w:tc>
        <w:tc>
          <w:tcPr>
            <w:tcW w:w="1985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ubuntu</w:t>
            </w:r>
          </w:p>
        </w:tc>
        <w:tc>
          <w:tcPr>
            <w:tcW w:w="5939" w:type="dxa"/>
            <w:shd w:val="clear" w:color="auto" w:fill="E2EFDA" w:themeFill="accent6" w:themeFillTint="32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yum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apt</w:t>
            </w:r>
          </w:p>
        </w:tc>
        <w:tc>
          <w:tcPr>
            <w:tcW w:w="59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可自动处理依赖问题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rpm</w:t>
            </w:r>
          </w:p>
        </w:tc>
        <w:tc>
          <w:tcPr>
            <w:tcW w:w="1985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dpkg</w:t>
            </w:r>
          </w:p>
        </w:tc>
        <w:tc>
          <w:tcPr>
            <w:tcW w:w="5939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只是简单的安装软件包，不会自动处理依赖问题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dpkg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-l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--no-pager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#查看所有已安装的软件包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-i  xxx.deb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#安装软件包xxx.deb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</w:t>
      </w:r>
      <w:r>
        <w:rPr>
          <w:rFonts w:hint="eastAsia"/>
          <w:color w:val="0000FF"/>
          <w:lang w:val="en-US" w:eastAsia="zh-CN"/>
        </w:rPr>
        <w:t xml:space="preserve"> sudo  dpkg  -r  软件包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#卸载软件包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★制作deb软件源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服务端制作deb软件源（软件仓库）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bash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mkdir  /deb_resources           </w:t>
      </w:r>
      <w:r>
        <w:rPr>
          <w:rFonts w:hint="eastAsia"/>
          <w:color w:val="00B050"/>
          <w:lang w:val="en-US" w:eastAsia="zh-CN"/>
        </w:rPr>
        <w:t xml:space="preserve">             #创建软件存放目录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/deb_resources                          </w:t>
      </w:r>
      <w:r>
        <w:rPr>
          <w:rFonts w:hint="eastAsia"/>
          <w:color w:val="00B050"/>
          <w:lang w:val="en-US" w:eastAsia="zh-CN"/>
        </w:rPr>
        <w:t xml:space="preserve"> #在软件存放目录下生成release信息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apt-ftparchive  packages  </w:t>
      </w:r>
      <w:r>
        <w:rPr>
          <w:rFonts w:hint="eastAsia"/>
          <w:color w:val="0000FF"/>
          <w:shd w:val="clear" w:fill="FBE5D6" w:themeFill="accent2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&gt; Packages         </w:t>
      </w:r>
      <w:r>
        <w:rPr>
          <w:rFonts w:hint="eastAsia"/>
          <w:color w:val="00B050"/>
          <w:lang w:val="en-US" w:eastAsia="zh-CN"/>
        </w:rPr>
        <w:t xml:space="preserve"> #此文件记录软件包的相关描述信息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apt-ftparchive  release  </w:t>
      </w:r>
      <w:r>
        <w:rPr>
          <w:rFonts w:hint="eastAsia"/>
          <w:color w:val="0000FF"/>
          <w:shd w:val="clear" w:fill="FBE5D6" w:themeFill="accent2" w:themeFillTint="32"/>
          <w:lang w:val="en-US" w:eastAsia="zh-CN"/>
        </w:rPr>
        <w:t>.</w:t>
      </w:r>
      <w:r>
        <w:rPr>
          <w:rFonts w:hint="eastAsia"/>
          <w:color w:val="0000FF"/>
          <w:lang w:val="en-US" w:eastAsia="zh-CN"/>
        </w:rPr>
        <w:t xml:space="preserve">  &gt; Release   </w:t>
      </w:r>
      <w:r>
        <w:rPr>
          <w:rFonts w:hint="eastAsia"/>
          <w:color w:val="00B050"/>
          <w:lang w:val="en-US" w:eastAsia="zh-CN"/>
        </w:rPr>
        <w:t xml:space="preserve">          #此文件记录软件包的相应Hash值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以下gpg签名操作可选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--gen-key                    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 xml:space="preserve"> #只用生成一次，执行一次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--clearsign  -o  InRelease  Release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gpg  -abs  -o  Release.gpg  Release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使用此软件仓库：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mv  /etc/apt/sources.list  /etc/apt/sources.list.back-old</w:t>
      </w:r>
      <w:r>
        <w:rPr>
          <w:rFonts w:hint="eastAsia"/>
          <w:lang w:val="en-US" w:eastAsia="zh-CN"/>
        </w:rPr>
        <w:t xml:space="preserve">       </w:t>
      </w:r>
      <w:r>
        <w:rPr>
          <w:rFonts w:hint="eastAsia"/>
          <w:color w:val="00B050"/>
          <w:lang w:val="en-US" w:eastAsia="zh-CN"/>
        </w:rPr>
        <w:t>#备份原list文件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vi  /etc/apt/sources.list</w:t>
      </w:r>
      <w:r>
        <w:rPr>
          <w:rFonts w:hint="eastAsia"/>
          <w:lang w:val="en-US" w:eastAsia="zh-CN"/>
        </w:rPr>
        <w:t xml:space="preserve">                                  </w:t>
      </w:r>
      <w:r>
        <w:rPr>
          <w:rFonts w:hint="eastAsia"/>
          <w:color w:val="00B050"/>
          <w:lang w:val="en-US" w:eastAsia="zh-CN"/>
        </w:rPr>
        <w:t>#编写新的源配置文件，内容如下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deb  file:///deb_resources  /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apt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update</w:t>
      </w:r>
      <w:r>
        <w:rPr>
          <w:rFonts w:hint="eastAsia"/>
          <w:color w:val="0000FF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Get:1 file:/deb_resources  InRelease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Ign:1 file:/deb_resources  InRelease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Get:2 file:/deb_resources  Release [816 B]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Get:2 file:/deb_resources  Release [816 B]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Get:3 file:/deb_resources  Release.gpg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Ign:3 file:/deb_resources  Release.gpg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Reading package lists... Done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E: The repository 'file:/deb_resources  Release' is </w:t>
      </w:r>
      <w:r>
        <w:rPr>
          <w:rFonts w:hint="eastAsia"/>
          <w:color w:val="FF0000"/>
          <w:lang w:val="en-US" w:eastAsia="zh-CN"/>
        </w:rPr>
        <w:t>not signed</w:t>
      </w:r>
      <w:r>
        <w:rPr>
          <w:rFonts w:hint="eastAsia"/>
          <w:lang w:val="en-US" w:eastAsia="zh-CN"/>
        </w:rPr>
        <w:t>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N: Updating from such a repository can't be done securely, and is therefore disabled by default.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N: See apt-secure(8) manpage for repository creation and user configuration details.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apt  update  --allow-insecure-repositories 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#信任不安全的仓库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apt  --allow-unauthenticated  install  软件包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#安装软件包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第4章、时间服务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★时间及时区</w:t>
      </w:r>
    </w:p>
    <w:p>
      <w:pPr>
        <w:rPr>
          <w:rFonts w:hint="eastAsia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sudo  d</w:t>
      </w:r>
      <w:r>
        <w:rPr>
          <w:rFonts w:hint="default" w:ascii="Calibri" w:hAnsi="Calibri" w:eastAsia="宋体" w:cs="Calibri"/>
          <w:color w:val="0000FF"/>
          <w:lang w:val="en-US" w:eastAsia="zh-CN"/>
        </w:rPr>
        <w:t>ate</w:t>
      </w:r>
      <w:r>
        <w:rPr>
          <w:rFonts w:hint="eastAsia" w:ascii="宋体" w:hAnsi="宋体" w:eastAsia="宋体" w:cs="宋体"/>
          <w:lang w:val="en-US" w:eastAsia="zh-CN"/>
        </w:rPr>
        <w:t xml:space="preserve">                   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查看当前的时间</w:t>
      </w:r>
    </w:p>
    <w:p>
      <w:pPr>
        <w:rPr>
          <w:rFonts w:hint="default" w:ascii="宋体" w:hAnsi="宋体" w:eastAsia="宋体" w:cs="宋体"/>
          <w:color w:val="00B050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date</w:t>
      </w:r>
      <w:r>
        <w:rPr>
          <w:rFonts w:hint="eastAsia" w:ascii="宋体" w:hAnsi="宋体" w:eastAsia="宋体" w:cs="宋体"/>
          <w:color w:val="0000FF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-d  @秒数 </w:t>
      </w:r>
      <w:r>
        <w:rPr>
          <w:rFonts w:hint="eastAsia" w:ascii="宋体" w:hAnsi="宋体" w:eastAsia="宋体" w:cs="宋体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>#查看时间戳秒数对应的时间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date  -s  "20230105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22:20:00" 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#设置时间</w:t>
      </w:r>
    </w:p>
    <w:p>
      <w:pPr>
        <w:rPr>
          <w:rFonts w:hint="default"/>
          <w:color w:val="00B050"/>
          <w:lang w:val="en-US" w:eastAsia="zh-CN"/>
        </w:rPr>
      </w:pPr>
    </w:p>
    <w:p>
      <w:r>
        <w:rPr>
          <w:rFonts w:hint="default" w:ascii="Calibri" w:hAnsi="Calibri" w:eastAsia="宋体" w:cs="Calibri"/>
          <w:lang w:val="en-US" w:eastAsia="zh-CN"/>
        </w:rPr>
        <w:t>#</w:t>
      </w:r>
      <w:r>
        <w:rPr>
          <w:rFonts w:hint="eastAsia" w:ascii="Calibri" w:hAnsi="Calibri" w:eastAsia="宋体" w:cs="Calibri"/>
          <w:lang w:val="en-US" w:eastAsia="zh-CN"/>
        </w:rPr>
        <w:t xml:space="preserve">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default" w:ascii="Calibri" w:hAnsi="Calibri" w:eastAsia="宋体" w:cs="Calibri"/>
          <w:color w:val="0000FF"/>
          <w:lang w:val="en-US" w:eastAsia="zh-CN"/>
        </w:rPr>
        <w:t>timedatectl</w:t>
      </w:r>
      <w:r>
        <w:rPr>
          <w:rFonts w:hint="eastAsia" w:ascii="宋体" w:hAnsi="宋体" w:eastAsia="宋体" w:cs="宋体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</w:t>
      </w:r>
      <w:r>
        <w:rPr>
          <w:rFonts w:hint="eastAsia" w:ascii="宋体" w:hAnsi="宋体" w:eastAsia="宋体" w:cs="宋体"/>
          <w:color w:val="00B050"/>
          <w:lang w:val="en-US" w:eastAsia="zh-CN"/>
        </w:rPr>
        <w:t>查看详细的时间信息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uptime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>#查看系统运行时长，显示的第一个时间为当前时间，UP之后的时间为开机运行时长</w:t>
      </w:r>
    </w:p>
    <w:p>
      <w:r>
        <w:drawing>
          <wp:inline distT="0" distB="0" distL="114300" distR="114300">
            <wp:extent cx="5173980" cy="327660"/>
            <wp:effectExtent l="0" t="0" r="7620" b="762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★时区相关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53"/>
        <w:gridCol w:w="2606"/>
        <w:gridCol w:w="4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时区名称</w:t>
            </w:r>
          </w:p>
        </w:tc>
        <w:tc>
          <w:tcPr>
            <w:tcW w:w="4763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城市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0时区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UTC  GMT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Europe/London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东8区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中国标准时间</w:t>
            </w:r>
          </w:p>
        </w:tc>
        <w:tc>
          <w:tcPr>
            <w:tcW w:w="476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Asia/Shanghai       Asia/Hong_kong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东9区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JST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Asia/Tokyo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西4区</w:t>
            </w:r>
          </w:p>
        </w:tc>
        <w:tc>
          <w:tcPr>
            <w:tcW w:w="2606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EDT 美国东部夏令时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西5区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EST 美国东部标准时间</w:t>
            </w:r>
          </w:p>
        </w:tc>
        <w:tc>
          <w:tcPr>
            <w:tcW w:w="4763" w:type="dxa"/>
          </w:tcPr>
          <w:p>
            <w:pPr>
              <w:rPr>
                <w:rFonts w:hint="default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America/New_York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西6区</w:t>
            </w:r>
          </w:p>
        </w:tc>
        <w:tc>
          <w:tcPr>
            <w:tcW w:w="2606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CST 美国中部时间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西7区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MST 美国山地时间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西8区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PST 美国太平洋时间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西9区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AKST 美国阿拉斯加时间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53" w:type="dxa"/>
            <w:vAlign w:val="top"/>
          </w:tcPr>
          <w:p>
            <w:pPr>
              <w:rPr>
                <w:rFonts w:hint="eastAsia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西10区</w:t>
            </w:r>
          </w:p>
        </w:tc>
        <w:tc>
          <w:tcPr>
            <w:tcW w:w="2606" w:type="dxa"/>
            <w:vAlign w:val="top"/>
          </w:tcPr>
          <w:p>
            <w:pPr>
              <w:rPr>
                <w:rFonts w:hint="default" w:asciiTheme="minorHAnsi" w:hAnsiTheme="minorHAnsi" w:eastAsiaTheme="minorEastAsia" w:cstheme="minorBidi"/>
                <w:kern w:val="2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HST 美国夏威夷时间</w:t>
            </w:r>
          </w:p>
        </w:tc>
        <w:tc>
          <w:tcPr>
            <w:tcW w:w="4763" w:type="dxa"/>
          </w:tcPr>
          <w:p>
            <w:pPr>
              <w:rPr>
                <w:vertAlign w:val="baseline"/>
              </w:rPr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GMT格林尼治时间，Greenwich Mean Time，确立于1884年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UTC世界统一时间/世界协调时间Universal Time Coordinated，确立为1967年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DST（Daylight Saving Time）夏令时，无具体时区</w:t>
      </w:r>
    </w:p>
    <w:p>
      <w:pPr>
        <w:rPr>
          <w:rFonts w:hint="eastAsia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★系统时间设置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status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#先查看时间基本信息，默认情况下是使用NTP服务的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list-timezones             </w:t>
      </w:r>
      <w:r>
        <w:rPr>
          <w:rFonts w:hint="eastAsia"/>
          <w:color w:val="00B050"/>
          <w:lang w:val="en-US" w:eastAsia="zh-CN"/>
        </w:rPr>
        <w:t>#列出所有预设的时区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E2EFDA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>#设置时区为上海时区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 xml:space="preserve">timedatectl  set-ntp  false                      </w:t>
      </w:r>
      <w:r>
        <w:rPr>
          <w:rFonts w:hint="eastAsia"/>
          <w:color w:val="00B050"/>
          <w:lang w:val="en-US" w:eastAsia="zh-CN"/>
        </w:rPr>
        <w:t>#不使用ntp，需要用的话把false改为true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set-time  "2023-05-27  7:34:00"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#设置日期及时间（需要关闭ntp）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1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#将硬件时钟设置为系统本地时间（这里指上海时区的）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sudo  </w:t>
      </w:r>
      <w:r>
        <w:rPr>
          <w:rFonts w:hint="eastAsia"/>
          <w:color w:val="0000FF"/>
          <w:lang w:val="en-US" w:eastAsia="zh-CN"/>
        </w:rPr>
        <w:t>timedatectl  set-local-rtc  0</w:t>
      </w:r>
      <w:r>
        <w:rPr>
          <w:rFonts w:hint="eastAsia"/>
          <w:lang w:val="en-US" w:eastAsia="zh-CN"/>
        </w:rPr>
        <w:t xml:space="preserve">            </w:t>
      </w:r>
      <w:r>
        <w:rPr>
          <w:rFonts w:hint="eastAsia"/>
          <w:color w:val="00B050"/>
          <w:lang w:val="en-US" w:eastAsia="zh-CN"/>
        </w:rPr>
        <w:t>#将硬件时钟设置为系统UTC世界时间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配置完成后查看一下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★ntp服务器地址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中国大陆可访问的：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cn.ntp.org.cn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ntp.ntsc.ac.cn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ntp.aliyun.com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世界性的：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us.pool.ntp.org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cn.pool.ntp.org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hk.pool.ntp.org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stdtime.gov.hk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★设置ntp客户端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ubuntu默认使用systemd-timesyncd.service服务作为ntp客户端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systemctl  status  systemd-timesyncd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vi  /etc/systemd/timesyncd.conf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[Time]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NTP=10.99.1.248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sudo  systemctl  restart  systemd-timesyncd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第5章、信任ssl根证书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cp  myxxx.com.crt  /usr/local/share/ca-certificates/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#复制要信任的证书到此目录下，只能以.crt结尾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update-ca-certificates </w:t>
      </w:r>
      <w:r>
        <w:rPr>
          <w:rFonts w:hint="eastAsia"/>
          <w:lang w:val="en-US" w:eastAsia="zh-CN"/>
        </w:rPr>
        <w:t xml:space="preserve">                              </w:t>
      </w:r>
      <w:r>
        <w:rPr>
          <w:rFonts w:hint="eastAsia"/>
          <w:color w:val="00B050"/>
          <w:lang w:val="en-US" w:eastAsia="zh-CN"/>
        </w:rPr>
        <w:t>#更新ca证书列表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cat  /etc/ssl/certs/ca-certificates.crt 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eastAsia"/>
          <w:color w:val="00B050"/>
          <w:lang w:val="en-US" w:eastAsia="zh-CN"/>
        </w:rPr>
        <w:t>#本质上是将要信任的证书内容写到此文件里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附录一、ubuntu安装docker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先下载docker官方gpg公钥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mkdir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wget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shd w:val="clear" w:fill="E2EFDA" w:themeFill="accent6" w:themeFillTint="32"/>
          <w:lang w:val="en-US" w:eastAsia="zh-CN"/>
        </w:rPr>
        <w:t>https://download.docker.com/linux/ubuntu/gpg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gpg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--dearmor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/etc/apt/gpgkey/docker-gpg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auto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 xml:space="preserve">sudo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chmod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a+r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/etc/apt/gpgkey/docker.gpg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auto"/>
          <w:lang w:val="en-US" w:eastAsia="zh-CN"/>
        </w:rPr>
        <w:t>$</w:t>
      </w:r>
      <w:r>
        <w:rPr>
          <w:rFonts w:hint="default"/>
          <w:color w:val="0000FF"/>
          <w:lang w:val="en-US" w:eastAsia="zh-CN"/>
        </w:rPr>
        <w:t xml:space="preserve"> sudo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apt-key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add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docker-gpg</w:t>
      </w:r>
      <w:r>
        <w:rPr>
          <w:rFonts w:hint="eastAsia"/>
          <w:color w:val="0000FF"/>
          <w:lang w:val="en-US" w:eastAsia="zh-CN"/>
        </w:rPr>
        <w:t xml:space="preserve">                 </w:t>
      </w:r>
      <w:r>
        <w:rPr>
          <w:rFonts w:hint="eastAsia"/>
          <w:color w:val="00B050"/>
          <w:lang w:val="en-US" w:eastAsia="zh-CN"/>
        </w:rPr>
        <w:t>#旧版本添加gpg key到系统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>sudo  vi  /etc/apt/sources.list</w:t>
      </w:r>
      <w:r>
        <w:rPr>
          <w:rFonts w:hint="eastAsia"/>
          <w:lang w:val="en-US" w:eastAsia="zh-CN"/>
        </w:rPr>
        <w:t xml:space="preserve">                   </w:t>
      </w:r>
      <w:r>
        <w:rPr>
          <w:rFonts w:hint="eastAsia"/>
          <w:color w:val="00B050"/>
          <w:lang w:val="en-US" w:eastAsia="zh-CN"/>
        </w:rPr>
        <w:t>#添加docker官方的源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deb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[arch=amd64</w:t>
      </w:r>
      <w:r>
        <w:rPr>
          <w:rFonts w:hint="default"/>
          <w:sz w:val="21"/>
          <w:szCs w:val="21"/>
          <w:shd w:val="clear" w:fill="DAE3F3" w:themeFill="accent5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signed-by=</w:t>
      </w:r>
      <w:r>
        <w:rPr>
          <w:rFonts w:hint="default"/>
          <w:color w:val="00B0F0"/>
          <w:sz w:val="21"/>
          <w:szCs w:val="21"/>
          <w:shd w:val="clear" w:fill="E2EFDA" w:themeFill="accent6" w:themeFillTint="32"/>
          <w:lang w:val="en-US" w:eastAsia="zh-CN"/>
        </w:rPr>
        <w:t>/etc/apt/gpgkey/docker-gpg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]</w:t>
      </w:r>
      <w:r>
        <w:rPr>
          <w:rFonts w:hint="default"/>
          <w:color w:val="C00000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color w:val="C00000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color w:val="C00000"/>
          <w:sz w:val="21"/>
          <w:szCs w:val="21"/>
          <w:shd w:val="clear" w:fill="E2EFDA" w:themeFill="accent6" w:themeFillTint="32"/>
          <w:lang w:val="en-US" w:eastAsia="zh-CN"/>
        </w:rPr>
        <w:t>https://download.docker.com/linux/ubuntu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DAE3F3" w:themeFill="accent5" w:themeFillTint="32"/>
          <w:lang w:val="en-US" w:eastAsia="zh-CN"/>
        </w:rPr>
        <w:t>jammy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eastAsia"/>
          <w:sz w:val="21"/>
          <w:szCs w:val="21"/>
          <w:shd w:val="clear" w:fill="E2EFDA" w:themeFill="accent6" w:themeFillTint="32"/>
          <w:lang w:val="en-US" w:eastAsia="zh-CN"/>
        </w:rPr>
        <w:t xml:space="preserve"> </w:t>
      </w:r>
      <w:r>
        <w:rPr>
          <w:rFonts w:hint="default"/>
          <w:sz w:val="21"/>
          <w:szCs w:val="21"/>
          <w:shd w:val="clear" w:fill="E2EFDA" w:themeFill="accent6" w:themeFillTint="32"/>
          <w:lang w:val="en-US" w:eastAsia="zh-CN"/>
        </w:rPr>
        <w:t>stable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eastAsia"/>
          <w:color w:val="0000FF"/>
          <w:lang w:val="en-US" w:eastAsia="zh-CN"/>
        </w:rPr>
        <w:t xml:space="preserve">sudo  apt  update                             </w:t>
      </w:r>
      <w:r>
        <w:rPr>
          <w:rFonts w:hint="eastAsia"/>
          <w:color w:val="00B050"/>
          <w:lang w:val="en-US" w:eastAsia="zh-CN"/>
        </w:rPr>
        <w:t>#更新apt的资源列表</w:t>
      </w:r>
    </w:p>
    <w:p>
      <w:pPr>
        <w:rPr>
          <w:rFonts w:hint="eastAsia"/>
          <w:color w:val="0000FF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install  docker-ce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docker-ce-cli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containerd.io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#安装docker-ce</w:t>
      </w:r>
    </w:p>
    <w:p>
      <w:pPr>
        <w:rPr>
          <w:rFonts w:hint="default"/>
          <w:color w:val="0000FF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systemctl  enable  docker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start  docker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附录二、ubuntu安装k8s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★准备工作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1.关闭防火墙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stop  ufw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systemctl  disable  ufw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2.关闭swap分区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/etc/fstab  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00B050"/>
          <w:lang w:val="en-US" w:eastAsia="zh-CN"/>
        </w:rPr>
        <w:t>#注释swap分区的挂载项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swapoff  -a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3.设置NTP客户端，使各节点时间保持一致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systemctl  status  systemd-timesyncd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sudo  vi  /etc/systemd/timesyncd.conf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[Time]</w:t>
      </w:r>
    </w:p>
    <w:p>
      <w:pPr>
        <w:rPr>
          <w:rFonts w:hint="default"/>
          <w:color w:val="7F6000" w:themeColor="accent4" w:themeShade="80"/>
          <w:lang w:val="en-US" w:eastAsia="zh-CN"/>
        </w:rPr>
      </w:pPr>
      <w:r>
        <w:rPr>
          <w:rFonts w:hint="default"/>
          <w:color w:val="7F6000" w:themeColor="accent4" w:themeShade="80"/>
          <w:lang w:val="en-US" w:eastAsia="zh-CN"/>
        </w:rPr>
        <w:t>NTP=10.99.1.248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sudo  systemctl  restart  systemd-timesyncd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4.设置主机名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hostnamectl  set-hostname  master1.cof-lee.com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5.添加本地hosts解析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/etc/hosts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10.99.1.30   master1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6.将桥接的IPv4流量传递到iptables的链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vi  /etc/sysctl.d/k8s.conf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net.bridge.bridge-nf-call-ip6tables = 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net.bridge.bridge-nf-call-iptables = 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sudo  sysctl  --system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7.安装docker及containerd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$ </w:t>
      </w:r>
      <w:r>
        <w:rPr>
          <w:rFonts w:hint="default"/>
          <w:color w:val="0000FF"/>
          <w:lang w:val="en-US" w:eastAsia="zh-CN"/>
        </w:rPr>
        <w:t>sudo  apt-g</w:t>
      </w:r>
      <w:r>
        <w:rPr>
          <w:rFonts w:hint="eastAsia"/>
          <w:color w:val="0000FF"/>
          <w:lang w:val="en-US" w:eastAsia="zh-CN"/>
        </w:rPr>
        <w:t>et</w:t>
      </w:r>
      <w:r>
        <w:rPr>
          <w:rFonts w:hint="default"/>
          <w:color w:val="0000FF"/>
          <w:lang w:val="en-US" w:eastAsia="zh-CN"/>
        </w:rPr>
        <w:t xml:space="preserve">  install  docker-ce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docker-ce-cli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containerd.io</w:t>
      </w:r>
      <w:r>
        <w:rPr>
          <w:rFonts w:hint="eastAsia"/>
          <w:color w:val="0000FF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#安装docker-ce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★安装master结点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①安装二进制组件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install  apt-transport-https  -y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wget  https://mirrors.aliyun.com/kubernetes/apt/doc/apt-key.gpg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apt-key  add  apt-key.gpg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vi  /etc/apt/sources.list.d/kubernetes.list        </w:t>
      </w:r>
      <w:r>
        <w:rPr>
          <w:rFonts w:hint="eastAsia"/>
          <w:color w:val="00B050"/>
          <w:lang w:val="en-US" w:eastAsia="zh-CN"/>
        </w:rPr>
        <w:t>#使用aliyun的源</w:t>
      </w:r>
    </w:p>
    <w:p>
      <w:pPr>
        <w:rPr>
          <w:rFonts w:hint="eastAsia"/>
          <w:color w:val="7F6000" w:themeColor="accent4" w:themeShade="80"/>
          <w:lang w:val="en-US" w:eastAsia="zh-CN"/>
        </w:rPr>
      </w:pPr>
      <w:r>
        <w:rPr>
          <w:rFonts w:hint="eastAsia"/>
          <w:color w:val="7F6000" w:themeColor="accent4" w:themeShade="80"/>
          <w:lang w:val="en-US" w:eastAsia="zh-CN"/>
        </w:rPr>
        <w:t>deb  https://mirrors.aliyun.com/kubernetes/apt/  kubernetes-xenial  main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update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sudo  apt-get  install  kubelet  kubeadm  kubectl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②k8s集群初始化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 xml:space="preserve">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version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>#先查看k8s版本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GitVersion:"v1.27.2"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sudo  </w:t>
      </w:r>
      <w:r>
        <w:rPr>
          <w:rFonts w:hint="default"/>
          <w:color w:val="0000FF"/>
          <w:lang w:val="en-US" w:eastAsia="zh-CN"/>
        </w:rPr>
        <w:t xml:space="preserve">kubeadm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config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images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list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00B050"/>
          <w:lang w:val="en-US" w:eastAsia="zh-CN"/>
        </w:rPr>
        <w:t>#查看k8s其他组件的docker镜像名，默认用k8s.gcr.io/的镜像源地址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registry.k8s.io/kube-apiserver:v1.27.2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registry.k8s.io/kube-controller-manager:v1.27.2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registry.k8s.io/kube-scheduler:v1.27.2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registry.k8s.io/kube-proxy:v1.27.2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registry.k8s.io/pause:3.9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registry.k8s.io/etcd:3.5.7-0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registry.k8s.io/coredns/coredns:v1.10.1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#可以先下载以上7个镜像，传到每台k8s服务器上，再docker load导入，或者使用内部registry仓库（内部registry镜像仓库里要有以上7个镜像）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</w:t>
      </w:r>
      <w:r>
        <w:rPr>
          <w:rFonts w:hint="eastAsia"/>
          <w:b/>
          <w:bCs/>
          <w:lang w:val="en-US" w:eastAsia="zh-CN"/>
        </w:rPr>
        <w:t>直接使用命令行方式初始化集群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  <w:r>
        <w:rPr>
          <w:rFonts w:hint="eastAsia"/>
          <w:b/>
          <w:bCs/>
          <w:lang w:val="en-US" w:eastAsia="zh-CN"/>
        </w:rPr>
        <w:t>以下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C00000"/>
          <w:shd w:val="clear" w:color="FFFFFF" w:fill="D9D9D9"/>
          <w:lang w:val="en-US" w:eastAsia="zh-CN"/>
        </w:rPr>
        <w:t>非HA模式</w:t>
      </w:r>
      <w:r>
        <w:rPr>
          <w:rFonts w:hint="eastAsia"/>
          <w:lang w:val="en-US" w:eastAsia="zh-CN"/>
        </w:rPr>
        <w:t>的master初始化，如果要部署高可用集群，则参考</w:t>
      </w:r>
      <w:r>
        <w:rPr>
          <w:rFonts w:hint="eastAsia"/>
          <w:shd w:val="clear" w:fill="E2EFDA" w:themeFill="accent6" w:themeFillTint="32"/>
          <w:lang w:val="en-US" w:eastAsia="zh-CN"/>
        </w:rPr>
        <w:t>第3章</w:t>
      </w:r>
      <w:r>
        <w:rPr>
          <w:rFonts w:hint="eastAsia"/>
          <w:lang w:val="en-US" w:eastAsia="zh-CN"/>
        </w:rPr>
        <w:t>）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1"/>
        <w:gridCol w:w="3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sudo </w:t>
            </w:r>
            <w:r>
              <w:rPr>
                <w:rFonts w:hint="default"/>
                <w:color w:val="0000FF"/>
                <w:lang w:val="en-US" w:eastAsia="zh-CN"/>
              </w:rPr>
              <w:t>kubeadm init --kubernetes-version=v1.</w:t>
            </w:r>
            <w:r>
              <w:rPr>
                <w:rFonts w:hint="eastAsia"/>
                <w:color w:val="0000FF"/>
                <w:lang w:val="en-US" w:eastAsia="zh-CN"/>
              </w:rPr>
              <w:t>27.2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--apiserver-advertise-address=10.99.1.</w:t>
            </w:r>
            <w:r>
              <w:rPr>
                <w:rFonts w:hint="eastAsia"/>
                <w:color w:val="0000FF"/>
                <w:lang w:val="en-US" w:eastAsia="zh-CN"/>
              </w:rPr>
              <w:t>30</w:t>
            </w:r>
            <w:r>
              <w:rPr>
                <w:rFonts w:hint="default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api server地址，单台则为master的ip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--pod-network-cidr=10.2</w:t>
            </w:r>
            <w:r>
              <w:rPr>
                <w:rFonts w:hint="eastAsia"/>
                <w:color w:val="0000FF"/>
                <w:lang w:val="en-US" w:eastAsia="zh-CN"/>
              </w:rPr>
              <w:t>4</w:t>
            </w:r>
            <w:r>
              <w:rPr>
                <w:rFonts w:hint="default"/>
                <w:color w:val="0000FF"/>
                <w:lang w:val="en-US" w:eastAsia="zh-CN"/>
              </w:rPr>
              <w:t>4.0.0/16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pod容器网段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--service-cidr=10.7.0.0/16</w:t>
            </w:r>
            <w:r>
              <w:rPr>
                <w:rFonts w:hint="eastAsia"/>
                <w:color w:val="0000FF"/>
                <w:lang w:val="en-US" w:eastAsia="zh-CN"/>
              </w:rPr>
              <w:t xml:space="preserve">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service网段，即cluster ip网段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--ignore-preflight-errors=</w:t>
            </w:r>
            <w:r>
              <w:rPr>
                <w:rFonts w:hint="eastAsia"/>
                <w:color w:val="0000FF"/>
                <w:lang w:val="en-US" w:eastAsia="zh-CN"/>
              </w:rPr>
              <w:t>all \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color w:val="00B050"/>
                <w:lang w:val="en-US" w:eastAsia="zh-CN"/>
              </w:rPr>
              <w:t>忽略检查错误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51" w:type="dxa"/>
          </w:tcPr>
          <w:p>
            <w:pPr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default"/>
                <w:color w:val="0000FF"/>
                <w:lang w:val="en-US" w:eastAsia="zh-CN"/>
              </w:rPr>
              <w:t>--image-repository="</w:t>
            </w:r>
            <w:r>
              <w:rPr>
                <w:rFonts w:hint="default"/>
                <w:color w:val="0000FF"/>
                <w:shd w:val="clear" w:color="FFFFFF" w:fill="D9D9D9"/>
                <w:lang w:val="en-US" w:eastAsia="zh-CN"/>
              </w:rPr>
              <w:t>cof-lee.com:5443/k8s</w:t>
            </w:r>
            <w:r>
              <w:rPr>
                <w:rFonts w:hint="eastAsia"/>
                <w:color w:val="0000FF"/>
                <w:lang w:val="en-US" w:eastAsia="zh-CN"/>
              </w:rPr>
              <w:t>"</w:t>
            </w:r>
          </w:p>
        </w:tc>
        <w:tc>
          <w:tcPr>
            <w:tcW w:w="3871" w:type="dxa"/>
          </w:tcPr>
          <w:p>
            <w:pPr>
              <w:rPr>
                <w:rFonts w:hint="eastAsia"/>
                <w:color w:val="00B050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指定要使用的镜像源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（指定为集群内部的docker镜像源地址，要提前在docker的daemon.json文件里配置信任此镜像仓库地址！）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报错：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3111500"/>
            <wp:effectExtent l="0" t="0" r="14605" b="1270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CRI v1 image API is not implemented for endpoint \"unix:///var/run/containerd/containerd.sock\": rpc error: code = Unimplemented desc = unknown service runtime.v1.ImageService"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原因是containerd没有做成服务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40" name="文本框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7J9wAzAgAAYwQAAA4AAABkcnMvZTJvRG9jLnhtbK1UzY7TMBC+I/EO&#10;lu80aYFV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s0lY7tAAAAAFAQAADwAAAAAAAAABACAAAAAiAAAAZHJzL2Rvd25yZXYueG1sUEsBAhQA&#10;FAAAAAgAh07iQC7J9wAzAgAAYwQAAA4AAAAAAAAAAQAgAAAAHwEAAGRycy9lMm9Eb2MueG1sUEsF&#10;BgAAAAAGAAYAWQEAAMQ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djN2NiZmQwZjY4MjQyOTk0MTQ1MGIwYTQ4NjVhNTQifQ=="/>
    <w:docVar w:name="KSO_WPS_MARK_KEY" w:val="add054ac-e1cb-446d-95b9-f322a5947de8"/>
  </w:docVars>
  <w:rsids>
    <w:rsidRoot w:val="64112684"/>
    <w:rsid w:val="006C2D8F"/>
    <w:rsid w:val="01730582"/>
    <w:rsid w:val="01CF1FD5"/>
    <w:rsid w:val="020227A1"/>
    <w:rsid w:val="0233386D"/>
    <w:rsid w:val="02FC3896"/>
    <w:rsid w:val="03036426"/>
    <w:rsid w:val="03332B6C"/>
    <w:rsid w:val="034321D6"/>
    <w:rsid w:val="035B2B6B"/>
    <w:rsid w:val="037D7F22"/>
    <w:rsid w:val="03EA2651"/>
    <w:rsid w:val="044201B1"/>
    <w:rsid w:val="0490144A"/>
    <w:rsid w:val="04992949"/>
    <w:rsid w:val="049A4077"/>
    <w:rsid w:val="04C80BE4"/>
    <w:rsid w:val="05432019"/>
    <w:rsid w:val="05444DBA"/>
    <w:rsid w:val="056F2E0E"/>
    <w:rsid w:val="05DD06BF"/>
    <w:rsid w:val="06613ACC"/>
    <w:rsid w:val="0701218C"/>
    <w:rsid w:val="073E6F3C"/>
    <w:rsid w:val="07426527"/>
    <w:rsid w:val="07452CE3"/>
    <w:rsid w:val="07AA351C"/>
    <w:rsid w:val="07BE5FBE"/>
    <w:rsid w:val="08640C24"/>
    <w:rsid w:val="08D8516E"/>
    <w:rsid w:val="090135A2"/>
    <w:rsid w:val="09B05932"/>
    <w:rsid w:val="09E162A4"/>
    <w:rsid w:val="09EA5159"/>
    <w:rsid w:val="09FE7278"/>
    <w:rsid w:val="0AF33A92"/>
    <w:rsid w:val="0AF67D60"/>
    <w:rsid w:val="0B48482D"/>
    <w:rsid w:val="0C0F0EA7"/>
    <w:rsid w:val="0C37664F"/>
    <w:rsid w:val="0C453D2F"/>
    <w:rsid w:val="0CC1050A"/>
    <w:rsid w:val="0CF83E1E"/>
    <w:rsid w:val="0DC7755F"/>
    <w:rsid w:val="0E0F5672"/>
    <w:rsid w:val="0E484B44"/>
    <w:rsid w:val="0E545297"/>
    <w:rsid w:val="0E59465B"/>
    <w:rsid w:val="10077B30"/>
    <w:rsid w:val="10594E8F"/>
    <w:rsid w:val="109E4280"/>
    <w:rsid w:val="10AD2A04"/>
    <w:rsid w:val="10E43038"/>
    <w:rsid w:val="113028E2"/>
    <w:rsid w:val="11B20C52"/>
    <w:rsid w:val="11B92EF1"/>
    <w:rsid w:val="11EC3A38"/>
    <w:rsid w:val="127C4DBC"/>
    <w:rsid w:val="127C6797"/>
    <w:rsid w:val="130363BE"/>
    <w:rsid w:val="13FB0A64"/>
    <w:rsid w:val="14DF1632"/>
    <w:rsid w:val="152E2E60"/>
    <w:rsid w:val="157F52EF"/>
    <w:rsid w:val="15A62EDD"/>
    <w:rsid w:val="15B13177"/>
    <w:rsid w:val="15C94FAC"/>
    <w:rsid w:val="164D7E8F"/>
    <w:rsid w:val="16623E92"/>
    <w:rsid w:val="16A91EF8"/>
    <w:rsid w:val="17120EBF"/>
    <w:rsid w:val="17615F65"/>
    <w:rsid w:val="196F7429"/>
    <w:rsid w:val="198D2276"/>
    <w:rsid w:val="19D35C0A"/>
    <w:rsid w:val="19F65454"/>
    <w:rsid w:val="1A0758E9"/>
    <w:rsid w:val="1A8769F4"/>
    <w:rsid w:val="1A8D6EC2"/>
    <w:rsid w:val="1BF260EF"/>
    <w:rsid w:val="1C3E1F2A"/>
    <w:rsid w:val="1CF00880"/>
    <w:rsid w:val="1CFE2CAE"/>
    <w:rsid w:val="1D8F555B"/>
    <w:rsid w:val="1E396257"/>
    <w:rsid w:val="1E935967"/>
    <w:rsid w:val="1EB12F62"/>
    <w:rsid w:val="1FDE70B6"/>
    <w:rsid w:val="20230728"/>
    <w:rsid w:val="20C65FB3"/>
    <w:rsid w:val="20E92247"/>
    <w:rsid w:val="214B077B"/>
    <w:rsid w:val="21B06830"/>
    <w:rsid w:val="222B119F"/>
    <w:rsid w:val="22703DC4"/>
    <w:rsid w:val="22AE290D"/>
    <w:rsid w:val="22CE3412"/>
    <w:rsid w:val="232304AB"/>
    <w:rsid w:val="234B4BA4"/>
    <w:rsid w:val="23566F63"/>
    <w:rsid w:val="2383244E"/>
    <w:rsid w:val="240D3AC6"/>
    <w:rsid w:val="24232461"/>
    <w:rsid w:val="248B0E8F"/>
    <w:rsid w:val="249A1ED8"/>
    <w:rsid w:val="250023CA"/>
    <w:rsid w:val="25CE54D7"/>
    <w:rsid w:val="271B299E"/>
    <w:rsid w:val="273B059B"/>
    <w:rsid w:val="277A5916"/>
    <w:rsid w:val="27B82F2F"/>
    <w:rsid w:val="282662BB"/>
    <w:rsid w:val="285A12A4"/>
    <w:rsid w:val="2A24600D"/>
    <w:rsid w:val="2A54739A"/>
    <w:rsid w:val="2A6B1546"/>
    <w:rsid w:val="2AB23619"/>
    <w:rsid w:val="2ACB6489"/>
    <w:rsid w:val="2ACD2201"/>
    <w:rsid w:val="2AF52A8E"/>
    <w:rsid w:val="2B1716CE"/>
    <w:rsid w:val="2BA32F62"/>
    <w:rsid w:val="2BBE7D9C"/>
    <w:rsid w:val="2C194F20"/>
    <w:rsid w:val="2C4613C9"/>
    <w:rsid w:val="2C7D517D"/>
    <w:rsid w:val="2D263E4A"/>
    <w:rsid w:val="2D297497"/>
    <w:rsid w:val="2D92328E"/>
    <w:rsid w:val="2DA03BFD"/>
    <w:rsid w:val="2DB72CF5"/>
    <w:rsid w:val="2E4C334B"/>
    <w:rsid w:val="2E657EB5"/>
    <w:rsid w:val="2EB51A36"/>
    <w:rsid w:val="2ED31DB0"/>
    <w:rsid w:val="2EF064BE"/>
    <w:rsid w:val="2F0024E4"/>
    <w:rsid w:val="2F344DFD"/>
    <w:rsid w:val="2F451C0C"/>
    <w:rsid w:val="2F5B427F"/>
    <w:rsid w:val="2F792957"/>
    <w:rsid w:val="2FE204FD"/>
    <w:rsid w:val="303D1BD7"/>
    <w:rsid w:val="30462597"/>
    <w:rsid w:val="314F3970"/>
    <w:rsid w:val="31795DFB"/>
    <w:rsid w:val="32313DE1"/>
    <w:rsid w:val="32BE3742"/>
    <w:rsid w:val="33604C72"/>
    <w:rsid w:val="33AD6467"/>
    <w:rsid w:val="33F05F6F"/>
    <w:rsid w:val="34572B3B"/>
    <w:rsid w:val="34671178"/>
    <w:rsid w:val="34780948"/>
    <w:rsid w:val="34D71400"/>
    <w:rsid w:val="34FB41F6"/>
    <w:rsid w:val="350B5E00"/>
    <w:rsid w:val="355B43B6"/>
    <w:rsid w:val="35610228"/>
    <w:rsid w:val="35A3072E"/>
    <w:rsid w:val="35DE0E5C"/>
    <w:rsid w:val="35FF0CF3"/>
    <w:rsid w:val="36950051"/>
    <w:rsid w:val="36D0418D"/>
    <w:rsid w:val="37531CE0"/>
    <w:rsid w:val="38750A03"/>
    <w:rsid w:val="38C420A7"/>
    <w:rsid w:val="38EF3C8A"/>
    <w:rsid w:val="38F24410"/>
    <w:rsid w:val="393771F9"/>
    <w:rsid w:val="3A182A4E"/>
    <w:rsid w:val="3A1F310B"/>
    <w:rsid w:val="3AB3086B"/>
    <w:rsid w:val="3ACA050B"/>
    <w:rsid w:val="3B6249AA"/>
    <w:rsid w:val="3BD827B4"/>
    <w:rsid w:val="3C004876"/>
    <w:rsid w:val="3CAF5C0A"/>
    <w:rsid w:val="3CB21257"/>
    <w:rsid w:val="3CF8720E"/>
    <w:rsid w:val="3D20451B"/>
    <w:rsid w:val="3D305D1F"/>
    <w:rsid w:val="3D6C5F71"/>
    <w:rsid w:val="3E8409D1"/>
    <w:rsid w:val="3F3F70D6"/>
    <w:rsid w:val="3F6E5909"/>
    <w:rsid w:val="3F817A20"/>
    <w:rsid w:val="3F875618"/>
    <w:rsid w:val="40041DC9"/>
    <w:rsid w:val="401F4E55"/>
    <w:rsid w:val="41263FC1"/>
    <w:rsid w:val="423261F5"/>
    <w:rsid w:val="424911DA"/>
    <w:rsid w:val="42646E38"/>
    <w:rsid w:val="429F69BC"/>
    <w:rsid w:val="42C121F4"/>
    <w:rsid w:val="43317379"/>
    <w:rsid w:val="43996CCD"/>
    <w:rsid w:val="43AF029E"/>
    <w:rsid w:val="443D1D4E"/>
    <w:rsid w:val="44503C34"/>
    <w:rsid w:val="4452279A"/>
    <w:rsid w:val="44AB315B"/>
    <w:rsid w:val="44E34442"/>
    <w:rsid w:val="45336D2B"/>
    <w:rsid w:val="45CB251C"/>
    <w:rsid w:val="468125A5"/>
    <w:rsid w:val="4732546E"/>
    <w:rsid w:val="47983216"/>
    <w:rsid w:val="48630B93"/>
    <w:rsid w:val="486B1EB6"/>
    <w:rsid w:val="498521CD"/>
    <w:rsid w:val="4A8C30E7"/>
    <w:rsid w:val="4AD40AC4"/>
    <w:rsid w:val="4B092817"/>
    <w:rsid w:val="4B670B02"/>
    <w:rsid w:val="4BD80323"/>
    <w:rsid w:val="4C943335"/>
    <w:rsid w:val="4C983FC5"/>
    <w:rsid w:val="4CEF4C08"/>
    <w:rsid w:val="4D0F4255"/>
    <w:rsid w:val="4D471406"/>
    <w:rsid w:val="4F697E9B"/>
    <w:rsid w:val="4FBC75FA"/>
    <w:rsid w:val="4FC14613"/>
    <w:rsid w:val="4FC92233"/>
    <w:rsid w:val="4FEE214E"/>
    <w:rsid w:val="50306C0B"/>
    <w:rsid w:val="50A62F41"/>
    <w:rsid w:val="50E05F3B"/>
    <w:rsid w:val="512A365A"/>
    <w:rsid w:val="512D2F17"/>
    <w:rsid w:val="51BC5F00"/>
    <w:rsid w:val="529F2C8A"/>
    <w:rsid w:val="52AD4542"/>
    <w:rsid w:val="536746F1"/>
    <w:rsid w:val="53783BC0"/>
    <w:rsid w:val="539D6365"/>
    <w:rsid w:val="53A35EBC"/>
    <w:rsid w:val="553B4087"/>
    <w:rsid w:val="553E6CA6"/>
    <w:rsid w:val="55735625"/>
    <w:rsid w:val="559B4861"/>
    <w:rsid w:val="55AD05A3"/>
    <w:rsid w:val="55B62710"/>
    <w:rsid w:val="55D37381"/>
    <w:rsid w:val="565007C1"/>
    <w:rsid w:val="575651A9"/>
    <w:rsid w:val="5780017C"/>
    <w:rsid w:val="57E8410D"/>
    <w:rsid w:val="57FE4953"/>
    <w:rsid w:val="581F685D"/>
    <w:rsid w:val="58A76131"/>
    <w:rsid w:val="58B633A9"/>
    <w:rsid w:val="58C63C68"/>
    <w:rsid w:val="59097FCD"/>
    <w:rsid w:val="59BD6CED"/>
    <w:rsid w:val="5B022F52"/>
    <w:rsid w:val="5B2F01EA"/>
    <w:rsid w:val="5B490AD6"/>
    <w:rsid w:val="5B4B204F"/>
    <w:rsid w:val="5BB40C92"/>
    <w:rsid w:val="5C5872CD"/>
    <w:rsid w:val="5D0D7B85"/>
    <w:rsid w:val="5D1E6FA1"/>
    <w:rsid w:val="5D250F01"/>
    <w:rsid w:val="5D891708"/>
    <w:rsid w:val="5DA031E0"/>
    <w:rsid w:val="5DC10EA2"/>
    <w:rsid w:val="5E680BDF"/>
    <w:rsid w:val="5E734DF0"/>
    <w:rsid w:val="5E992621"/>
    <w:rsid w:val="5EC3531A"/>
    <w:rsid w:val="5EF64B7B"/>
    <w:rsid w:val="5EFB03E4"/>
    <w:rsid w:val="5F396F19"/>
    <w:rsid w:val="5F84662B"/>
    <w:rsid w:val="5FB40CBE"/>
    <w:rsid w:val="605B54B5"/>
    <w:rsid w:val="608B3C69"/>
    <w:rsid w:val="609A4F3F"/>
    <w:rsid w:val="60C56EFB"/>
    <w:rsid w:val="613C540F"/>
    <w:rsid w:val="61911D64"/>
    <w:rsid w:val="62DB0C58"/>
    <w:rsid w:val="62E418BB"/>
    <w:rsid w:val="637A221F"/>
    <w:rsid w:val="63A025B8"/>
    <w:rsid w:val="63D63372"/>
    <w:rsid w:val="64112684"/>
    <w:rsid w:val="647C7106"/>
    <w:rsid w:val="64AB05AF"/>
    <w:rsid w:val="64E262CE"/>
    <w:rsid w:val="652956B1"/>
    <w:rsid w:val="65A60D9D"/>
    <w:rsid w:val="65ED10A7"/>
    <w:rsid w:val="66A54D49"/>
    <w:rsid w:val="6760172C"/>
    <w:rsid w:val="67BF660E"/>
    <w:rsid w:val="67CE2B39"/>
    <w:rsid w:val="68126ECA"/>
    <w:rsid w:val="681903F3"/>
    <w:rsid w:val="6883020A"/>
    <w:rsid w:val="68AD1CEE"/>
    <w:rsid w:val="68B41F83"/>
    <w:rsid w:val="691D12B4"/>
    <w:rsid w:val="6A086A76"/>
    <w:rsid w:val="6A222CC8"/>
    <w:rsid w:val="6A3273AF"/>
    <w:rsid w:val="6A55309E"/>
    <w:rsid w:val="6AC02C0D"/>
    <w:rsid w:val="6BD2256C"/>
    <w:rsid w:val="6C3B2FFD"/>
    <w:rsid w:val="6D343B19"/>
    <w:rsid w:val="6D6655C2"/>
    <w:rsid w:val="6E137C64"/>
    <w:rsid w:val="6E3A4A84"/>
    <w:rsid w:val="6E95001C"/>
    <w:rsid w:val="6F2D45E9"/>
    <w:rsid w:val="6F7E6BF3"/>
    <w:rsid w:val="6FDD7DBD"/>
    <w:rsid w:val="709014CD"/>
    <w:rsid w:val="71405103"/>
    <w:rsid w:val="71A3215D"/>
    <w:rsid w:val="71BB412E"/>
    <w:rsid w:val="71CF7BDA"/>
    <w:rsid w:val="725B728E"/>
    <w:rsid w:val="732B7092"/>
    <w:rsid w:val="73685BF0"/>
    <w:rsid w:val="73697BBA"/>
    <w:rsid w:val="738432AB"/>
    <w:rsid w:val="738D3B8D"/>
    <w:rsid w:val="739B4217"/>
    <w:rsid w:val="742F24A6"/>
    <w:rsid w:val="748202E9"/>
    <w:rsid w:val="75697938"/>
    <w:rsid w:val="758A2381"/>
    <w:rsid w:val="758B30E4"/>
    <w:rsid w:val="763371A8"/>
    <w:rsid w:val="766B0829"/>
    <w:rsid w:val="766D79C1"/>
    <w:rsid w:val="76A64695"/>
    <w:rsid w:val="7769462C"/>
    <w:rsid w:val="78320EC2"/>
    <w:rsid w:val="78461BEC"/>
    <w:rsid w:val="79041559"/>
    <w:rsid w:val="79921C19"/>
    <w:rsid w:val="79DC7338"/>
    <w:rsid w:val="79DF4732"/>
    <w:rsid w:val="79FC4230"/>
    <w:rsid w:val="7A9F7D20"/>
    <w:rsid w:val="7AA1145D"/>
    <w:rsid w:val="7AD71133"/>
    <w:rsid w:val="7B7E2FB6"/>
    <w:rsid w:val="7BC77B74"/>
    <w:rsid w:val="7C602892"/>
    <w:rsid w:val="7C7E6484"/>
    <w:rsid w:val="7CF34556"/>
    <w:rsid w:val="7D360636"/>
    <w:rsid w:val="7D4B74C7"/>
    <w:rsid w:val="7D8F694B"/>
    <w:rsid w:val="7DDC134B"/>
    <w:rsid w:val="7EC65EC0"/>
    <w:rsid w:val="7F6D27E0"/>
    <w:rsid w:val="7FE01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5"/>
    <w:next w:val="1"/>
    <w:unhideWhenUsed/>
    <w:qFormat/>
    <w:uiPriority w:val="0"/>
    <w:pPr>
      <w:spacing w:before="0" w:beforeAutospacing="1" w:after="0" w:afterAutospacing="1"/>
      <w:jc w:val="center"/>
      <w:outlineLvl w:val="2"/>
    </w:pPr>
    <w:rPr>
      <w:rFonts w:hint="eastAsia" w:ascii="宋体" w:hAnsi="宋体" w:eastAsia="宋体" w:cs="宋体"/>
      <w:bCs/>
      <w:kern w:val="0"/>
      <w:sz w:val="27"/>
      <w:szCs w:val="27"/>
      <w:lang w:bidi="ar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7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0" Type="http://schemas.openxmlformats.org/officeDocument/2006/relationships/fontTable" Target="fontTable.xml"/><Relationship Id="rId5" Type="http://schemas.openxmlformats.org/officeDocument/2006/relationships/image" Target="media/image1.png"/><Relationship Id="rId49" Type="http://schemas.openxmlformats.org/officeDocument/2006/relationships/customXml" Target="../customXml/item1.xml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37</Pages>
  <Words>7304</Words>
  <Characters>18548</Characters>
  <Lines>0</Lines>
  <Paragraphs>0</Paragraphs>
  <TotalTime>8</TotalTime>
  <ScaleCrop>false</ScaleCrop>
  <LinksUpToDate>false</LinksUpToDate>
  <CharactersWithSpaces>24284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2022-06-21T13:28:00Z</dcterms:created>
  <dc:creator>李茂福</dc:creator>
  <cp:lastModifiedBy>李茂福</cp:lastModifiedBy>
  <dcterms:modified xsi:type="dcterms:W3CDTF">2024-05-15T05:08:57Z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A13CF0914CDA4C13B4A6089952A85725</vt:lpwstr>
  </property>
</Properties>
</file>