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</w:t>
      </w:r>
      <w:r w:rsidR="00303751">
        <w:rPr>
          <w:color w:val="00B0F0"/>
        </w:rPr>
        <w:t>2</w:t>
      </w:r>
      <w:r w:rsidR="001816F1">
        <w:rPr>
          <w:color w:val="00B0F0"/>
        </w:rPr>
        <w:t>2</w:t>
      </w:r>
      <w:r w:rsidR="00955DB3">
        <w:rPr>
          <w:color w:val="00B0F0"/>
        </w:rPr>
        <w:t xml:space="preserve"> – Roteiro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objetivos da aula:</w:t>
      </w:r>
    </w:p>
    <w:p w:rsidR="001816F1" w:rsidRDefault="001816F1" w:rsidP="001816F1">
      <w:pPr>
        <w:pStyle w:val="ApaStyleGeneral"/>
        <w:numPr>
          <w:ilvl w:val="0"/>
          <w:numId w:val="22"/>
        </w:numPr>
      </w:pPr>
      <w:r>
        <w:t>Criar problemas de multiplicação aleatórios tentativa a tentativa;</w:t>
      </w:r>
    </w:p>
    <w:p w:rsidR="001816F1" w:rsidRDefault="001816F1" w:rsidP="001816F1">
      <w:pPr>
        <w:pStyle w:val="ApaStyleGeneral"/>
        <w:numPr>
          <w:ilvl w:val="0"/>
          <w:numId w:val="22"/>
        </w:numPr>
      </w:pPr>
      <w:r>
        <w:t>Aleatorizar a ordem dos fatores em cada problema de multiplicação;</w:t>
      </w:r>
    </w:p>
    <w:p w:rsidR="001816F1" w:rsidRDefault="001816F1" w:rsidP="001816F1">
      <w:pPr>
        <w:pStyle w:val="ApaStyleGeneral"/>
        <w:numPr>
          <w:ilvl w:val="0"/>
          <w:numId w:val="22"/>
        </w:numPr>
      </w:pPr>
      <w:r>
        <w:t xml:space="preserve">Alimentar um </w:t>
      </w:r>
      <w:r>
        <w:rPr>
          <w:i/>
        </w:rPr>
        <w:t>loop</w:t>
      </w:r>
      <w:r>
        <w:t xml:space="preserve"> sem um arquivo do Excel;</w:t>
      </w:r>
    </w:p>
    <w:p w:rsidR="001816F1" w:rsidRDefault="001816F1" w:rsidP="001816F1">
      <w:pPr>
        <w:pStyle w:val="ApaStyleGeneral"/>
        <w:numPr>
          <w:ilvl w:val="0"/>
          <w:numId w:val="22"/>
        </w:numPr>
      </w:pPr>
      <w:r>
        <w:t>Monitorar entradas numéricas no teclado e imprimi-las na tela do usuário;</w:t>
      </w:r>
    </w:p>
    <w:p w:rsidR="001816F1" w:rsidRDefault="001816F1" w:rsidP="001816F1">
      <w:pPr>
        <w:pStyle w:val="ApaStyleGeneral"/>
        <w:numPr>
          <w:ilvl w:val="0"/>
          <w:numId w:val="22"/>
        </w:numPr>
      </w:pPr>
      <w:r>
        <w:t>Salvar variáveis do programa no arquivo de saídas do Excel;</w:t>
      </w:r>
    </w:p>
    <w:p w:rsidR="00A30E2F" w:rsidRDefault="00A30E2F" w:rsidP="00A30E2F">
      <w:pPr>
        <w:pStyle w:val="ApaStyleGeneral"/>
      </w:pPr>
      <w:r>
        <w:t>- revisão.</w:t>
      </w:r>
    </w:p>
    <w:sectPr w:rsidR="00A30E2F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CB8" w:rsidRDefault="004A3CB8" w:rsidP="003E18EB">
      <w:r>
        <w:separator/>
      </w:r>
    </w:p>
  </w:endnote>
  <w:endnote w:type="continuationSeparator" w:id="1">
    <w:p w:rsidR="004A3CB8" w:rsidRDefault="004A3CB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CB8" w:rsidRDefault="004A3CB8" w:rsidP="003E18EB">
      <w:r>
        <w:separator/>
      </w:r>
    </w:p>
  </w:footnote>
  <w:footnote w:type="continuationSeparator" w:id="1">
    <w:p w:rsidR="004A3CB8" w:rsidRDefault="004A3CB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2C66A6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2C66A6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1816F1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41</cp:revision>
  <cp:lastPrinted>2020-03-11T10:28:00Z</cp:lastPrinted>
  <dcterms:created xsi:type="dcterms:W3CDTF">2021-02-27T16:09:00Z</dcterms:created>
  <dcterms:modified xsi:type="dcterms:W3CDTF">2021-06-12T21:24:00Z</dcterms:modified>
</cp:coreProperties>
</file>