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       </w:t>
      </w:r>
      <w:r>
        <w:rPr>
          <w:rFonts w:cs="Times New Roman" w:ascii="Times New Roman" w:hAnsi="Times New Roman"/>
          <w:b/>
          <w:bCs/>
        </w:rPr>
        <w:t>Session 2026-2027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Style w:val="TableGrid"/>
        <w:tblW w:w="87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620"/>
        <w:gridCol w:w="4134"/>
      </w:tblGrid>
      <w:tr>
        <w:trPr/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>Dream of where you want.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lang w:val="en-US"/>
              </w:rPr>
            </w:r>
          </w:p>
        </w:tc>
        <w:tc>
          <w:tcPr>
            <w:tcW w:w="4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Educational Objectives of the program (PEO): </w:t>
      </w:r>
      <w:r>
        <w:rPr>
          <w:rFonts w:cs="Times New Roman" w:ascii="Times New Roman" w:hAnsi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65"/>
        <w:gridCol w:w="2128"/>
        <w:gridCol w:w="2693"/>
        <w:gridCol w:w="2805"/>
      </w:tblGrid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5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Outcomes (PO): </w:t>
      </w:r>
      <w:r>
        <w:rPr>
          <w:rFonts w:cs="Times New Roman" w:ascii="Times New Roman" w:hAnsi="Times New Roman"/>
        </w:rPr>
        <w:t>(statements that describe what a student should be able to do and know by the end of a 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Keywords of POs: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PSO Keywords:</w:t>
      </w:r>
      <w:r>
        <w:rPr>
          <w:rFonts w:cs="Times New Roman" w:ascii="Times New Roman" w:hAnsi="Times New Roman"/>
        </w:rPr>
        <w:t xml:space="preserve"> Cutting edge technologies, Research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“</w:t>
      </w:r>
      <w:r>
        <w:rPr>
          <w:rFonts w:cs="Times New Roman" w:ascii="Times New Roman" w:hAnsi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cs="Times New Roman" w:ascii="Times New Roman" w:hAnsi="Times New Roman"/>
          <w:i/>
          <w:iCs/>
          <w:u w:val="single"/>
        </w:rPr>
        <w:t>to contribute to the development of cutting-edge technologies and Research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Integrity: </w:t>
      </w:r>
      <w:r>
        <w:rPr>
          <w:rFonts w:cs="Times New Roman" w:ascii="Times New Roman" w:hAnsi="Times New Roman"/>
        </w:rPr>
        <w:t>I will adhere to the Laboratory Code of Conduct and ethics in its entirety.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Name and Signature of Student and Date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(Signature and Date in Handwritten)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tbl>
      <w:tblPr>
        <w:tblStyle w:val="TableGrid"/>
        <w:tblW w:w="1006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029"/>
        <w:gridCol w:w="657"/>
        <w:gridCol w:w="1363"/>
        <w:gridCol w:w="2022"/>
        <w:gridCol w:w="2005"/>
        <w:gridCol w:w="1992"/>
      </w:tblGrid>
      <w:tr>
        <w:trPr>
          <w:trHeight w:val="253" w:hRule="atLeast"/>
        </w:trPr>
        <w:tc>
          <w:tcPr>
            <w:tcW w:w="2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2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2026-27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>
        <w:trPr>
          <w:trHeight w:val="253" w:hRule="atLeast"/>
        </w:trPr>
        <w:tc>
          <w:tcPr>
            <w:tcW w:w="2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2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>
        <w:trPr>
          <w:trHeight w:val="253" w:hRule="atLeast"/>
        </w:trPr>
        <w:tc>
          <w:tcPr>
            <w:tcW w:w="2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2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54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Limay Tidke</w:t>
            </w:r>
          </w:p>
        </w:tc>
      </w:tr>
      <w:tr>
        <w:trPr>
          <w:trHeight w:val="253" w:hRule="atLeast"/>
        </w:trPr>
        <w:tc>
          <w:tcPr>
            <w:tcW w:w="202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2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05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1992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</w:tr>
      <w:tr>
        <w:trPr>
          <w:trHeight w:val="449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1-(A)</w:t>
            </w:r>
          </w:p>
        </w:tc>
      </w:tr>
      <w:tr>
        <w:trPr>
          <w:trHeight w:val="124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>
          <w:trHeight w:val="437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bCs w:val="false"/>
                <w:sz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Introduction to internet (overview of internet, email, www, broadband, FTP)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bCs w:val="false"/>
                <w:sz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To study and understand the fundamental concepts, underlying architectures, and protocols of basic internet services, including the Internet infrastructure, Electronic Mail (E-mail), World Wide Web (WWW), and File Transfer Protocol (FTP).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Theory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(100 words)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bCs w:val="false"/>
                <w:sz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The Internet (or internet) is the global system of interconnected computer networks that uses the Internet protocol suite (TCP/IP) to communicate between networks and devices.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suppressAutoHyphens w:val="true"/>
              <w:spacing w:lineRule="auto" w:line="276" w:before="0" w:after="0"/>
              <w:jc w:val="left"/>
              <w:rPr>
                <w:b w:val="false"/>
                <w:bCs w:val="false"/>
                <w:sz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Email stands for Electronic Mail. It is a method to send messages from one computer to another computer through the Internet. It allows communicating with people all over the world without bothering them.</w:t>
            </w:r>
          </w:p>
          <w:p>
            <w:pPr>
              <w:pStyle w:val="Normal"/>
              <w:widowControl/>
              <w:numPr>
                <w:ilvl w:val="0"/>
                <w:numId w:val="8"/>
              </w:numPr>
              <w:suppressAutoHyphens w:val="true"/>
              <w:spacing w:lineRule="auto" w:line="276" w:before="0" w:after="0"/>
              <w:jc w:val="left"/>
              <w:rPr>
                <w:b w:val="false"/>
                <w:bCs w:val="false"/>
                <w:sz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The World Wide Web—usually called the Web for short—is a collection of different websites you can access through the Internet. A website is made up of related text, images, and other resources.</w:t>
            </w:r>
          </w:p>
          <w:p>
            <w:pPr>
              <w:pStyle w:val="Normal"/>
              <w:widowControl/>
              <w:numPr>
                <w:ilvl w:val="0"/>
                <w:numId w:val="9"/>
              </w:numPr>
              <w:suppressAutoHyphens w:val="true"/>
              <w:spacing w:lineRule="auto" w:line="276" w:before="0" w:after="0"/>
              <w:jc w:val="left"/>
              <w:rPr>
                <w:b w:val="false"/>
                <w:bCs w:val="false"/>
                <w:sz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Broadband is the transmission of wide bandwidth data over a high-speed internet connection.</w:t>
            </w:r>
          </w:p>
          <w:p>
            <w:pPr>
              <w:pStyle w:val="Normal"/>
              <w:widowControl/>
              <w:numPr>
                <w:ilvl w:val="0"/>
                <w:numId w:val="10"/>
              </w:numPr>
              <w:suppressAutoHyphens w:val="true"/>
              <w:spacing w:lineRule="auto" w:line="276" w:before="0" w:after="0"/>
              <w:jc w:val="left"/>
              <w:rPr>
                <w:b w:val="false"/>
                <w:bCs w:val="false"/>
                <w:sz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FTP stands for File transfer protocol. FTP is a standard internet protocol provided by TCP/IP used for transmitting the files from one host to another.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</w:r>
          </w:p>
        </w:tc>
      </w:tr>
      <w:tr>
        <w:trPr>
          <w:trHeight w:val="3808" w:hRule="atLeast"/>
        </w:trPr>
        <w:tc>
          <w:tcPr>
            <w:tcW w:w="2686" w:type="dxa"/>
            <w:gridSpan w:val="2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</w:t>
            </w:r>
          </w:p>
          <w:p>
            <w:pPr>
              <w:pStyle w:val="NormalWeb"/>
              <w:widowControl/>
              <w:suppressAutoHyphens w:val="true"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Cs/>
                <w:sz w:val="20"/>
                <w:szCs w:val="20"/>
                <w:lang w:val="en-IN" w:bidi="ar-SA"/>
              </w:rPr>
              <w:t>Step for Implementation: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Times New Roman" w:cs="Times New Roman" w:ascii="Google Sans Text;sans-serif" w:hAnsi="Google Sans Text;sans-serif"/>
                <w:bCs/>
                <w:sz w:val="20"/>
                <w:szCs w:val="20"/>
                <w:lang w:val="en-IN" w:bidi="ar-SA"/>
              </w:rPr>
              <w:t>Open any standard web browser (such as Google Chrome, Mozilla Firefox, or Brave).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true"/>
              <w:spacing w:lineRule="auto" w:line="271" w:before="0" w:after="140"/>
              <w:rPr/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WWW: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Type a web address (URL) like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https://www.youtube.com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into the address bar to view a site hosted on the web.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true"/>
              <w:spacing w:lineRule="auto" w:line="271" w:before="0" w:after="14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E-mail: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Log in to an email service (like Gmail), compose a simple message, enter a recipient's address, and click send.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true"/>
              <w:spacing w:lineRule="auto" w:line="271" w:before="0" w:after="14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FTP: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Connect to a public web server using an FTP web interface or FileZilla client to drag and drop files between your computer and the remote server.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0"/>
                <w:szCs w:val="20"/>
                <w:lang w:val="en-IN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0"/>
                <w:szCs w:val="20"/>
                <w:lang w:val="en-IN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val="en-IN" w:bidi="ar-SA"/>
              </w:rPr>
            </w:r>
          </w:p>
        </w:tc>
      </w:tr>
      <w:tr>
        <w:trPr>
          <w:trHeight w:val="1489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Web Browsing: The target website loads smoothly with text, images, and clickable links.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E-mail: The test message arrives in the recipient inbox within seconds.</w:t>
            </w:r>
          </w:p>
        </w:tc>
      </w:tr>
      <w:tr>
        <w:trPr>
          <w:trHeight w:val="1925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  <w:t>https://github.com/limaytidke</w:t>
            </w:r>
          </w:p>
        </w:tc>
      </w:tr>
      <w:tr>
        <w:trPr>
          <w:trHeight w:val="678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Successfully studied and verified how Internet services like Email, the World Wide Web, and FTP work using regular web browsers and web applications.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14/07/2026</w:t>
            </w:r>
          </w:p>
        </w:tc>
      </w:tr>
    </w:tbl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142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Arial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</w:rPr>
    </w:pPr>
    <w:r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2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Yeshwantrao Chavan College of Engineering</w:t>
    </w:r>
  </w:p>
  <w:p>
    <w:pPr>
      <w:pStyle w:val="Normal"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behindDoc="1" distT="6985" distB="6350" distL="6985" distR="6350" simplePos="0" locked="0" layoutInCell="1" allowOverlap="1" relativeHeight="8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3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traight Arrow Connector 4" path="m0,0l-2147483648,-2147483647e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6985" distB="6350" distL="6985" distR="6350" simplePos="0" locked="0" layoutInCell="1" allowOverlap="1" relativeHeight="15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4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path="m0,0l-2147483648,-2147483647e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</w:rPr>
    </w:pPr>
    <w:r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5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6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Yeshwantrao Chavan College of Engineering</w:t>
    </w:r>
  </w:p>
  <w:p>
    <w:pPr>
      <w:pStyle w:val="Normal"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behindDoc="1" distT="6985" distB="6350" distL="6985" distR="6350" simplePos="0" locked="0" layoutInCell="1" allowOverlap="1" relativeHeight="8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7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4" path="m0,0l-2147483648,-2147483647e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6985" distB="6350" distL="6985" distR="6350" simplePos="0" locked="0" layoutInCell="1" allowOverlap="1" relativeHeight="15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8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path="m0,0l-2147483648,-2147483647e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5"/>
    <w:lvlOverride w:ilvl="0">
      <w:startOverride w:val="1"/>
    </w:lvlOverride>
  </w:num>
  <w:num w:numId="8">
    <w:abstractNumId w:val="5"/>
  </w:num>
  <w:num w:numId="9">
    <w:abstractNumId w:val="5"/>
  </w:num>
  <w:num w:numId="10">
    <w:abstractNumId w:val="5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f072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f0728"/>
    <w:rPr>
      <w:rFonts w:eastAsia="" w:cs="" w:cstheme="majorBidi" w:eastAsiaTheme="majorEastAsia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f072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f072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f0728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f072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f072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f0728"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themeColor="accent1" w:themeShade="bf" w:val="365F9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1f3f62"/>
    <w:rPr>
      <w:rFonts w:ascii="Calibri" w:hAnsi="Calibri" w:eastAsia="Calibri" w:cs="Calibri"/>
      <w:kern w:val="0"/>
      <w:lang w:eastAsia="en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f0728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Numbering123">
    <w:name w:val="Numbering 123"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hyperlink" Target="http://www.ycce.edu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hyperlink" Target="http://www.ycce.edu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Application>LibreOffice/24.2.7.2$Linux_X86_64 LibreOffice_project/420$Build-2</Application>
  <AppVersion>15.0000</AppVersion>
  <Pages>3</Pages>
  <Words>842</Words>
  <Characters>5209</Characters>
  <CharactersWithSpaces>6064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dc:description/>
  <dc:language>en-IN</dc:language>
  <cp:lastModifiedBy/>
  <dcterms:modified xsi:type="dcterms:W3CDTF">2026-08-15T19:12:08Z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