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4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  <w:tc>
          <w:tcPr>
            <w:tcW w:w="4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4"/>
        <w:gridCol w:w="2129"/>
        <w:gridCol w:w="2693"/>
        <w:gridCol w:w="2805"/>
      </w:tblGrid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30"/>
        <w:gridCol w:w="652"/>
        <w:gridCol w:w="1367"/>
        <w:gridCol w:w="2022"/>
        <w:gridCol w:w="2006"/>
        <w:gridCol w:w="2013"/>
      </w:tblGrid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2026-27 (ODD)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4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4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54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4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Limay Tidke</w:t>
            </w:r>
          </w:p>
        </w:tc>
      </w:tr>
      <w:tr>
        <w:trPr>
          <w:trHeight w:val="253" w:hRule="atLeast"/>
        </w:trPr>
        <w:tc>
          <w:tcPr>
            <w:tcW w:w="2030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0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13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</w:tr>
      <w:tr>
        <w:trPr>
          <w:trHeight w:val="253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7</w:t>
            </w:r>
          </w:p>
        </w:tc>
      </w:tr>
      <w:tr>
        <w:trPr>
          <w:trHeight w:val="253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253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val="en-IN" w:bidi="ar-SA"/>
              </w:rPr>
              <w:t>JavaScript — Asynchronous Programming (Fetch/Promises)</w:t>
            </w:r>
          </w:p>
        </w:tc>
      </w:tr>
      <w:tr>
        <w:trPr>
          <w:trHeight w:val="1233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114" w:after="11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Build a small Weather App or Movie-Search App that fetches</w:t>
            </w:r>
          </w:p>
          <w:p>
            <w:pPr>
              <w:pStyle w:val="Normal"/>
              <w:widowControl/>
              <w:suppressAutoHyphens w:val="true"/>
              <w:spacing w:lineRule="auto" w:line="240" w:before="114" w:after="11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data from ONE public API using fetch()/async-await and renders it dynamically.</w:t>
            </w:r>
          </w:p>
        </w:tc>
      </w:tr>
      <w:tr>
        <w:trPr>
          <w:trHeight w:val="253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JavaScript asynchronous programming relies on </w:t>
            </w:r>
            <w:r>
              <w:rPr>
                <w:rStyle w:val="Strong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Promises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to handle operations that take time, such as network requests via the </w:t>
            </w:r>
            <w:r>
              <w:rPr>
                <w:rStyle w:val="Strong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Fetch API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, without blocking the main thread.  The 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fetch()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method returns a </w:t>
            </w:r>
            <w:r>
              <w:rPr>
                <w:rStyle w:val="Strong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Promise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that resolves to a 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Response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object, allowing developers to chain 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.then()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and 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.catch()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methods or use the cleaner </w:t>
            </w: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async/await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syntax to wait for results.</w:t>
            </w:r>
          </w:p>
          <w:p>
            <w:pPr>
              <w:pStyle w:val="BodyText"/>
              <w:widowControl/>
              <w:spacing w:before="360" w:after="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Using Async/Await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 simplifies code readability by pausing execution until the promise resolves, enabling standard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try...catch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 error handling.  To perform </w:t>
            </w: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parallel requests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, developers use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Promise.all()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 to wait for multiple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fetch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 calls to complete simultaneously, which is more efficient than sequential requests.</w:t>
            </w:r>
          </w:p>
          <w:p>
            <w:pPr>
              <w:pStyle w:val="BodyText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Key Concepts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: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360" w:after="0"/>
              <w:ind w:hanging="0" w:left="270" w:right="0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 </w:t>
            </w: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Promises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: Objects representing the eventual completion or failure of an async operation.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360" w:after="0"/>
              <w:ind w:hanging="0" w:left="270" w:right="0"/>
              <w:rPr/>
            </w:pP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async</w:t>
            </w: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 Functions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: Always return a Promise; allow the use of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await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360" w:after="0"/>
              <w:ind w:hanging="0" w:left="270" w:right="0"/>
              <w:rPr/>
            </w:pP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await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: Pauses function execution until the Promise settles, available only inside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async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 functions.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360" w:after="0"/>
              <w:ind w:hanging="0" w:left="270" w:right="0"/>
              <w:rPr/>
            </w:pP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Promise.all()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: Returns a single Promise that resolves when all input Promises resolve, or rejects if any fail.</w:t>
            </w:r>
          </w:p>
          <w:p>
            <w:pPr>
              <w:pStyle w:val="BodyText"/>
              <w:widowControl/>
              <w:suppressAutoHyphens w:val="true"/>
              <w:spacing w:lineRule="auto" w:line="240" w:before="57" w:after="57"/>
              <w:jc w:val="left"/>
              <w:rPr>
                <w:rFonts w:eastAsia="Times New Roman" w:cs="Times New Roman"/>
                <w:b w:val="false"/>
                <w:bCs w:val="false"/>
                <w:i w:val="false"/>
                <w:i w:val="false"/>
                <w:caps w:val="false"/>
                <w:smallCaps w:val="false"/>
                <w:spacing w:val="0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caps w:val="false"/>
                <w:smallCaps w:val="false"/>
                <w:spacing w:val="0"/>
                <w:sz w:val="24"/>
                <w:szCs w:val="24"/>
                <w:lang w:val="en-IN" w:bidi="ar-SA"/>
              </w:rPr>
            </w:r>
          </w:p>
        </w:tc>
      </w:tr>
      <w:tr>
        <w:trPr>
          <w:trHeight w:val="3808" w:hRule="atLeast"/>
        </w:trPr>
        <w:tc>
          <w:tcPr>
            <w:tcW w:w="2682" w:type="dxa"/>
            <w:gridSpan w:val="2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Open a text editor (such as VS Code, Notepad, or Sublime Text).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the user interface using HTML elements (location selector, trigger button, and result display card).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Fonts w:ascii="times new roman" w:hAnsi="times new roman"/>
              </w:rPr>
              <w:t xml:space="preserve">Create an </w:t>
            </w:r>
            <w:r>
              <w:rPr>
                <w:rStyle w:val="SourceText"/>
                <w:rFonts w:ascii="times new roman" w:hAnsi="times new roman"/>
              </w:rPr>
              <w:t>async</w:t>
            </w:r>
            <w:r>
              <w:rPr>
                <w:rFonts w:ascii="times new roman" w:hAnsi="times new roman"/>
              </w:rPr>
              <w:t xml:space="preserve"> JavaScript function named </w:t>
            </w:r>
            <w:r>
              <w:rPr>
                <w:rStyle w:val="SourceText"/>
                <w:rFonts w:ascii="times new roman" w:hAnsi="times new roman"/>
              </w:rPr>
              <w:t>getWeather()</w:t>
            </w:r>
            <w:r>
              <w:rPr>
                <w:rFonts w:ascii="times new roman" w:hAnsi="times new roman"/>
              </w:rPr>
              <w:t xml:space="preserve"> to handle user interactions.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Fonts w:ascii="times new roman" w:hAnsi="times new roman"/>
              </w:rPr>
              <w:t xml:space="preserve">Inside </w:t>
            </w:r>
            <w:r>
              <w:rPr>
                <w:rStyle w:val="SourceText"/>
                <w:rFonts w:ascii="times new roman" w:hAnsi="times new roman"/>
              </w:rPr>
              <w:t>getWeather()</w:t>
            </w:r>
            <w:r>
              <w:rPr>
                <w:rFonts w:ascii="times new roman" w:hAnsi="times new roman"/>
              </w:rPr>
              <w:t>, build the target endpoint URL with geographic coordinates (e.g., Latitude and Longitude).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Fonts w:ascii="times new roman" w:hAnsi="times new roman"/>
              </w:rPr>
              <w:t xml:space="preserve">Use </w:t>
            </w:r>
            <w:r>
              <w:rPr>
                <w:rStyle w:val="SourceText"/>
                <w:rFonts w:ascii="times new roman" w:hAnsi="times new roman"/>
              </w:rPr>
              <w:t>await fetch(url)</w:t>
            </w:r>
            <w:r>
              <w:rPr>
                <w:rFonts w:ascii="times new roman" w:hAnsi="times new roman"/>
              </w:rPr>
              <w:t xml:space="preserve"> to send an asynchronous HTTP GET request to the Open-Meteo public API endpoint.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Fonts w:ascii="times new roman" w:hAnsi="times new roman"/>
              </w:rPr>
              <w:t xml:space="preserve">Parse the HTTP response into JSON format using </w:t>
            </w:r>
            <w:r>
              <w:rPr>
                <w:rStyle w:val="SourceText"/>
                <w:rFonts w:ascii="times new roman" w:hAnsi="times new roman"/>
              </w:rPr>
              <w:t>await response.json()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Fonts w:ascii="times new roman" w:hAnsi="times new roman"/>
              </w:rPr>
              <w:t xml:space="preserve">Handle potential network or parsing errors using </w:t>
            </w:r>
            <w:r>
              <w:rPr>
                <w:rStyle w:val="SourceText"/>
                <w:rFonts w:ascii="times new roman" w:hAnsi="times new roman"/>
              </w:rPr>
              <w:t>try...catch</w:t>
            </w:r>
            <w:r>
              <w:rPr>
                <w:rFonts w:ascii="times new roman" w:hAnsi="times new roman"/>
              </w:rPr>
              <w:t xml:space="preserve"> blocks to ensure graceful degradation.</w:t>
            </w:r>
          </w:p>
          <w:p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Extract data values (e.g., temperature, wind speed) from the JSON object and dynamically update HTML elements on screen.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140"/>
              <w:rPr/>
            </w:pPr>
            <w:r>
              <w:rPr>
                <w:rFonts w:ascii="times new roman" w:hAnsi="times new roman"/>
              </w:rPr>
              <w:t xml:space="preserve">Open </w:t>
            </w:r>
            <w:r>
              <w:rPr>
                <w:rStyle w:val="SourceText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 xml:space="preserve"> in a web browser, select a location, click the fetch button, and verify dynamic data rendering.</w:t>
            </w:r>
          </w:p>
        </w:tc>
      </w:tr>
      <w:tr>
        <w:trPr>
          <w:trHeight w:val="560" w:hRule="atLeast"/>
        </w:trPr>
        <w:tc>
          <w:tcPr>
            <w:tcW w:w="2682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Code: HTML + javascript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&lt;!DOCTYPE html&gt;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&lt;html&gt;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&lt;head&gt;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&lt;meta charset="utf-8"&gt;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&lt;title&gt;Asynchronous Weather App&lt;/title&gt;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&lt;style&gt;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body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font-family: Arial, sans-serif;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background-color: #f4f7f6;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display: flex;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justify-content: center;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align-items: center;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height: 100vh;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margin: 0;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.card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background: white;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padding: 25px;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border-radius: 10px;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box-shadow: 0 4px 8px rgba(0,0,0,0.1);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text-align: center;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width: 320px;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select, button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width: 100%;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padding: 10px;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margin-top: 10px;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border-radius: 5px;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border: 1px solid #ccc;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font-size: 14px;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button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background-color: #3498db;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color: white;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border: none;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cursor: pointer;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font-weight: bold;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button:hover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background-color: #2980b9;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.result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margin-top: 20px;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font-size: 16px;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color: #2c3e50;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&lt;/style&gt;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&lt;/head&gt;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&lt;body&gt;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&lt;div class="card"&gt;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&lt;h2&gt;Live Weather Search&lt;/h2&gt;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&lt;label for="citySelect"&gt;Choose a City:&lt;/label&gt;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&lt;select id="citySelect"&gt;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&lt;option value="21.1458,79.0882"&gt;Nagpur&lt;/option&gt;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&lt;option value="18.5204,73.8567"&gt;Pune&lt;/option&gt;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&lt;option value="19.0760,72.8777"&gt;Mumbai&lt;/option&gt;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&lt;option value="28.6139,77.2090"&gt;New Delhi&lt;/option&gt;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&lt;/select&gt;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&lt;button onclick="getWeather()"&gt;Get Live Weather&lt;/button&gt;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&lt;div id="weatherResult" class="result"&gt;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&lt;p&gt;Select a location and click search.&lt;/p&gt;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&lt;/div&gt;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&lt;/div&gt;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&lt;script&gt;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async function getWeather()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resultDiv = document.getElementById("weatherResult");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citySelect = document.getElementById("citySelect");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coords = citySelect.value.split(",");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lat = coords[0];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lon = coords[1];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cityName = citySelect.options[citySelect.selectedIndex].text;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apiUrl = `https://api.open-meteo.com/v1/forecast?latitude=${lat}&amp;longitude=${lon}&amp;current_weather=true`;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resultDiv.innerHTML = "&lt;p&gt;&lt;i&gt;Fetching live weather data...&lt;/i&gt;&lt;/p&gt;";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try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response = await fetch(apiUrl);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if (!response.ok)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throw new Error(`HTTP Error! Status: ${response.status}`);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data = await response.json();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temp = data.current_weather.temperature;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const wind = data.current_weather.windspeed;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resultDiv.innerHTML = `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&lt;h3&gt;${cityName}&lt;/h3&gt;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&lt;p&gt;&lt;b&gt;Temperature:&lt;/b&gt; ${temp} °C&lt;/p&gt;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&lt;p&gt;&lt;b&gt;Wind Speed:&lt;/b&gt; ${wind} km/h&lt;/p&gt;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`;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 catch (error) {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console.error("Fetch Error:", error);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resultDiv.innerHTML = `&lt;p style="color:red;"&gt;Failed to retrieve weather data.&lt;/p&gt;`;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&lt;/script&gt;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&lt;/body&gt;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&lt;/html&gt;</w:t>
            </w:r>
          </w:p>
        </w:tc>
      </w:tr>
      <w:tr>
        <w:trPr>
          <w:trHeight w:val="8670" w:hRule="atLeast"/>
        </w:trPr>
        <w:tc>
          <w:tcPr>
            <w:tcW w:w="2682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drawing>
                <wp:anchor behindDoc="0" distT="0" distB="0" distL="0" distR="0" simplePos="0" locked="0" layoutInCell="0" allowOverlap="1" relativeHeight="4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292100</wp:posOffset>
                  </wp:positionV>
                  <wp:extent cx="4374515" cy="256730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4515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inline distT="0" distB="0" distL="0" distR="0">
                  <wp:extent cx="4566920" cy="256730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6920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70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 w:val="false"/>
                <w:sz w:val="24"/>
                <w:szCs w:val="24"/>
                <w:lang w:val="en-IN" w:bidi="ar-SA"/>
              </w:rPr>
              <w:t>Initial State: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 xml:space="preserve"> Displays a card with a city dropdown selector (Nagpur, Pune, Mumbai, New Delhi) and a button labeled </w:t>
            </w:r>
            <w:r>
              <w:rPr>
                <w:rFonts w:eastAsia="Times New Roman" w:cs="Times New Roman" w:ascii="times new roman" w:hAnsi="times new roman"/>
                <w:b/>
                <w:bCs w:val="false"/>
                <w:sz w:val="24"/>
                <w:szCs w:val="24"/>
                <w:lang w:val="en-IN" w:bidi="ar-SA"/>
              </w:rPr>
              <w:t>Get Live Weather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ind w:hanging="283" w:left="720"/>
              <w:rPr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During Request: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Upon clicking the button, the result area updates instantly to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Fetching live weather data...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ind w:hanging="283" w:left="720"/>
              <w:rPr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Success: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Once the promise resolves, the API response is rendered dynamically on screen (e.g.,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Nagpur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Temperature: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28.5 °C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Wind Speed: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12.3 km/h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ind w:hanging="283"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Error: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Displays a red error message if the device loses connectivity or the request fails.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925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https://github.com/limaytidke</w:t>
            </w:r>
          </w:p>
        </w:tc>
      </w:tr>
      <w:tr>
        <w:trPr>
          <w:trHeight w:val="554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Successfully built and demonstrated a web application utilizing JavaScript asynchronous programming (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fetch()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 xml:space="preserve"> API and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async/await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) to dynamically fetch and display real-time weather data.</w:t>
            </w:r>
          </w:p>
        </w:tc>
      </w:tr>
      <w:tr>
        <w:trPr>
          <w:trHeight w:val="692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3482340" cy="297815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34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3" w:hRule="atLeast"/>
        </w:trPr>
        <w:tc>
          <w:tcPr>
            <w:tcW w:w="26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408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29/09/2026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1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eastAsia="Arial" w:cs="Arial" w:ascii="Arial" w:hAnsi="Arial"/>
        <w:color w:val="000000"/>
        <w:sz w:val="28"/>
        <w:szCs w:val="44"/>
      </w:rPr>
      <w:t>Yeshwantr</w:t>
    </w:r>
    <w:r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20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39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1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eastAsia="Arial" w:cs="Arial" w:ascii="Arial" w:hAnsi="Arial"/>
        <w:color w:val="000000"/>
        <w:sz w:val="28"/>
        <w:szCs w:val="44"/>
      </w:rPr>
      <w:t>Yeshwantr</w:t>
    </w:r>
    <w:r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20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39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27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LibreOffice/24.2.7.2$Linux_X86_64 LibreOffice_project/420$Build-2</Application>
  <AppVersion>15.0000</AppVersion>
  <Pages>9</Pages>
  <Words>1195</Words>
  <Characters>8083</Characters>
  <CharactersWithSpaces>10174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2026-10-06T13:45:45Z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