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63E" w:rsidRDefault="00EA6EC5" w:rsidP="0076063E">
      <w:pPr>
        <w:jc w:val="center"/>
        <w:rPr>
          <w:b/>
        </w:rPr>
      </w:pPr>
      <w:r>
        <w:rPr>
          <w:b/>
        </w:rPr>
        <w:t xml:space="preserve">TERMINOS Y </w:t>
      </w:r>
      <w:r w:rsidR="00791B6C">
        <w:rPr>
          <w:b/>
        </w:rPr>
        <w:t>CONDICIONES DEL DESARROLLO DE SOFTWARE</w:t>
      </w:r>
    </w:p>
    <w:p w:rsidR="00471C7A" w:rsidRPr="0076063E" w:rsidRDefault="007D1AA3" w:rsidP="007D1AA3">
      <w:pPr>
        <w:jc w:val="right"/>
        <w:rPr>
          <w:b/>
        </w:rPr>
      </w:pPr>
      <w:r>
        <w:rPr>
          <w:b/>
        </w:rPr>
        <w:t>FECHA: 02/04/2017</w:t>
      </w:r>
    </w:p>
    <w:p w:rsidR="0076063E" w:rsidRDefault="0076063E">
      <w:r>
        <w:t xml:space="preserve">El servicio que se prestara es adaptación del </w:t>
      </w:r>
      <w:r w:rsidR="00471C7A">
        <w:t>“sistema contable odoo</w:t>
      </w:r>
      <w:r>
        <w:t>” a las políticas</w:t>
      </w:r>
      <w:r w:rsidR="00EA6EC5">
        <w:t xml:space="preserve"> de negocio de la empresa.</w:t>
      </w:r>
    </w:p>
    <w:p w:rsidR="0076063E" w:rsidRDefault="00BD0C84">
      <w:r>
        <w:t xml:space="preserve">El software contable a desarrollar será de acuerdo a los puntos </w:t>
      </w:r>
      <w:r w:rsidR="007F6C30">
        <w:t>acordados previamente</w:t>
      </w:r>
      <w:r w:rsidR="00471C7A">
        <w:t>:</w:t>
      </w:r>
    </w:p>
    <w:p w:rsidR="00BD0C84" w:rsidRDefault="00BD0C84" w:rsidP="00BD0C84">
      <w:pPr>
        <w:pStyle w:val="Prrafodelista"/>
        <w:numPr>
          <w:ilvl w:val="0"/>
          <w:numId w:val="1"/>
        </w:numPr>
      </w:pPr>
      <w:r>
        <w:t>Adaptación del  plan de cuentas.</w:t>
      </w:r>
    </w:p>
    <w:p w:rsidR="00BD0C84" w:rsidRDefault="00BD0C84" w:rsidP="00BD0C84">
      <w:pPr>
        <w:pStyle w:val="Prrafodelista"/>
        <w:numPr>
          <w:ilvl w:val="0"/>
          <w:numId w:val="1"/>
        </w:numPr>
      </w:pPr>
      <w:r>
        <w:t>Adaptación del asiento contable.</w:t>
      </w:r>
    </w:p>
    <w:p w:rsidR="00BD0C84" w:rsidRDefault="00BD0C84" w:rsidP="00BD0C84">
      <w:pPr>
        <w:pStyle w:val="Prrafodelista"/>
        <w:numPr>
          <w:ilvl w:val="0"/>
          <w:numId w:val="1"/>
        </w:numPr>
      </w:pPr>
      <w:r>
        <w:t>Reporte libro diario.</w:t>
      </w:r>
    </w:p>
    <w:p w:rsidR="00BD0C84" w:rsidRDefault="00BD0C84" w:rsidP="00BD0C84">
      <w:pPr>
        <w:pStyle w:val="Prrafodelista"/>
        <w:numPr>
          <w:ilvl w:val="0"/>
          <w:numId w:val="1"/>
        </w:numPr>
      </w:pPr>
      <w:r>
        <w:t>Reporte libro mayor.</w:t>
      </w:r>
    </w:p>
    <w:p w:rsidR="00BD0C84" w:rsidRDefault="00BD0C84" w:rsidP="00BD0C84">
      <w:pPr>
        <w:pStyle w:val="Prrafodelista"/>
        <w:numPr>
          <w:ilvl w:val="0"/>
          <w:numId w:val="1"/>
        </w:numPr>
      </w:pPr>
      <w:r>
        <w:t>Reporte balance de comprobación de sumas y saldos.</w:t>
      </w:r>
    </w:p>
    <w:p w:rsidR="00BD0C84" w:rsidRDefault="00BD0C84" w:rsidP="00BD0C84">
      <w:pPr>
        <w:pStyle w:val="Prrafodelista"/>
        <w:numPr>
          <w:ilvl w:val="0"/>
          <w:numId w:val="1"/>
        </w:numPr>
      </w:pPr>
      <w:r>
        <w:t>Reporte estado de resultados.</w:t>
      </w:r>
    </w:p>
    <w:p w:rsidR="00BD0C84" w:rsidRDefault="00BD0C84" w:rsidP="00BD0C84">
      <w:pPr>
        <w:pStyle w:val="Prrafodelista"/>
        <w:numPr>
          <w:ilvl w:val="0"/>
          <w:numId w:val="1"/>
        </w:numPr>
      </w:pPr>
      <w:r>
        <w:t>Reporte balance general.</w:t>
      </w:r>
    </w:p>
    <w:p w:rsidR="00BD0C84" w:rsidRDefault="00BD0C84" w:rsidP="00BD0C84">
      <w:pPr>
        <w:pStyle w:val="Prrafodelista"/>
        <w:numPr>
          <w:ilvl w:val="0"/>
          <w:numId w:val="1"/>
        </w:numPr>
      </w:pPr>
      <w:r>
        <w:t>Reporte estado de flujo de efectivo.</w:t>
      </w:r>
    </w:p>
    <w:p w:rsidR="00BD0C84" w:rsidRDefault="00BD0C84" w:rsidP="00BD0C84">
      <w:pPr>
        <w:pStyle w:val="Prrafodelista"/>
        <w:numPr>
          <w:ilvl w:val="0"/>
          <w:numId w:val="1"/>
        </w:numPr>
      </w:pPr>
      <w:r>
        <w:t>Reporte estado de evolución de patrimonio.</w:t>
      </w:r>
    </w:p>
    <w:p w:rsidR="00BD0C84" w:rsidRDefault="00BD0C84" w:rsidP="00BD0C84">
      <w:pPr>
        <w:pStyle w:val="Prrafodelista"/>
        <w:numPr>
          <w:ilvl w:val="0"/>
          <w:numId w:val="1"/>
        </w:numPr>
      </w:pPr>
      <w:r>
        <w:t>Integración entre sistema contable y módulos de juegos.</w:t>
      </w:r>
    </w:p>
    <w:p w:rsidR="00665792" w:rsidRPr="00665792" w:rsidRDefault="00665792" w:rsidP="00665792">
      <w:pPr>
        <w:rPr>
          <w:b/>
        </w:rPr>
      </w:pPr>
      <w:r w:rsidRPr="00665792">
        <w:rPr>
          <w:b/>
        </w:rPr>
        <w:t>TIEMPO ESTIMADO</w:t>
      </w:r>
    </w:p>
    <w:p w:rsidR="00BD0C84" w:rsidRDefault="007F6C30" w:rsidP="00BD0C84">
      <w:r>
        <w:t xml:space="preserve">El tiempo estimado para la implementación de los puntos mencionados anteriormente, será </w:t>
      </w:r>
      <w:r w:rsidRPr="00A35DA8">
        <w:rPr>
          <w:b/>
        </w:rPr>
        <w:t>de 1  mes y medio</w:t>
      </w:r>
      <w:r>
        <w:t>.</w:t>
      </w:r>
    </w:p>
    <w:p w:rsidR="007F6C30" w:rsidRDefault="00665792" w:rsidP="00BD0C84">
      <w:r>
        <w:t>La</w:t>
      </w:r>
      <w:r w:rsidR="007F6C30">
        <w:t xml:space="preserve"> implementación del sistema </w:t>
      </w:r>
      <w:r>
        <w:t xml:space="preserve">se iniciará a </w:t>
      </w:r>
      <w:r w:rsidR="007F6C30">
        <w:t xml:space="preserve">partir del </w:t>
      </w:r>
      <w:r w:rsidR="007F6C30" w:rsidRPr="007D1AA3">
        <w:rPr>
          <w:b/>
        </w:rPr>
        <w:t>03 de abril de 2017</w:t>
      </w:r>
      <w:r>
        <w:t xml:space="preserve"> con fecha de finalización el </w:t>
      </w:r>
      <w:r w:rsidRPr="007D1AA3">
        <w:rPr>
          <w:b/>
        </w:rPr>
        <w:t>13 de mayo 2017</w:t>
      </w:r>
      <w:r>
        <w:t>.</w:t>
      </w:r>
    </w:p>
    <w:p w:rsidR="00665792" w:rsidRPr="00665792" w:rsidRDefault="00EA6EC5" w:rsidP="00BD0C84">
      <w:pPr>
        <w:rPr>
          <w:b/>
        </w:rPr>
      </w:pPr>
      <w:r>
        <w:rPr>
          <w:b/>
        </w:rPr>
        <w:t>PR</w:t>
      </w:r>
      <w:r w:rsidR="00BA04CF">
        <w:rPr>
          <w:b/>
        </w:rPr>
        <w:t>ECIO</w:t>
      </w:r>
    </w:p>
    <w:p w:rsidR="00665792" w:rsidRDefault="00665792" w:rsidP="00BD0C84">
      <w:r>
        <w:t>El costo total del desarrollo de los puntos previamente mencionados es</w:t>
      </w:r>
      <w:r w:rsidR="00A35DA8">
        <w:t xml:space="preserve"> de</w:t>
      </w:r>
      <w:r>
        <w:t xml:space="preserve"> </w:t>
      </w:r>
      <w:r w:rsidRPr="007D1AA3">
        <w:rPr>
          <w:b/>
        </w:rPr>
        <w:t>2.500 Dólares.</w:t>
      </w:r>
    </w:p>
    <w:p w:rsidR="00471C7A" w:rsidRDefault="00471C7A" w:rsidP="00BD0C84">
      <w:r>
        <w:t xml:space="preserve">El precio incluye el </w:t>
      </w:r>
      <w:r w:rsidRPr="007D1AA3">
        <w:rPr>
          <w:b/>
        </w:rPr>
        <w:t>soporte del sistema durante 1 mes</w:t>
      </w:r>
      <w:r>
        <w:t xml:space="preserve"> después de puesto en producción.</w:t>
      </w:r>
    </w:p>
    <w:p w:rsidR="00471C7A" w:rsidRDefault="00471C7A" w:rsidP="00BD0C84">
      <w:r>
        <w:t>El soporte no incluye la creación de nuevos reportes contables y/o creación de nuevas funcionalidades.</w:t>
      </w:r>
    </w:p>
    <w:p w:rsidR="007D1AA3" w:rsidRDefault="007D1AA3" w:rsidP="00BD0C84"/>
    <w:p w:rsidR="00764253" w:rsidRDefault="00764253" w:rsidP="00BD0C84"/>
    <w:p w:rsidR="007D1AA3" w:rsidRDefault="007D1AA3" w:rsidP="00BD0C84"/>
    <w:tbl>
      <w:tblPr>
        <w:tblW w:w="66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1200"/>
        <w:gridCol w:w="1200"/>
        <w:gridCol w:w="2140"/>
      </w:tblGrid>
      <w:tr w:rsidR="007D1AA3" w:rsidRPr="007D1AA3" w:rsidTr="007D1AA3">
        <w:trPr>
          <w:trHeight w:val="300"/>
          <w:jc w:val="center"/>
        </w:trPr>
        <w:tc>
          <w:tcPr>
            <w:tcW w:w="2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AA3" w:rsidRPr="007D1AA3" w:rsidRDefault="007D1AA3" w:rsidP="007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7D1AA3">
              <w:rPr>
                <w:rFonts w:ascii="Calibri" w:eastAsia="Times New Roman" w:hAnsi="Calibri" w:cs="Calibri"/>
                <w:color w:val="000000"/>
                <w:lang w:eastAsia="es-BO"/>
              </w:rPr>
              <w:t>Alex Limbert Yalusqui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AA3" w:rsidRPr="007D1AA3" w:rsidRDefault="007D1AA3" w:rsidP="007D1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AA3" w:rsidRPr="007D1AA3" w:rsidRDefault="007D1AA3" w:rsidP="007D1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AA3" w:rsidRPr="007D1AA3" w:rsidRDefault="003F524D" w:rsidP="007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>
              <w:rPr>
                <w:rFonts w:ascii="Calibri" w:eastAsia="Times New Roman" w:hAnsi="Calibri" w:cs="Calibri"/>
                <w:color w:val="000000"/>
                <w:lang w:eastAsia="es-BO"/>
              </w:rPr>
              <w:t>Salvador López Hernández</w:t>
            </w:r>
          </w:p>
        </w:tc>
      </w:tr>
      <w:tr w:rsidR="007D1AA3" w:rsidRPr="007D1AA3" w:rsidTr="007D1AA3">
        <w:trPr>
          <w:trHeight w:val="30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AA3" w:rsidRPr="007D1AA3" w:rsidRDefault="007D1AA3" w:rsidP="007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7D1AA3">
              <w:rPr>
                <w:rFonts w:ascii="Calibri" w:eastAsia="Times New Roman" w:hAnsi="Calibri" w:cs="Calibri"/>
                <w:color w:val="000000"/>
                <w:lang w:eastAsia="es-BO"/>
              </w:rPr>
              <w:t>6252870-SCZ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AA3" w:rsidRPr="007D1AA3" w:rsidRDefault="007D1AA3" w:rsidP="007D1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AA3" w:rsidRPr="007D1AA3" w:rsidRDefault="007D1AA3" w:rsidP="007D1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AA3" w:rsidRPr="007D1AA3" w:rsidRDefault="007D1AA3" w:rsidP="007D1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</w:tbl>
    <w:p w:rsidR="00EA6EC5" w:rsidRPr="0024135A" w:rsidRDefault="00EA6EC5" w:rsidP="00764253">
      <w:pPr>
        <w:spacing w:line="240" w:lineRule="atLeast"/>
        <w:rPr>
          <w:b/>
        </w:rPr>
      </w:pPr>
      <w:bookmarkStart w:id="0" w:name="_GoBack"/>
      <w:bookmarkEnd w:id="0"/>
    </w:p>
    <w:sectPr w:rsidR="00EA6EC5" w:rsidRPr="0024135A" w:rsidSect="003F524D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74C4E"/>
    <w:multiLevelType w:val="hybridMultilevel"/>
    <w:tmpl w:val="0B343C5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E29"/>
    <w:rsid w:val="0024135A"/>
    <w:rsid w:val="002C4971"/>
    <w:rsid w:val="003F524D"/>
    <w:rsid w:val="00471C7A"/>
    <w:rsid w:val="00665792"/>
    <w:rsid w:val="0076063E"/>
    <w:rsid w:val="00764253"/>
    <w:rsid w:val="00791B6C"/>
    <w:rsid w:val="007D1AA3"/>
    <w:rsid w:val="007F6C30"/>
    <w:rsid w:val="00A35DA8"/>
    <w:rsid w:val="00AD2E29"/>
    <w:rsid w:val="00BA04CF"/>
    <w:rsid w:val="00BD0C84"/>
    <w:rsid w:val="00E47550"/>
    <w:rsid w:val="00EA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C8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4135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C8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4135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9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LIMBERT</dc:creator>
  <cp:lastModifiedBy>LIMBERT</cp:lastModifiedBy>
  <cp:revision>6</cp:revision>
  <dcterms:created xsi:type="dcterms:W3CDTF">2017-04-02T02:06:00Z</dcterms:created>
  <dcterms:modified xsi:type="dcterms:W3CDTF">2017-04-02T04:12:00Z</dcterms:modified>
</cp:coreProperties>
</file>