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1238" w14:textId="77777777" w:rsidR="00385288" w:rsidRDefault="00000000">
      <w:pPr>
        <w:pStyle w:val="Title"/>
      </w:pPr>
      <w:r>
        <w:t>Raja Limbu</w:t>
      </w:r>
    </w:p>
    <w:p w14:paraId="62C1E45B" w14:textId="77777777" w:rsidR="00385288" w:rsidRDefault="00000000">
      <w:r>
        <w:t>Lalitpur -14, Kathmandu, Nepal | +977 9813142511 | raja.limbu@gmail.com</w:t>
      </w:r>
    </w:p>
    <w:p w14:paraId="4362541F" w14:textId="77777777" w:rsidR="00385288" w:rsidRDefault="00385288"/>
    <w:p w14:paraId="2E41F3AB" w14:textId="77777777" w:rsidR="00385288" w:rsidRDefault="00000000">
      <w:pPr>
        <w:pStyle w:val="Heading1"/>
      </w:pPr>
      <w:r>
        <w:t>Professional Summary</w:t>
      </w:r>
    </w:p>
    <w:p w14:paraId="332DA8C2" w14:textId="77777777" w:rsidR="00385288" w:rsidRDefault="00000000">
      <w:r>
        <w:t>IT professional with 3+ years of hands-on experience in system management, technical support, and software development. Adept at troubleshooting complex IT challenges, designing user-centric solutions, and collaborating with teams to optimize infrastructure. Combines technical expertise with a passion for empowering users through training and secure, efficient systems.</w:t>
      </w:r>
    </w:p>
    <w:p w14:paraId="79AFF8CF" w14:textId="77777777" w:rsidR="00385288" w:rsidRDefault="00000000">
      <w:pPr>
        <w:pStyle w:val="Heading1"/>
      </w:pPr>
      <w:r>
        <w:t>Professional Experience</w:t>
      </w:r>
    </w:p>
    <w:p w14:paraId="6EE91156" w14:textId="77777777" w:rsidR="00385288" w:rsidRDefault="00000000">
      <w:pPr>
        <w:pStyle w:val="Heading2"/>
      </w:pPr>
      <w:r>
        <w:t>Assistant IT Officer</w:t>
      </w:r>
    </w:p>
    <w:p w14:paraId="7E4AFF0F" w14:textId="77777777" w:rsidR="00385288" w:rsidRDefault="00000000">
      <w:r>
        <w:t>Grande International Hospital | 2022 – 2025</w:t>
      </w:r>
    </w:p>
    <w:p w14:paraId="1E27D52B" w14:textId="77777777" w:rsidR="00385288" w:rsidRDefault="00000000">
      <w:r>
        <w:t xml:space="preserve">• </w:t>
      </w:r>
      <w:r w:rsidRPr="00583F4B">
        <w:rPr>
          <w:b/>
          <w:bCs/>
        </w:rPr>
        <w:t>Technical Support &amp; Training:</w:t>
      </w:r>
      <w:r>
        <w:t xml:space="preserve"> Served as the primary point of contact for 300+ hospital staff, resolving 50+ monthly IT inquiries across hardware, software, and networks.</w:t>
      </w:r>
      <w:r>
        <w:br/>
        <w:t xml:space="preserve">• </w:t>
      </w:r>
      <w:r w:rsidRPr="00583F4B">
        <w:rPr>
          <w:b/>
          <w:bCs/>
        </w:rPr>
        <w:t>Cloud Migration:</w:t>
      </w:r>
      <w:r>
        <w:t xml:space="preserve"> Collaborated with senior IT teams to migrate HIMS and email servers to the cloud, improving remote data accessibility and reducing downtime by 15%.</w:t>
      </w:r>
      <w:r>
        <w:br/>
        <w:t xml:space="preserve">• </w:t>
      </w:r>
      <w:r w:rsidRPr="00583F4B">
        <w:rPr>
          <w:b/>
          <w:bCs/>
        </w:rPr>
        <w:t>System Integration:</w:t>
      </w:r>
      <w:r>
        <w:t xml:space="preserve"> Supported PACS integration, accelerating medical image retrieval speed by 20% and enhancing workflows.</w:t>
      </w:r>
      <w:r>
        <w:br/>
        <w:t xml:space="preserve">• </w:t>
      </w:r>
      <w:r w:rsidRPr="00583F4B">
        <w:rPr>
          <w:b/>
          <w:bCs/>
        </w:rPr>
        <w:t>Infrastructure Upgrades:</w:t>
      </w:r>
      <w:r>
        <w:t xml:space="preserve"> Assisted in upgrading systems, ensuring 99% uptime for critical operations.</w:t>
      </w:r>
      <w:r>
        <w:br/>
        <w:t xml:space="preserve">• </w:t>
      </w:r>
      <w:r w:rsidRPr="00583F4B">
        <w:rPr>
          <w:b/>
          <w:bCs/>
        </w:rPr>
        <w:t>Wireless Network Maintenance:</w:t>
      </w:r>
      <w:r>
        <w:t xml:space="preserve"> Resolved AP issues, restoring connectivity within SLA timelines.</w:t>
      </w:r>
      <w:r>
        <w:br/>
        <w:t xml:space="preserve">• </w:t>
      </w:r>
      <w:r w:rsidRPr="00583F4B">
        <w:rPr>
          <w:b/>
          <w:bCs/>
        </w:rPr>
        <w:t>Vendor Coordination:</w:t>
      </w:r>
      <w:r>
        <w:t xml:space="preserve"> Acted as liaison with vendors (HIMS, PACS, ISPs), reducing downtime.</w:t>
      </w:r>
    </w:p>
    <w:p w14:paraId="792989B1" w14:textId="77777777" w:rsidR="00385288" w:rsidRDefault="00000000">
      <w:pPr>
        <w:pStyle w:val="Heading2"/>
      </w:pPr>
      <w:r>
        <w:t>Freelance Developer</w:t>
      </w:r>
    </w:p>
    <w:p w14:paraId="4994388C" w14:textId="77777777" w:rsidR="00385288" w:rsidRDefault="00000000">
      <w:r>
        <w:t>KFA Business School | 2017 – 2019</w:t>
      </w:r>
    </w:p>
    <w:p w14:paraId="564A2667" w14:textId="77777777" w:rsidR="00385288" w:rsidRDefault="00000000">
      <w:r>
        <w:t xml:space="preserve">• </w:t>
      </w:r>
      <w:r w:rsidRPr="00583F4B">
        <w:rPr>
          <w:b/>
          <w:bCs/>
        </w:rPr>
        <w:t>Sales Tracking System:</w:t>
      </w:r>
      <w:r>
        <w:t xml:space="preserve"> Developed a PHP/MySQL system to automate workflows, boosting efficiency by 20%.</w:t>
      </w:r>
      <w:r>
        <w:br/>
        <w:t xml:space="preserve">• </w:t>
      </w:r>
      <w:r w:rsidRPr="00583F4B">
        <w:rPr>
          <w:b/>
          <w:bCs/>
        </w:rPr>
        <w:t>Security &amp; Access Control:</w:t>
      </w:r>
      <w:r>
        <w:t xml:space="preserve"> Implemented role-based permissions and MD5 encryption, reducing risks by 40%.</w:t>
      </w:r>
      <w:r>
        <w:br/>
        <w:t xml:space="preserve">• </w:t>
      </w:r>
      <w:r w:rsidRPr="00583F4B">
        <w:rPr>
          <w:b/>
          <w:bCs/>
        </w:rPr>
        <w:t>User-Centric Design:</w:t>
      </w:r>
      <w:r>
        <w:t xml:space="preserve"> Redesigned UI/UX, simplifying reports and usability.</w:t>
      </w:r>
      <w:r>
        <w:br/>
        <w:t xml:space="preserve">• </w:t>
      </w:r>
      <w:r w:rsidRPr="00583F4B">
        <w:rPr>
          <w:b/>
          <w:bCs/>
        </w:rPr>
        <w:t>Dynamic Reporting:</w:t>
      </w:r>
      <w:r>
        <w:t xml:space="preserve"> Added filters, reducing report creation time by 30%.</w:t>
      </w:r>
      <w:r>
        <w:br/>
        <w:t xml:space="preserve">• </w:t>
      </w:r>
      <w:r w:rsidRPr="00583F4B">
        <w:rPr>
          <w:b/>
          <w:bCs/>
        </w:rPr>
        <w:t>Training &amp; Adoption:</w:t>
      </w:r>
      <w:r>
        <w:t xml:space="preserve"> Authored manuals and led workshops, achieving 95% adoption in 2 months.</w:t>
      </w:r>
    </w:p>
    <w:p w14:paraId="75B02B8F" w14:textId="77777777" w:rsidR="00385288" w:rsidRDefault="00000000">
      <w:pPr>
        <w:pStyle w:val="Heading1"/>
      </w:pPr>
      <w:r>
        <w:lastRenderedPageBreak/>
        <w:t>Education</w:t>
      </w:r>
    </w:p>
    <w:p w14:paraId="02840D9B" w14:textId="77777777" w:rsidR="00385288" w:rsidRDefault="00000000">
      <w:r w:rsidRPr="004C6CB6">
        <w:rPr>
          <w:b/>
          <w:bCs/>
        </w:rPr>
        <w:t>B.Sc. (Hons) Business Computing &amp; Information Systems</w:t>
      </w:r>
      <w:r>
        <w:br/>
        <w:t>Softwarica College of IT (Affiliated with University of Central Lancashire, UK)</w:t>
      </w:r>
    </w:p>
    <w:p w14:paraId="1F0AA224" w14:textId="77777777" w:rsidR="00385288" w:rsidRDefault="00000000">
      <w:r w:rsidRPr="004C6CB6">
        <w:rPr>
          <w:b/>
          <w:bCs/>
        </w:rPr>
        <w:t>High School (+2 Computer Science)</w:t>
      </w:r>
      <w:r>
        <w:br/>
        <w:t>Global College of Management</w:t>
      </w:r>
    </w:p>
    <w:p w14:paraId="75FB06B5" w14:textId="77777777" w:rsidR="00385288" w:rsidRDefault="00000000">
      <w:pPr>
        <w:pStyle w:val="Heading1"/>
      </w:pPr>
      <w:r>
        <w:t>Skills</w:t>
      </w:r>
    </w:p>
    <w:p w14:paraId="3A3D5779" w14:textId="77777777" w:rsidR="00385288" w:rsidRDefault="00000000">
      <w:r>
        <w:t xml:space="preserve">• </w:t>
      </w:r>
      <w:r w:rsidRPr="00583F4B">
        <w:rPr>
          <w:b/>
          <w:bCs/>
        </w:rPr>
        <w:t>Programming:</w:t>
      </w:r>
      <w:r>
        <w:t xml:space="preserve"> Python, PHP, JavaScript, HTML/CSS</w:t>
      </w:r>
      <w:r>
        <w:br/>
        <w:t xml:space="preserve">• </w:t>
      </w:r>
      <w:r w:rsidRPr="00583F4B">
        <w:rPr>
          <w:b/>
          <w:bCs/>
        </w:rPr>
        <w:t>Tools:</w:t>
      </w:r>
      <w:r>
        <w:t xml:space="preserve"> Microsoft SQL Server, HIMS/PACS, Visual Studio</w:t>
      </w:r>
      <w:r>
        <w:br/>
        <w:t xml:space="preserve">• </w:t>
      </w:r>
      <w:r w:rsidRPr="00583F4B">
        <w:rPr>
          <w:b/>
          <w:bCs/>
        </w:rPr>
        <w:t>Technical Support:</w:t>
      </w:r>
      <w:r>
        <w:t xml:space="preserve"> Desktop troubleshooting, network configuration &amp; troubleshooting</w:t>
      </w:r>
      <w:r>
        <w:br/>
        <w:t xml:space="preserve">• </w:t>
      </w:r>
      <w:r w:rsidRPr="00583F4B">
        <w:rPr>
          <w:b/>
          <w:bCs/>
        </w:rPr>
        <w:t>Soft Skills:</w:t>
      </w:r>
      <w:r>
        <w:t xml:space="preserve"> User training, cross-functional collaboration, problem-solving</w:t>
      </w:r>
    </w:p>
    <w:p w14:paraId="5E519166" w14:textId="77777777" w:rsidR="00385288" w:rsidRDefault="00000000">
      <w:pPr>
        <w:pStyle w:val="Heading1"/>
      </w:pPr>
      <w:r>
        <w:t>Additional Details</w:t>
      </w:r>
    </w:p>
    <w:p w14:paraId="7A43EB17" w14:textId="77777777" w:rsidR="00385288" w:rsidRDefault="00000000">
      <w:r>
        <w:t xml:space="preserve">• </w:t>
      </w:r>
      <w:r w:rsidRPr="00583F4B">
        <w:rPr>
          <w:b/>
          <w:bCs/>
        </w:rPr>
        <w:t>Languages:</w:t>
      </w:r>
      <w:r>
        <w:t xml:space="preserve"> Fluent in English and Nepali.</w:t>
      </w:r>
      <w:r>
        <w:br/>
        <w:t xml:space="preserve">• </w:t>
      </w:r>
      <w:r w:rsidRPr="00583F4B">
        <w:rPr>
          <w:b/>
          <w:bCs/>
        </w:rPr>
        <w:t>References</w:t>
      </w:r>
      <w:r>
        <w:t>: Available upon request.</w:t>
      </w:r>
    </w:p>
    <w:sectPr w:rsidR="003852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871364">
    <w:abstractNumId w:val="8"/>
  </w:num>
  <w:num w:numId="2" w16cid:durableId="907882470">
    <w:abstractNumId w:val="6"/>
  </w:num>
  <w:num w:numId="3" w16cid:durableId="1009680140">
    <w:abstractNumId w:val="5"/>
  </w:num>
  <w:num w:numId="4" w16cid:durableId="98180959">
    <w:abstractNumId w:val="4"/>
  </w:num>
  <w:num w:numId="5" w16cid:durableId="19092158">
    <w:abstractNumId w:val="7"/>
  </w:num>
  <w:num w:numId="6" w16cid:durableId="650018216">
    <w:abstractNumId w:val="3"/>
  </w:num>
  <w:num w:numId="7" w16cid:durableId="521867013">
    <w:abstractNumId w:val="2"/>
  </w:num>
  <w:num w:numId="8" w16cid:durableId="1800493357">
    <w:abstractNumId w:val="1"/>
  </w:num>
  <w:num w:numId="9" w16cid:durableId="16810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288"/>
    <w:rsid w:val="004C6CB6"/>
    <w:rsid w:val="00583F4B"/>
    <w:rsid w:val="00AA1D8D"/>
    <w:rsid w:val="00AD67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DF87D"/>
  <w14:defaultImageDpi w14:val="300"/>
  <w15:docId w15:val="{6EB8BFCD-BF36-42A4-8914-B0002654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 Limbhu</cp:lastModifiedBy>
  <cp:revision>3</cp:revision>
  <cp:lastPrinted>2025-09-02T05:56:00Z</cp:lastPrinted>
  <dcterms:created xsi:type="dcterms:W3CDTF">2013-12-23T23:15:00Z</dcterms:created>
  <dcterms:modified xsi:type="dcterms:W3CDTF">2025-09-02T05:56:00Z</dcterms:modified>
  <cp:category/>
</cp:coreProperties>
</file>