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0D67" w14:textId="7F38F677" w:rsidR="00F613A8" w:rsidRPr="00BA392C" w:rsidRDefault="001C19F4" w:rsidP="00F613A8">
      <w:pPr>
        <w:pStyle w:val="Paragraphedeliste"/>
        <w:numPr>
          <w:ilvl w:val="0"/>
          <w:numId w:val="2"/>
        </w:numPr>
        <w:tabs>
          <w:tab w:val="left" w:pos="5775"/>
        </w:tabs>
      </w:pPr>
      <w:r>
        <w:rPr>
          <w:color w:val="4F81BD" w:themeColor="accent1"/>
        </w:rPr>
        <w:t>Analyse au n</w:t>
      </w:r>
      <w:r w:rsidR="00F613A8" w:rsidRPr="00F613A8">
        <w:rPr>
          <w:color w:val="4F81BD" w:themeColor="accent1"/>
        </w:rPr>
        <w:t>iveau d’études</w:t>
      </w:r>
      <w:r w:rsidR="00F613A8">
        <w:rPr>
          <w:color w:val="4F81BD" w:themeColor="accent1"/>
        </w:rPr>
        <w:t> </w:t>
      </w:r>
      <w:r>
        <w:rPr>
          <w:color w:val="4F81BD" w:themeColor="accent1"/>
        </w:rPr>
        <w:t>des électeurs</w:t>
      </w:r>
      <w:r w:rsidR="00F613A8">
        <w:rPr>
          <w:color w:val="4F81BD" w:themeColor="accent1"/>
        </w:rPr>
        <w:t>(Election présidentielle au 2</w:t>
      </w:r>
      <w:r w:rsidR="00F613A8" w:rsidRPr="00F613A8">
        <w:rPr>
          <w:color w:val="4F81BD" w:themeColor="accent1"/>
          <w:vertAlign w:val="superscript"/>
        </w:rPr>
        <w:t>ème</w:t>
      </w:r>
      <w:r w:rsidR="00F613A8">
        <w:rPr>
          <w:color w:val="4F81BD" w:themeColor="accent1"/>
        </w:rPr>
        <w:t xml:space="preserve"> tour dans le département de Seine et Marne(77) </w:t>
      </w:r>
      <w:r w:rsidR="00BA392C">
        <w:rPr>
          <w:color w:val="4F81BD" w:themeColor="accent1"/>
        </w:rPr>
        <w:t xml:space="preserve"> </w:t>
      </w:r>
      <w:r w:rsidR="00F613A8">
        <w:rPr>
          <w:color w:val="4F81BD" w:themeColor="accent1"/>
        </w:rPr>
        <w:t>)</w:t>
      </w:r>
      <w:r>
        <w:rPr>
          <w:color w:val="4F81BD" w:themeColor="accent1"/>
        </w:rPr>
        <w:t> :</w:t>
      </w:r>
    </w:p>
    <w:p w14:paraId="0282EB21" w14:textId="77777777" w:rsidR="00BA392C" w:rsidRDefault="00BA392C" w:rsidP="00BA392C">
      <w:pPr>
        <w:pStyle w:val="Paragraphedeliste"/>
        <w:tabs>
          <w:tab w:val="left" w:pos="5775"/>
        </w:tabs>
      </w:pPr>
    </w:p>
    <w:p w14:paraId="58C54F9F" w14:textId="77777777" w:rsidR="00BA392C" w:rsidRDefault="00BA392C" w:rsidP="00BA392C">
      <w:pPr>
        <w:pStyle w:val="Paragraphedeliste"/>
        <w:tabs>
          <w:tab w:val="left" w:pos="5775"/>
        </w:tabs>
      </w:pPr>
      <w:r>
        <w:t>Le niveau d’études se traduit par une différence nette de l’opinion politique. Sur le graphique, nous remarquons que les communes avec le plus de personnes diplômées du supérieur ont tendance à voter pour LREM alors que le RN attire majoritairement des voix issues des communes avec les plus faibles pourcentages de personnes diplômées.</w:t>
      </w:r>
    </w:p>
    <w:p w14:paraId="767349CF" w14:textId="77777777" w:rsidR="00BA392C" w:rsidRDefault="00BA392C" w:rsidP="00F613A8">
      <w:pPr>
        <w:tabs>
          <w:tab w:val="left" w:pos="5775"/>
        </w:tabs>
        <w:rPr>
          <w:color w:val="76923C" w:themeColor="accent3" w:themeShade="BF"/>
        </w:rPr>
      </w:pPr>
    </w:p>
    <w:p w14:paraId="3315CCD9" w14:textId="34247A44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62F02FB4" wp14:editId="58DA84EA">
            <wp:simplePos x="0" y="0"/>
            <wp:positionH relativeFrom="column">
              <wp:posOffset>3172898</wp:posOffset>
            </wp:positionH>
            <wp:positionV relativeFrom="paragraph">
              <wp:posOffset>6045</wp:posOffset>
            </wp:positionV>
            <wp:extent cx="2968143" cy="3301340"/>
            <wp:effectExtent l="0" t="0" r="3810" b="0"/>
            <wp:wrapNone/>
            <wp:docPr id="252" name="Imag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870" cy="33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76923C" w:themeColor="accent3" w:themeShade="BF"/>
        </w:rPr>
        <w:drawing>
          <wp:anchor distT="0" distB="0" distL="114300" distR="114300" simplePos="0" relativeHeight="251648512" behindDoc="0" locked="0" layoutInCell="1" allowOverlap="1" wp14:anchorId="75BF64BD" wp14:editId="4A889CAC">
            <wp:simplePos x="0" y="0"/>
            <wp:positionH relativeFrom="margin">
              <wp:align>left</wp:align>
            </wp:positionH>
            <wp:positionV relativeFrom="paragraph">
              <wp:posOffset>4115</wp:posOffset>
            </wp:positionV>
            <wp:extent cx="2779200" cy="3628800"/>
            <wp:effectExtent l="0" t="0" r="2540" b="0"/>
            <wp:wrapNone/>
            <wp:docPr id="247" name="Imag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00" cy="36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080D0" w14:textId="5BA33BD7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  <w:r>
        <w:rPr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EF4F9E" wp14:editId="29FBE57A">
                <wp:simplePos x="0" y="0"/>
                <wp:positionH relativeFrom="column">
                  <wp:posOffset>4444101</wp:posOffset>
                </wp:positionH>
                <wp:positionV relativeFrom="paragraph">
                  <wp:posOffset>158478</wp:posOffset>
                </wp:positionV>
                <wp:extent cx="1768475" cy="2137105"/>
                <wp:effectExtent l="0" t="0" r="22225" b="15875"/>
                <wp:wrapNone/>
                <wp:docPr id="251" name="Ellips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21371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665B2" id="Ellipse 251" o:spid="_x0000_s1026" style="position:absolute;margin-left:349.95pt;margin-top:12.5pt;width:139.25pt;height:168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" filled="f" strokecolor="black [3213]" strokeweight="2pt"/>
            </w:pict>
          </mc:Fallback>
        </mc:AlternateContent>
      </w:r>
    </w:p>
    <w:p w14:paraId="1F3A9F8E" w14:textId="61A2E364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  <w:r>
        <w:rPr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17F462" wp14:editId="5DDC7761">
                <wp:simplePos x="0" y="0"/>
                <wp:positionH relativeFrom="column">
                  <wp:posOffset>1000257</wp:posOffset>
                </wp:positionH>
                <wp:positionV relativeFrom="paragraph">
                  <wp:posOffset>13392</wp:posOffset>
                </wp:positionV>
                <wp:extent cx="1757548" cy="2054431"/>
                <wp:effectExtent l="0" t="0" r="14605" b="22225"/>
                <wp:wrapNone/>
                <wp:docPr id="250" name="Ellips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20544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614C1" id="Ellipse 250" o:spid="_x0000_s1026" style="position:absolute;margin-left:78.75pt;margin-top:1.05pt;width:138.4pt;height:16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" filled="f" strokecolor="black [3213]" strokeweight="2pt"/>
            </w:pict>
          </mc:Fallback>
        </mc:AlternateContent>
      </w:r>
    </w:p>
    <w:p w14:paraId="2707C4F5" w14:textId="1D8C7B53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701BB195" w14:textId="76B3779F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  <w:r>
        <w:rPr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7BBB59" wp14:editId="6ACFFE3B">
                <wp:simplePos x="0" y="0"/>
                <wp:positionH relativeFrom="column">
                  <wp:posOffset>3019062</wp:posOffset>
                </wp:positionH>
                <wp:positionV relativeFrom="paragraph">
                  <wp:posOffset>221986</wp:posOffset>
                </wp:positionV>
                <wp:extent cx="1282535" cy="261257"/>
                <wp:effectExtent l="0" t="19050" r="32385" b="43815"/>
                <wp:wrapNone/>
                <wp:docPr id="253" name="Flèche : droit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261257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91C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53" o:spid="_x0000_s1026" type="#_x0000_t13" style="position:absolute;margin-left:237.7pt;margin-top:17.5pt;width:101pt;height:20.5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" adj="19400" filled="f" strokecolor="black [3213]" strokeweight="2pt"/>
            </w:pict>
          </mc:Fallback>
        </mc:AlternateContent>
      </w:r>
    </w:p>
    <w:p w14:paraId="7178A560" w14:textId="793D7155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3C6D44A5" w14:textId="061301A0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46EF2FA7" w14:textId="072B52DD" w:rsidR="00F613A8" w:rsidRDefault="00BA392C" w:rsidP="00F613A8">
      <w:pPr>
        <w:tabs>
          <w:tab w:val="left" w:pos="5775"/>
        </w:tabs>
        <w:rPr>
          <w:color w:val="76923C" w:themeColor="accent3" w:themeShade="BF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35CC7316" wp14:editId="10938E56">
            <wp:simplePos x="0" y="0"/>
            <wp:positionH relativeFrom="page">
              <wp:posOffset>6139815</wp:posOffset>
            </wp:positionH>
            <wp:positionV relativeFrom="paragraph">
              <wp:posOffset>194310</wp:posOffset>
            </wp:positionV>
            <wp:extent cx="1411200" cy="914400"/>
            <wp:effectExtent l="0" t="0" r="0" b="0"/>
            <wp:wrapSquare wrapText="bothSides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3FEF8" w14:textId="2ACEF502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7159601C" w14:textId="61CDEDB1" w:rsidR="00F613A8" w:rsidRDefault="00BA392C" w:rsidP="00F613A8">
      <w:pPr>
        <w:tabs>
          <w:tab w:val="left" w:pos="5775"/>
        </w:tabs>
        <w:rPr>
          <w:color w:val="76923C" w:themeColor="accent3" w:themeShade="BF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D328460" wp14:editId="07327BF7">
            <wp:simplePos x="0" y="0"/>
            <wp:positionH relativeFrom="column">
              <wp:posOffset>1658620</wp:posOffset>
            </wp:positionH>
            <wp:positionV relativeFrom="paragraph">
              <wp:posOffset>128905</wp:posOffset>
            </wp:positionV>
            <wp:extent cx="852805" cy="356235"/>
            <wp:effectExtent l="0" t="0" r="4445" b="5715"/>
            <wp:wrapNone/>
            <wp:docPr id="248" name="Imag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90138" w14:textId="77777777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  <w:r>
        <w:rPr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78B1D5" wp14:editId="2E4AF6CC">
                <wp:simplePos x="0" y="0"/>
                <wp:positionH relativeFrom="column">
                  <wp:posOffset>3624704</wp:posOffset>
                </wp:positionH>
                <wp:positionV relativeFrom="paragraph">
                  <wp:posOffset>254635</wp:posOffset>
                </wp:positionV>
                <wp:extent cx="2006930" cy="534167"/>
                <wp:effectExtent l="0" t="0" r="12700" b="18415"/>
                <wp:wrapNone/>
                <wp:docPr id="255" name="Zone de text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534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9CB3C" w14:textId="77777777" w:rsidR="00F613A8" w:rsidRPr="00F8599C" w:rsidRDefault="00F613A8" w:rsidP="00F613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599C">
                              <w:rPr>
                                <w:sz w:val="18"/>
                                <w:szCs w:val="18"/>
                              </w:rPr>
                              <w:t>Pourcentage de personnes n’ayant pas fait d’études supérieures par communes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(77)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8B1D5" id="_x0000_t202" coordsize="21600,21600" o:spt="202" path="m,l,21600r21600,l21600,xe">
                <v:stroke joinstyle="miter"/>
                <v:path gradientshapeok="t" o:connecttype="rect"/>
              </v:shapetype>
              <v:shape id="Zone de texte 255" o:spid="_x0000_s1026" type="#_x0000_t202" style="position:absolute;margin-left:285.4pt;margin-top:20.05pt;width:158.05pt;height:42.0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" fillcolor="white [3201]" strokeweight=".5pt">
                <v:textbox>
                  <w:txbxContent>
                    <w:p w14:paraId="6679CB3C" w14:textId="77777777" w:rsidR="00F613A8" w:rsidRPr="00F8599C" w:rsidRDefault="00F613A8" w:rsidP="00F613A8">
                      <w:pPr>
                        <w:rPr>
                          <w:sz w:val="18"/>
                          <w:szCs w:val="18"/>
                        </w:rPr>
                      </w:pPr>
                      <w:r w:rsidRPr="00F8599C">
                        <w:rPr>
                          <w:sz w:val="18"/>
                          <w:szCs w:val="18"/>
                        </w:rPr>
                        <w:t>Pourcentage de personnes n’ayant pas fait d’études supérieures par communes</w:t>
                      </w:r>
                      <w:r>
                        <w:rPr>
                          <w:sz w:val="18"/>
                          <w:szCs w:val="18"/>
                        </w:rPr>
                        <w:t xml:space="preserve"> (77)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EAAF5A" wp14:editId="2255CEDD">
                <wp:simplePos x="0" y="0"/>
                <wp:positionH relativeFrom="column">
                  <wp:posOffset>513369</wp:posOffset>
                </wp:positionH>
                <wp:positionV relativeFrom="paragraph">
                  <wp:posOffset>325887</wp:posOffset>
                </wp:positionV>
                <wp:extent cx="1710046" cy="463138"/>
                <wp:effectExtent l="0" t="0" r="24130" b="13335"/>
                <wp:wrapNone/>
                <wp:docPr id="254" name="Zone de text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6" cy="463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FD3C4" w14:textId="77777777" w:rsidR="00F613A8" w:rsidRPr="00F8599C" w:rsidRDefault="00F613A8" w:rsidP="00F613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599C">
                              <w:rPr>
                                <w:sz w:val="18"/>
                                <w:szCs w:val="18"/>
                              </w:rPr>
                              <w:t xml:space="preserve">Résultat des élections au deuxième tour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AAF5A" id="Zone de texte 254" o:spid="_x0000_s1027" type="#_x0000_t202" style="position:absolute;margin-left:40.4pt;margin-top:25.65pt;width:134.65pt;height:36.4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" fillcolor="white [3201]" strokeweight=".5pt">
                <v:textbox>
                  <w:txbxContent>
                    <w:p w14:paraId="090FD3C4" w14:textId="77777777" w:rsidR="00F613A8" w:rsidRPr="00F8599C" w:rsidRDefault="00F613A8" w:rsidP="00F613A8">
                      <w:pPr>
                        <w:rPr>
                          <w:sz w:val="18"/>
                          <w:szCs w:val="18"/>
                        </w:rPr>
                      </w:pPr>
                      <w:r w:rsidRPr="00F8599C">
                        <w:rPr>
                          <w:sz w:val="18"/>
                          <w:szCs w:val="18"/>
                        </w:rPr>
                        <w:t xml:space="preserve">Résultat des élections au deuxième tour </w:t>
                      </w:r>
                    </w:p>
                  </w:txbxContent>
                </v:textbox>
              </v:shape>
            </w:pict>
          </mc:Fallback>
        </mc:AlternateContent>
      </w:r>
    </w:p>
    <w:p w14:paraId="16407C51" w14:textId="77777777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42EDE107" w14:textId="77777777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0EDAC7B" wp14:editId="48FECD5D">
            <wp:simplePos x="0" y="0"/>
            <wp:positionH relativeFrom="margin">
              <wp:align>center</wp:align>
            </wp:positionH>
            <wp:positionV relativeFrom="paragraph">
              <wp:posOffset>201798</wp:posOffset>
            </wp:positionV>
            <wp:extent cx="3965221" cy="2471126"/>
            <wp:effectExtent l="0" t="0" r="0" b="5715"/>
            <wp:wrapNone/>
            <wp:docPr id="249" name="Imag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21" cy="247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EACD3" w14:textId="77777777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0B98E7FB" w14:textId="77777777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04084D0C" w14:textId="77777777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4D807610" w14:textId="77777777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543E2033" w14:textId="77777777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6E661CF1" w14:textId="77777777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5E713047" w14:textId="77777777" w:rsidR="00F613A8" w:rsidRDefault="00F613A8" w:rsidP="00F613A8">
      <w:pPr>
        <w:tabs>
          <w:tab w:val="left" w:pos="5775"/>
        </w:tabs>
        <w:rPr>
          <w:color w:val="76923C" w:themeColor="accent3" w:themeShade="BF"/>
        </w:rPr>
      </w:pPr>
    </w:p>
    <w:p w14:paraId="473B7A96" w14:textId="45F126FC" w:rsidR="00F42AF3" w:rsidRPr="00BA392C" w:rsidRDefault="00F613A8" w:rsidP="00BA392C">
      <w:pPr>
        <w:tabs>
          <w:tab w:val="left" w:pos="5775"/>
        </w:tabs>
        <w:rPr>
          <w:color w:val="76923C" w:themeColor="accent3" w:themeShade="BF"/>
        </w:rPr>
      </w:pPr>
      <w:r>
        <w:rPr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194B17" wp14:editId="4F62972F">
                <wp:simplePos x="0" y="0"/>
                <wp:positionH relativeFrom="margin">
                  <wp:posOffset>879475</wp:posOffset>
                </wp:positionH>
                <wp:positionV relativeFrom="paragraph">
                  <wp:posOffset>211455</wp:posOffset>
                </wp:positionV>
                <wp:extent cx="4500311" cy="403761"/>
                <wp:effectExtent l="0" t="0" r="14605" b="15875"/>
                <wp:wrapNone/>
                <wp:docPr id="256" name="Zone de text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311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22543" w14:textId="77777777" w:rsidR="00F613A8" w:rsidRPr="00F8599C" w:rsidRDefault="00F613A8" w:rsidP="00F613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8599C">
                              <w:rPr>
                                <w:sz w:val="18"/>
                                <w:szCs w:val="18"/>
                              </w:rPr>
                              <w:t>Pourcentage de vote LREM en fonction du pourcentage de personnes ayant fait des études supérieures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4B17" id="Zone de texte 256" o:spid="_x0000_s1028" type="#_x0000_t202" style="position:absolute;margin-left:69.25pt;margin-top:16.65pt;width:354.35pt;height:31.8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" fillcolor="white [3201]" strokeweight=".5pt">
                <v:textbox>
                  <w:txbxContent>
                    <w:p w14:paraId="70522543" w14:textId="77777777" w:rsidR="00F613A8" w:rsidRPr="00F8599C" w:rsidRDefault="00F613A8" w:rsidP="00F613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8599C">
                        <w:rPr>
                          <w:sz w:val="18"/>
                          <w:szCs w:val="18"/>
                        </w:rPr>
                        <w:t>Pourcentage de vote LREM en fonction du pourcentage de personnes ayant fait des études supérieures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42AF3" w:rsidRPr="00BA3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DF7"/>
    <w:multiLevelType w:val="hybridMultilevel"/>
    <w:tmpl w:val="052E0F7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3BF6030"/>
    <w:multiLevelType w:val="hybridMultilevel"/>
    <w:tmpl w:val="7254665C"/>
    <w:lvl w:ilvl="0" w:tplc="41D27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A8"/>
    <w:rsid w:val="001C19F4"/>
    <w:rsid w:val="00BA392C"/>
    <w:rsid w:val="00F42AF3"/>
    <w:rsid w:val="00F6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F562"/>
  <w15:chartTrackingRefBased/>
  <w15:docId w15:val="{E5D6327A-1ED6-4DAC-A6E1-93D10CC2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3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formation ENSG</dc:creator>
  <cp:keywords/>
  <dc:description/>
  <cp:lastModifiedBy>Compte formation ENSG</cp:lastModifiedBy>
  <cp:revision>1</cp:revision>
  <dcterms:created xsi:type="dcterms:W3CDTF">2024-12-09T13:15:00Z</dcterms:created>
  <dcterms:modified xsi:type="dcterms:W3CDTF">2024-12-09T14:01:00Z</dcterms:modified>
</cp:coreProperties>
</file>