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Default="005A292F" w:rsidP="001C51A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Default="00CD3DE7" w:rsidP="00D55D3E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B07F03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медицинских работников </w:t>
      </w:r>
      <w:r w:rsidR="00994EC3">
        <w:rPr>
          <w:rFonts w:ascii="Times New Roman" w:hAnsi="Times New Roman" w:cs="Times New Roman"/>
          <w:b/>
          <w:sz w:val="28"/>
          <w:szCs w:val="28"/>
          <w:lang w:val="kk-KZ"/>
        </w:rPr>
        <w:t>МО г.Астана</w:t>
      </w:r>
    </w:p>
    <w:p w:rsidR="000940FF" w:rsidRPr="00120108" w:rsidRDefault="000940FF" w:rsidP="00D55D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D1149C" w:rsidRDefault="000A4C75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20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80FB7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994EC3" w:rsidRPr="00120108">
        <w:rPr>
          <w:rFonts w:ascii="Times New Roman" w:hAnsi="Times New Roman" w:cs="Times New Roman"/>
          <w:sz w:val="28"/>
          <w:szCs w:val="28"/>
          <w:lang w:val="kk-KZ"/>
        </w:rPr>
        <w:t>город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="00994EC3" w:rsidRPr="00120108">
        <w:rPr>
          <w:rFonts w:ascii="Times New Roman" w:hAnsi="Times New Roman" w:cs="Times New Roman"/>
          <w:sz w:val="28"/>
          <w:szCs w:val="28"/>
          <w:lang w:val="kk-KZ"/>
        </w:rPr>
        <w:t xml:space="preserve"> Астана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="00880FB7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120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47EBF">
        <w:rPr>
          <w:rFonts w:ascii="Times New Roman" w:hAnsi="Times New Roman" w:cs="Times New Roman"/>
          <w:sz w:val="28"/>
          <w:szCs w:val="28"/>
          <w:lang w:val="kk-KZ"/>
        </w:rPr>
        <w:t xml:space="preserve">приняли участие  </w:t>
      </w:r>
      <w:r w:rsidR="00310C21">
        <w:rPr>
          <w:rFonts w:ascii="Times New Roman" w:hAnsi="Times New Roman" w:cs="Times New Roman"/>
          <w:sz w:val="28"/>
          <w:szCs w:val="28"/>
          <w:lang w:val="kk-KZ"/>
        </w:rPr>
        <w:t>168</w:t>
      </w:r>
      <w:r w:rsidR="000B39D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27FED">
        <w:rPr>
          <w:rFonts w:ascii="Times New Roman" w:hAnsi="Times New Roman" w:cs="Times New Roman"/>
          <w:sz w:val="28"/>
          <w:szCs w:val="28"/>
          <w:lang w:val="kk-KZ"/>
        </w:rPr>
        <w:t>специалистов</w:t>
      </w:r>
      <w:r w:rsidR="00994EC3">
        <w:rPr>
          <w:rFonts w:ascii="Times New Roman" w:hAnsi="Times New Roman" w:cs="Times New Roman"/>
          <w:sz w:val="28"/>
          <w:szCs w:val="28"/>
          <w:lang w:val="kk-KZ"/>
        </w:rPr>
        <w:t xml:space="preserve"> (врачей) </w:t>
      </w:r>
      <w:r w:rsidR="00A9253A">
        <w:rPr>
          <w:rFonts w:ascii="Times New Roman" w:hAnsi="Times New Roman" w:cs="Times New Roman"/>
          <w:sz w:val="28"/>
          <w:szCs w:val="28"/>
          <w:lang w:val="kk-KZ"/>
        </w:rPr>
        <w:t>3-х пилотных</w:t>
      </w:r>
      <w:r w:rsidR="009A38E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A38EC" w:rsidRPr="00120108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6B5A93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9A38EC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D1149C" w:rsidRPr="00D1149C">
        <w:t xml:space="preserve"> </w:t>
      </w:r>
    </w:p>
    <w:p w:rsidR="009A38EC" w:rsidRDefault="009A38EC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Default="009167E4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Default="00C2392D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7F629A" w:rsidRDefault="00C2392D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7F629A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Default="00B65167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3530EE" w:rsidRDefault="00270E60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r w:rsidRPr="00120108">
        <w:rPr>
          <w:rFonts w:ascii="Times New Roman" w:hAnsi="Times New Roman" w:cs="Times New Roman"/>
          <w:sz w:val="28"/>
          <w:szCs w:val="28"/>
        </w:rPr>
        <w:t xml:space="preserve">анкетирования </w:t>
      </w:r>
      <w:r>
        <w:rPr>
          <w:rFonts w:ascii="Times New Roman" w:hAnsi="Times New Roman" w:cs="Times New Roman"/>
          <w:sz w:val="28"/>
          <w:szCs w:val="28"/>
        </w:rPr>
        <w:t xml:space="preserve">проведен анализ </w:t>
      </w:r>
      <w:r w:rsidRPr="00120108">
        <w:rPr>
          <w:rFonts w:ascii="Times New Roman" w:hAnsi="Times New Roman" w:cs="Times New Roman"/>
          <w:sz w:val="28"/>
          <w:szCs w:val="28"/>
        </w:rPr>
        <w:t xml:space="preserve">доступности </w:t>
      </w:r>
      <w:r w:rsidRPr="00120108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Default="0070794E" w:rsidP="00D55D3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Default="00367F24" w:rsidP="00D55D3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7F629A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7F629A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120A33" w:rsidRDefault="00FA4138" w:rsidP="00D55D3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Default="004015FA" w:rsidP="00D55D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5FA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4015FA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9340B8">
        <w:rPr>
          <w:rFonts w:ascii="Times New Roman" w:hAnsi="Times New Roman" w:cs="Times New Roman"/>
          <w:sz w:val="28"/>
          <w:szCs w:val="28"/>
          <w:lang w:val="kk-KZ"/>
        </w:rPr>
        <w:t>95,8</w:t>
      </w:r>
      <w:r w:rsidR="00B36EC9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9340B8" w:rsidRPr="007F5BB4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9340B8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9340B8" w:rsidRPr="007F5BB4">
        <w:rPr>
          <w:rFonts w:ascii="Times New Roman" w:hAnsi="Times New Roman" w:cs="Times New Roman"/>
          <w:sz w:val="28"/>
          <w:szCs w:val="28"/>
          <w:lang w:val="kk-KZ"/>
        </w:rPr>
        <w:t>, что КП доступны для повседневного применения</w:t>
      </w:r>
      <w:r w:rsidR="00EA05D4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7F5BB4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7F5BB4">
        <w:rPr>
          <w:rFonts w:ascii="Times New Roman" w:hAnsi="Times New Roman" w:cs="Times New Roman"/>
          <w:sz w:val="28"/>
          <w:szCs w:val="28"/>
        </w:rPr>
        <w:t>(</w:t>
      </w:r>
      <w:r w:rsidR="00EA05D4">
        <w:rPr>
          <w:rFonts w:ascii="Times New Roman" w:hAnsi="Times New Roman" w:cs="Times New Roman"/>
          <w:sz w:val="28"/>
          <w:szCs w:val="28"/>
        </w:rPr>
        <w:t>92,12</w:t>
      </w:r>
      <w:r w:rsidR="00EA05D4" w:rsidRPr="007F5BB4">
        <w:rPr>
          <w:rFonts w:ascii="Times New Roman" w:hAnsi="Times New Roman" w:cs="Times New Roman"/>
          <w:sz w:val="28"/>
          <w:szCs w:val="28"/>
        </w:rPr>
        <w:t>%)</w:t>
      </w:r>
      <w:r w:rsidR="00EA05D4">
        <w:rPr>
          <w:rFonts w:ascii="Times New Roman" w:hAnsi="Times New Roman" w:cs="Times New Roman"/>
          <w:sz w:val="28"/>
          <w:szCs w:val="28"/>
        </w:rPr>
        <w:t xml:space="preserve"> </w:t>
      </w:r>
      <w:r w:rsidR="00EA05D4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7F5BB4">
        <w:rPr>
          <w:rFonts w:ascii="Times New Roman" w:hAnsi="Times New Roman" w:cs="Times New Roman"/>
          <w:sz w:val="28"/>
          <w:szCs w:val="28"/>
        </w:rPr>
        <w:t>электронно</w:t>
      </w:r>
      <w:r w:rsidR="00EA05D4">
        <w:rPr>
          <w:rFonts w:ascii="Times New Roman" w:hAnsi="Times New Roman" w:cs="Times New Roman"/>
          <w:sz w:val="28"/>
          <w:szCs w:val="28"/>
        </w:rPr>
        <w:t>й</w:t>
      </w:r>
      <w:r w:rsidR="009340B8" w:rsidRPr="007F5BB4">
        <w:rPr>
          <w:rFonts w:ascii="Times New Roman" w:hAnsi="Times New Roman" w:cs="Times New Roman"/>
          <w:sz w:val="28"/>
          <w:szCs w:val="28"/>
        </w:rPr>
        <w:t xml:space="preserve"> </w:t>
      </w:r>
      <w:r w:rsidR="00EA05D4">
        <w:rPr>
          <w:rFonts w:ascii="Times New Roman" w:hAnsi="Times New Roman" w:cs="Times New Roman"/>
          <w:sz w:val="28"/>
          <w:szCs w:val="28"/>
        </w:rPr>
        <w:t>версии КП</w:t>
      </w:r>
      <w:r w:rsidR="009340B8">
        <w:rPr>
          <w:rFonts w:ascii="Times New Roman" w:hAnsi="Times New Roman" w:cs="Times New Roman"/>
          <w:sz w:val="28"/>
          <w:szCs w:val="28"/>
        </w:rPr>
        <w:t xml:space="preserve">. </w:t>
      </w:r>
      <w:r w:rsidR="00A163BB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B36EC9">
        <w:rPr>
          <w:rFonts w:ascii="Times New Roman" w:hAnsi="Times New Roman" w:cs="Times New Roman"/>
          <w:sz w:val="28"/>
          <w:szCs w:val="28"/>
        </w:rPr>
        <w:t>89,76</w:t>
      </w:r>
      <w:r w:rsidR="009340B8" w:rsidRPr="007F5BB4">
        <w:rPr>
          <w:rFonts w:ascii="Times New Roman" w:hAnsi="Times New Roman" w:cs="Times New Roman"/>
          <w:sz w:val="28"/>
          <w:szCs w:val="28"/>
        </w:rPr>
        <w:t>%</w:t>
      </w:r>
      <w:r w:rsidR="009340B8">
        <w:rPr>
          <w:rFonts w:ascii="Times New Roman" w:hAnsi="Times New Roman" w:cs="Times New Roman"/>
          <w:sz w:val="28"/>
          <w:szCs w:val="28"/>
        </w:rPr>
        <w:t xml:space="preserve"> респондентов отметили</w:t>
      </w:r>
      <w:r w:rsidR="009340B8" w:rsidRPr="007F5BB4">
        <w:rPr>
          <w:rFonts w:ascii="Times New Roman" w:hAnsi="Times New Roman" w:cs="Times New Roman"/>
          <w:sz w:val="28"/>
          <w:szCs w:val="28"/>
        </w:rPr>
        <w:t xml:space="preserve"> удобство применения </w:t>
      </w:r>
      <w:r w:rsidR="00EA05D4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7F5BB4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Default="002F2557" w:rsidP="00D55D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анкетирование показало, что</w:t>
      </w:r>
      <w:r w:rsidRPr="002F2557">
        <w:rPr>
          <w:rFonts w:ascii="Times New Roman" w:hAnsi="Times New Roman" w:cs="Times New Roman"/>
          <w:sz w:val="28"/>
          <w:szCs w:val="28"/>
        </w:rPr>
        <w:t xml:space="preserve"> </w:t>
      </w:r>
      <w:r w:rsidR="005F6F5D">
        <w:rPr>
          <w:rFonts w:ascii="Times New Roman" w:hAnsi="Times New Roman" w:cs="Times New Roman"/>
          <w:sz w:val="28"/>
          <w:szCs w:val="28"/>
        </w:rPr>
        <w:t xml:space="preserve">в целом </w:t>
      </w:r>
      <w:r>
        <w:rPr>
          <w:rFonts w:ascii="Times New Roman" w:hAnsi="Times New Roman" w:cs="Times New Roman"/>
          <w:sz w:val="28"/>
          <w:szCs w:val="28"/>
        </w:rPr>
        <w:t>КП</w:t>
      </w:r>
      <w:r w:rsidRPr="002F2557">
        <w:rPr>
          <w:rFonts w:ascii="Times New Roman" w:hAnsi="Times New Roman" w:cs="Times New Roman"/>
          <w:sz w:val="28"/>
          <w:szCs w:val="28"/>
        </w:rPr>
        <w:t xml:space="preserve"> </w:t>
      </w:r>
      <w:r w:rsidR="007745DC">
        <w:rPr>
          <w:rFonts w:ascii="Times New Roman" w:hAnsi="Times New Roman" w:cs="Times New Roman"/>
          <w:sz w:val="28"/>
          <w:szCs w:val="28"/>
        </w:rPr>
        <w:t>доступны</w:t>
      </w:r>
      <w:r w:rsidR="00DC40AD">
        <w:rPr>
          <w:rFonts w:ascii="Times New Roman" w:hAnsi="Times New Roman" w:cs="Times New Roman"/>
          <w:sz w:val="28"/>
          <w:szCs w:val="28"/>
        </w:rPr>
        <w:t xml:space="preserve"> </w:t>
      </w:r>
      <w:r w:rsidR="00BA2BFE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826CA9">
        <w:t xml:space="preserve"> </w:t>
      </w:r>
      <w:r w:rsidR="00BF43C7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BF43C7">
        <w:rPr>
          <w:rFonts w:ascii="Times New Roman" w:hAnsi="Times New Roman" w:cs="Times New Roman"/>
          <w:sz w:val="28"/>
          <w:szCs w:val="28"/>
        </w:rPr>
        <w:t xml:space="preserve"> </w:t>
      </w:r>
      <w:r w:rsidR="005F6F5D">
        <w:rPr>
          <w:rFonts w:ascii="Times New Roman" w:hAnsi="Times New Roman" w:cs="Times New Roman"/>
          <w:sz w:val="28"/>
          <w:szCs w:val="28"/>
        </w:rPr>
        <w:t>мероприятия</w:t>
      </w:r>
      <w:r w:rsidR="00BF43C7" w:rsidRPr="00BF43C7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BF43C7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BF43C7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Default="00806720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Анкетирование позволило </w:t>
      </w:r>
      <w:r w:rsidR="00E835EF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>
        <w:rPr>
          <w:rFonts w:ascii="Times New Roman" w:hAnsi="Times New Roman" w:cs="Times New Roman"/>
          <w:sz w:val="28"/>
          <w:szCs w:val="28"/>
        </w:rPr>
        <w:t xml:space="preserve">отдельные </w:t>
      </w:r>
      <w:r>
        <w:rPr>
          <w:rFonts w:ascii="Times New Roman" w:hAnsi="Times New Roman" w:cs="Times New Roman"/>
          <w:sz w:val="28"/>
          <w:szCs w:val="28"/>
        </w:rPr>
        <w:t>орг</w:t>
      </w:r>
      <w:r w:rsidR="00D763BF">
        <w:rPr>
          <w:rFonts w:ascii="Times New Roman" w:hAnsi="Times New Roman" w:cs="Times New Roman"/>
          <w:sz w:val="28"/>
          <w:szCs w:val="28"/>
        </w:rPr>
        <w:t>ани</w:t>
      </w:r>
      <w:r w:rsidR="00FB2093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>
        <w:rPr>
          <w:rFonts w:ascii="Times New Roman" w:hAnsi="Times New Roman" w:cs="Times New Roman"/>
          <w:sz w:val="28"/>
          <w:szCs w:val="28"/>
        </w:rPr>
        <w:t xml:space="preserve"> </w:t>
      </w:r>
      <w:r w:rsidR="0000581F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>
        <w:rPr>
          <w:rFonts w:ascii="Times New Roman" w:hAnsi="Times New Roman" w:cs="Times New Roman"/>
          <w:sz w:val="28"/>
          <w:szCs w:val="28"/>
        </w:rPr>
        <w:t xml:space="preserve"> </w:t>
      </w:r>
      <w:r w:rsidR="0000581F">
        <w:rPr>
          <w:rFonts w:ascii="Times New Roman" w:hAnsi="Times New Roman" w:cs="Times New Roman"/>
          <w:sz w:val="28"/>
          <w:szCs w:val="28"/>
        </w:rPr>
        <w:t>работников</w:t>
      </w:r>
      <w:r w:rsidR="00BF6E2A">
        <w:rPr>
          <w:rFonts w:ascii="Times New Roman" w:hAnsi="Times New Roman" w:cs="Times New Roman"/>
          <w:sz w:val="28"/>
          <w:szCs w:val="28"/>
        </w:rPr>
        <w:t xml:space="preserve"> </w:t>
      </w:r>
      <w:r w:rsidR="00046999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046999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Default="00A71105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4015FA" w:rsidRDefault="002D4FD9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941F59" w:rsidRDefault="00941F59" w:rsidP="00D55D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25A5" w:rsidRPr="00363CDD" w:rsidRDefault="008125A5" w:rsidP="00D55D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833B6" w:rsidRPr="004758FB" w:rsidRDefault="00367F24" w:rsidP="00D55D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758FB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4758FB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4758FB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Default="00CD08C4" w:rsidP="00D55D3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D16" w:rsidRDefault="00893ADE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A247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аибольший удельный вес опрошенных </w:t>
      </w:r>
      <w:r w:rsidR="00B36EC9">
        <w:rPr>
          <w:rFonts w:ascii="Times New Roman" w:hAnsi="Times New Roman" w:cs="Times New Roman"/>
          <w:sz w:val="28"/>
          <w:szCs w:val="28"/>
        </w:rPr>
        <w:t>(66,67</w:t>
      </w:r>
      <w:r w:rsidR="000F6965" w:rsidRPr="00533601">
        <w:rPr>
          <w:rFonts w:ascii="Times New Roman" w:hAnsi="Times New Roman" w:cs="Times New Roman"/>
          <w:sz w:val="28"/>
          <w:szCs w:val="28"/>
        </w:rPr>
        <w:t xml:space="preserve">%) </w:t>
      </w:r>
      <w:r w:rsidR="00EA05D4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533601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533601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>
        <w:rPr>
          <w:rFonts w:ascii="Times New Roman" w:hAnsi="Times New Roman" w:cs="Times New Roman"/>
          <w:sz w:val="28"/>
          <w:szCs w:val="28"/>
        </w:rPr>
        <w:t>вания КП в клинической практике, 33,3</w:t>
      </w:r>
      <w:r w:rsidR="00B36EC9">
        <w:rPr>
          <w:rFonts w:ascii="Times New Roman" w:hAnsi="Times New Roman" w:cs="Times New Roman"/>
          <w:sz w:val="28"/>
          <w:szCs w:val="28"/>
        </w:rPr>
        <w:t>3</w:t>
      </w:r>
      <w:r w:rsidR="009A52AE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Default="004044D3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4044D3" w:rsidRDefault="004044D3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Default="0066095B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864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Default="00071139" w:rsidP="00D55D3E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4758FB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Default="00A51393" w:rsidP="00D55D3E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60847" w:rsidRDefault="00360847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0847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>
        <w:rPr>
          <w:rFonts w:ascii="Times New Roman" w:hAnsi="Times New Roman" w:cs="Times New Roman"/>
          <w:sz w:val="28"/>
          <w:szCs w:val="28"/>
        </w:rPr>
        <w:t xml:space="preserve"> 4</w:t>
      </w:r>
      <w:r w:rsidRPr="0036084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обучение в разрезе специальностей проводилось неравномерно. Так, </w:t>
      </w:r>
      <w:r w:rsidR="006004FD">
        <w:rPr>
          <w:rFonts w:ascii="Times New Roman" w:hAnsi="Times New Roman" w:cs="Times New Roman"/>
          <w:sz w:val="28"/>
          <w:szCs w:val="28"/>
        </w:rPr>
        <w:t>100% принявших</w:t>
      </w:r>
      <w:r w:rsidR="00A60E4B">
        <w:rPr>
          <w:rFonts w:ascii="Times New Roman" w:hAnsi="Times New Roman" w:cs="Times New Roman"/>
          <w:sz w:val="28"/>
          <w:szCs w:val="28"/>
        </w:rPr>
        <w:t xml:space="preserve"> участие в анкетировании врачей гематологов, неонатологов</w:t>
      </w:r>
      <w:r w:rsidR="00D130F9">
        <w:rPr>
          <w:rFonts w:ascii="Times New Roman" w:hAnsi="Times New Roman" w:cs="Times New Roman"/>
          <w:sz w:val="28"/>
          <w:szCs w:val="28"/>
        </w:rPr>
        <w:t>, офтальмол</w:t>
      </w:r>
      <w:r w:rsidR="00A60E4B">
        <w:rPr>
          <w:rFonts w:ascii="Times New Roman" w:hAnsi="Times New Roman" w:cs="Times New Roman"/>
          <w:sz w:val="28"/>
          <w:szCs w:val="28"/>
        </w:rPr>
        <w:t>огов, пульмонологов, ревматологов</w:t>
      </w:r>
      <w:r w:rsidR="007A4E4F">
        <w:rPr>
          <w:rFonts w:ascii="Times New Roman" w:hAnsi="Times New Roman" w:cs="Times New Roman"/>
          <w:sz w:val="28"/>
          <w:szCs w:val="28"/>
        </w:rPr>
        <w:t xml:space="preserve"> отметили, что</w:t>
      </w:r>
      <w:r w:rsidR="00854125">
        <w:rPr>
          <w:rFonts w:ascii="Times New Roman" w:hAnsi="Times New Roman" w:cs="Times New Roman"/>
          <w:sz w:val="28"/>
          <w:szCs w:val="28"/>
        </w:rPr>
        <w:t xml:space="preserve"> </w:t>
      </w:r>
      <w:r w:rsidR="00977848">
        <w:rPr>
          <w:rFonts w:ascii="Times New Roman" w:hAnsi="Times New Roman" w:cs="Times New Roman"/>
          <w:sz w:val="28"/>
          <w:szCs w:val="28"/>
        </w:rPr>
        <w:t xml:space="preserve">в их МО </w:t>
      </w:r>
      <w:r w:rsidR="00D616D4">
        <w:rPr>
          <w:rFonts w:ascii="Times New Roman" w:hAnsi="Times New Roman" w:cs="Times New Roman"/>
          <w:sz w:val="28"/>
          <w:szCs w:val="28"/>
        </w:rPr>
        <w:t>проводились обучающие семинары по принципам использования КП в клинической практике.</w:t>
      </w:r>
    </w:p>
    <w:p w:rsidR="007A4E4F" w:rsidRPr="00360847" w:rsidRDefault="00EA05D4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Удельный вес</w:t>
      </w:r>
      <w:r w:rsidR="003C3A67">
        <w:rPr>
          <w:rFonts w:ascii="Times New Roman" w:hAnsi="Times New Roman" w:cs="Times New Roman"/>
          <w:sz w:val="28"/>
          <w:szCs w:val="28"/>
        </w:rPr>
        <w:t xml:space="preserve"> </w:t>
      </w:r>
      <w:r w:rsidR="00F912DD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>
        <w:rPr>
          <w:rFonts w:ascii="Times New Roman" w:hAnsi="Times New Roman" w:cs="Times New Roman"/>
          <w:sz w:val="28"/>
          <w:szCs w:val="28"/>
        </w:rPr>
        <w:t xml:space="preserve"> </w:t>
      </w:r>
      <w:r w:rsidR="00837AFA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>
        <w:rPr>
          <w:rFonts w:ascii="Times New Roman" w:hAnsi="Times New Roman" w:cs="Times New Roman"/>
          <w:sz w:val="28"/>
          <w:szCs w:val="28"/>
        </w:rPr>
        <w:t xml:space="preserve">врачей других </w:t>
      </w:r>
      <w:r w:rsidR="003C3A67">
        <w:rPr>
          <w:rFonts w:ascii="Times New Roman" w:hAnsi="Times New Roman" w:cs="Times New Roman"/>
          <w:sz w:val="28"/>
          <w:szCs w:val="28"/>
        </w:rPr>
        <w:lastRenderedPageBreak/>
        <w:t>специальностей (</w:t>
      </w:r>
      <w:r w:rsidR="00687535">
        <w:rPr>
          <w:rFonts w:ascii="Times New Roman" w:hAnsi="Times New Roman" w:cs="Times New Roman"/>
          <w:sz w:val="28"/>
          <w:szCs w:val="28"/>
        </w:rPr>
        <w:t xml:space="preserve">акушер-гинекологи, кардиологи, неврологи, онкологи, травматологи, хирурги и другие) </w:t>
      </w:r>
      <w:r w:rsidR="002C7690">
        <w:rPr>
          <w:rFonts w:ascii="Times New Roman" w:hAnsi="Times New Roman" w:cs="Times New Roman"/>
          <w:sz w:val="28"/>
          <w:szCs w:val="28"/>
        </w:rPr>
        <w:t>варьирует</w:t>
      </w:r>
      <w:r w:rsidR="00687535">
        <w:rPr>
          <w:rFonts w:ascii="Times New Roman" w:hAnsi="Times New Roman" w:cs="Times New Roman"/>
          <w:sz w:val="28"/>
          <w:szCs w:val="28"/>
        </w:rPr>
        <w:t xml:space="preserve"> от 20% до </w:t>
      </w:r>
      <w:r w:rsidR="00837AFA">
        <w:rPr>
          <w:rFonts w:ascii="Times New Roman" w:hAnsi="Times New Roman" w:cs="Times New Roman"/>
          <w:sz w:val="28"/>
          <w:szCs w:val="28"/>
        </w:rPr>
        <w:t>88,89%.</w:t>
      </w:r>
    </w:p>
    <w:p w:rsidR="00E73350" w:rsidRDefault="00A3153F" w:rsidP="00D55D3E">
      <w:pPr>
        <w:spacing w:after="0" w:line="24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врачи </w:t>
      </w:r>
      <w:r w:rsidR="00ED05FC">
        <w:rPr>
          <w:rFonts w:ascii="Times New Roman" w:hAnsi="Times New Roman" w:cs="Times New Roman"/>
          <w:sz w:val="28"/>
          <w:szCs w:val="28"/>
        </w:rPr>
        <w:t xml:space="preserve">не всех специальностей </w:t>
      </w:r>
      <w:r>
        <w:rPr>
          <w:rFonts w:ascii="Times New Roman" w:hAnsi="Times New Roman" w:cs="Times New Roman"/>
          <w:sz w:val="28"/>
          <w:szCs w:val="28"/>
        </w:rPr>
        <w:t>охвачены обучением по применению КП в практике.</w:t>
      </w:r>
      <w:r w:rsidR="00BD6103" w:rsidRPr="00BD6103">
        <w:t xml:space="preserve"> </w:t>
      </w:r>
    </w:p>
    <w:p w:rsidR="004D6656" w:rsidRDefault="00EA05D4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этого, следует</w:t>
      </w:r>
      <w:r w:rsidR="00CB239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BD6103">
        <w:rPr>
          <w:rFonts w:ascii="Times New Roman" w:hAnsi="Times New Roman" w:cs="Times New Roman"/>
          <w:sz w:val="28"/>
          <w:szCs w:val="28"/>
        </w:rPr>
        <w:t>недостаточно</w:t>
      </w:r>
      <w:r w:rsidR="001C129E">
        <w:rPr>
          <w:rFonts w:ascii="Times New Roman" w:hAnsi="Times New Roman" w:cs="Times New Roman"/>
          <w:sz w:val="28"/>
          <w:szCs w:val="28"/>
        </w:rPr>
        <w:t>е</w:t>
      </w:r>
      <w:r w:rsidR="00BD6103" w:rsidRPr="00BD6103">
        <w:rPr>
          <w:rFonts w:ascii="Times New Roman" w:hAnsi="Times New Roman" w:cs="Times New Roman"/>
          <w:sz w:val="28"/>
          <w:szCs w:val="28"/>
        </w:rPr>
        <w:t xml:space="preserve"> </w:t>
      </w:r>
      <w:r w:rsidR="001C129E">
        <w:rPr>
          <w:rFonts w:ascii="Times New Roman" w:hAnsi="Times New Roman" w:cs="Times New Roman"/>
          <w:sz w:val="28"/>
          <w:szCs w:val="28"/>
        </w:rPr>
        <w:t xml:space="preserve">обучение </w:t>
      </w:r>
      <w:r w:rsidR="001C129E" w:rsidRPr="00046999">
        <w:rPr>
          <w:rFonts w:ascii="Times New Roman" w:hAnsi="Times New Roman" w:cs="Times New Roman"/>
          <w:sz w:val="28"/>
          <w:szCs w:val="28"/>
        </w:rPr>
        <w:t>принципам использования КП в клинической практике</w:t>
      </w:r>
      <w:r w:rsidR="000554A9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>
        <w:rPr>
          <w:rFonts w:ascii="Times New Roman" w:hAnsi="Times New Roman" w:cs="Times New Roman"/>
          <w:sz w:val="28"/>
          <w:szCs w:val="28"/>
        </w:rPr>
        <w:t>но</w:t>
      </w:r>
      <w:r w:rsidR="000554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>
        <w:rPr>
          <w:rFonts w:ascii="Times New Roman" w:hAnsi="Times New Roman" w:cs="Times New Roman"/>
          <w:sz w:val="28"/>
          <w:szCs w:val="28"/>
        </w:rPr>
        <w:t>барьер</w:t>
      </w:r>
      <w:r w:rsidR="00401B75">
        <w:rPr>
          <w:rFonts w:ascii="Times New Roman" w:hAnsi="Times New Roman" w:cs="Times New Roman"/>
          <w:sz w:val="28"/>
          <w:szCs w:val="28"/>
        </w:rPr>
        <w:t>ом</w:t>
      </w:r>
      <w:r w:rsidR="000554A9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>
        <w:rPr>
          <w:rFonts w:ascii="Times New Roman" w:hAnsi="Times New Roman" w:cs="Times New Roman"/>
          <w:sz w:val="28"/>
          <w:szCs w:val="28"/>
        </w:rPr>
        <w:t xml:space="preserve"> </w:t>
      </w:r>
      <w:r w:rsidR="003140CB">
        <w:rPr>
          <w:rFonts w:ascii="Times New Roman" w:hAnsi="Times New Roman" w:cs="Times New Roman"/>
          <w:sz w:val="28"/>
          <w:szCs w:val="28"/>
        </w:rPr>
        <w:t xml:space="preserve">Данное </w:t>
      </w:r>
      <w:r w:rsidR="008430CE">
        <w:rPr>
          <w:rFonts w:ascii="Times New Roman" w:hAnsi="Times New Roman" w:cs="Times New Roman"/>
          <w:sz w:val="28"/>
          <w:szCs w:val="28"/>
        </w:rPr>
        <w:t>заключение</w:t>
      </w:r>
      <w:r w:rsidR="003140CB">
        <w:rPr>
          <w:rFonts w:ascii="Times New Roman" w:hAnsi="Times New Roman" w:cs="Times New Roman"/>
          <w:sz w:val="28"/>
          <w:szCs w:val="28"/>
        </w:rPr>
        <w:t xml:space="preserve"> подтверждается мнением </w:t>
      </w:r>
      <w:r w:rsidR="00DB20C6">
        <w:rPr>
          <w:rFonts w:ascii="Times New Roman" w:hAnsi="Times New Roman" w:cs="Times New Roman"/>
          <w:sz w:val="28"/>
          <w:szCs w:val="28"/>
        </w:rPr>
        <w:t xml:space="preserve">13,69% опрошенных </w:t>
      </w:r>
      <w:r w:rsidR="003140CB">
        <w:rPr>
          <w:rFonts w:ascii="Times New Roman" w:hAnsi="Times New Roman" w:cs="Times New Roman"/>
          <w:sz w:val="28"/>
          <w:szCs w:val="28"/>
        </w:rPr>
        <w:t xml:space="preserve">врачей, </w:t>
      </w:r>
      <w:r w:rsidR="00D568CA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A56546">
        <w:rPr>
          <w:rFonts w:ascii="Times New Roman" w:hAnsi="Times New Roman" w:cs="Times New Roman"/>
          <w:sz w:val="28"/>
          <w:szCs w:val="28"/>
        </w:rPr>
        <w:t>видят нехватку</w:t>
      </w:r>
      <w:r w:rsidR="00D568CA" w:rsidRPr="00D568CA">
        <w:rPr>
          <w:rFonts w:ascii="Times New Roman" w:hAnsi="Times New Roman" w:cs="Times New Roman"/>
          <w:sz w:val="28"/>
          <w:szCs w:val="28"/>
        </w:rPr>
        <w:t xml:space="preserve"> дополнительного образов</w:t>
      </w:r>
      <w:r w:rsidR="00D568CA">
        <w:rPr>
          <w:rFonts w:ascii="Times New Roman" w:hAnsi="Times New Roman" w:cs="Times New Roman"/>
          <w:sz w:val="28"/>
          <w:szCs w:val="28"/>
        </w:rPr>
        <w:t>а</w:t>
      </w:r>
      <w:r w:rsidR="00D568CA" w:rsidRPr="00D568CA">
        <w:rPr>
          <w:rFonts w:ascii="Times New Roman" w:hAnsi="Times New Roman" w:cs="Times New Roman"/>
          <w:sz w:val="28"/>
          <w:szCs w:val="28"/>
        </w:rPr>
        <w:t xml:space="preserve">ния </w:t>
      </w:r>
      <w:r w:rsidR="000554A9">
        <w:rPr>
          <w:rFonts w:ascii="Times New Roman" w:hAnsi="Times New Roman" w:cs="Times New Roman"/>
          <w:sz w:val="28"/>
          <w:szCs w:val="28"/>
        </w:rPr>
        <w:t>как барьер</w:t>
      </w:r>
      <w:r w:rsidR="00A56546" w:rsidRPr="00B73D16">
        <w:rPr>
          <w:rFonts w:ascii="Times New Roman" w:hAnsi="Times New Roman" w:cs="Times New Roman"/>
          <w:sz w:val="28"/>
          <w:szCs w:val="28"/>
        </w:rPr>
        <w:t xml:space="preserve"> для внедрения КП</w:t>
      </w:r>
      <w:r w:rsidR="00A56546">
        <w:rPr>
          <w:rFonts w:ascii="Times New Roman" w:hAnsi="Times New Roman" w:cs="Times New Roman"/>
          <w:sz w:val="28"/>
          <w:szCs w:val="28"/>
        </w:rPr>
        <w:t xml:space="preserve"> (рисунок 9).</w:t>
      </w:r>
      <w:r w:rsidR="00766A82">
        <w:rPr>
          <w:rFonts w:ascii="Times New Roman" w:hAnsi="Times New Roman" w:cs="Times New Roman"/>
          <w:sz w:val="28"/>
          <w:szCs w:val="28"/>
        </w:rPr>
        <w:t xml:space="preserve"> </w:t>
      </w:r>
      <w:r w:rsidR="00DF0058">
        <w:rPr>
          <w:rFonts w:ascii="Times New Roman" w:hAnsi="Times New Roman" w:cs="Times New Roman"/>
          <w:sz w:val="28"/>
          <w:szCs w:val="28"/>
        </w:rPr>
        <w:t>Н</w:t>
      </w:r>
      <w:r w:rsidR="00766A82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>
        <w:rPr>
          <w:rFonts w:ascii="Times New Roman" w:hAnsi="Times New Roman" w:cs="Times New Roman"/>
          <w:sz w:val="28"/>
          <w:szCs w:val="28"/>
        </w:rPr>
        <w:t>стремиться к</w:t>
      </w:r>
      <w:r w:rsidR="00256AA9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>
        <w:rPr>
          <w:rFonts w:ascii="Times New Roman" w:hAnsi="Times New Roman" w:cs="Times New Roman"/>
          <w:sz w:val="28"/>
          <w:szCs w:val="28"/>
        </w:rPr>
        <w:t>у</w:t>
      </w:r>
      <w:r w:rsidR="00256AA9">
        <w:rPr>
          <w:rFonts w:ascii="Times New Roman" w:hAnsi="Times New Roman" w:cs="Times New Roman"/>
          <w:sz w:val="28"/>
          <w:szCs w:val="28"/>
        </w:rPr>
        <w:t xml:space="preserve"> </w:t>
      </w:r>
      <w:r w:rsidR="00DF0058">
        <w:rPr>
          <w:rFonts w:ascii="Times New Roman" w:hAnsi="Times New Roman" w:cs="Times New Roman"/>
          <w:sz w:val="28"/>
          <w:szCs w:val="28"/>
        </w:rPr>
        <w:t>обучением</w:t>
      </w:r>
      <w:r w:rsidR="00766A82">
        <w:rPr>
          <w:rFonts w:ascii="Times New Roman" w:hAnsi="Times New Roman" w:cs="Times New Roman"/>
          <w:sz w:val="28"/>
          <w:szCs w:val="28"/>
        </w:rPr>
        <w:t xml:space="preserve"> </w:t>
      </w:r>
      <w:r w:rsidR="0000581F">
        <w:rPr>
          <w:rFonts w:ascii="Times New Roman" w:hAnsi="Times New Roman" w:cs="Times New Roman"/>
          <w:sz w:val="28"/>
          <w:szCs w:val="28"/>
        </w:rPr>
        <w:t>врачебного</w:t>
      </w:r>
      <w:r w:rsidR="00766A82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046999">
        <w:rPr>
          <w:rFonts w:ascii="Times New Roman" w:hAnsi="Times New Roman" w:cs="Times New Roman"/>
          <w:sz w:val="28"/>
          <w:szCs w:val="28"/>
        </w:rPr>
        <w:t>принципам использования КП в клинической практике</w:t>
      </w:r>
      <w:r w:rsidR="00DF0058">
        <w:rPr>
          <w:rFonts w:ascii="Times New Roman" w:hAnsi="Times New Roman" w:cs="Times New Roman"/>
          <w:sz w:val="28"/>
          <w:szCs w:val="28"/>
        </w:rPr>
        <w:t>.</w:t>
      </w:r>
      <w:r w:rsidR="00766A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Default="00401B75" w:rsidP="00D55D3E">
      <w:pPr>
        <w:pStyle w:val="a3"/>
        <w:spacing w:after="0" w:line="240" w:lineRule="auto"/>
        <w:ind w:left="0"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В ходе</w:t>
      </w:r>
      <w:r w:rsidR="002324EA" w:rsidRPr="0064317B">
        <w:rPr>
          <w:rFonts w:ascii="Times New Roman" w:hAnsi="Times New Roman" w:cs="Times New Roman"/>
          <w:sz w:val="28"/>
          <w:szCs w:val="28"/>
        </w:rPr>
        <w:t xml:space="preserve"> </w:t>
      </w:r>
      <w:r w:rsidR="002324EA">
        <w:rPr>
          <w:rFonts w:ascii="Times New Roman" w:hAnsi="Times New Roman" w:cs="Times New Roman"/>
          <w:sz w:val="28"/>
          <w:szCs w:val="28"/>
        </w:rPr>
        <w:t>анкетирования</w:t>
      </w:r>
      <w:r>
        <w:rPr>
          <w:rFonts w:ascii="Times New Roman" w:hAnsi="Times New Roman" w:cs="Times New Roman"/>
          <w:sz w:val="28"/>
          <w:szCs w:val="28"/>
        </w:rPr>
        <w:t xml:space="preserve"> также</w:t>
      </w:r>
      <w:r w:rsidR="002324EA">
        <w:rPr>
          <w:rFonts w:ascii="Times New Roman" w:hAnsi="Times New Roman" w:cs="Times New Roman"/>
          <w:sz w:val="28"/>
          <w:szCs w:val="28"/>
        </w:rPr>
        <w:t xml:space="preserve"> определен</w:t>
      </w:r>
      <w:r>
        <w:rPr>
          <w:rFonts w:ascii="Times New Roman" w:hAnsi="Times New Roman" w:cs="Times New Roman"/>
          <w:sz w:val="28"/>
          <w:szCs w:val="28"/>
        </w:rPr>
        <w:t xml:space="preserve"> удельный вес выполнения </w:t>
      </w:r>
      <w:r w:rsidR="002324EA" w:rsidRPr="006A3377">
        <w:rPr>
          <w:rFonts w:ascii="Times New Roman" w:eastAsia="Calibri" w:hAnsi="Times New Roman" w:cs="Times New Roman"/>
          <w:sz w:val="28"/>
          <w:szCs w:val="28"/>
        </w:rPr>
        <w:t>рекомендаци</w:t>
      </w:r>
      <w:r>
        <w:rPr>
          <w:rFonts w:ascii="Times New Roman" w:eastAsia="Calibri" w:hAnsi="Times New Roman" w:cs="Times New Roman"/>
          <w:sz w:val="28"/>
          <w:szCs w:val="28"/>
        </w:rPr>
        <w:t>й</w:t>
      </w:r>
      <w:r w:rsidR="002324EA" w:rsidRPr="006A3377">
        <w:rPr>
          <w:rFonts w:ascii="Times New Roman" w:eastAsia="Calibri" w:hAnsi="Times New Roman" w:cs="Times New Roman"/>
          <w:sz w:val="28"/>
          <w:szCs w:val="28"/>
        </w:rPr>
        <w:t xml:space="preserve"> КП </w:t>
      </w:r>
      <w:r>
        <w:rPr>
          <w:rFonts w:ascii="Times New Roman" w:eastAsia="Calibri" w:hAnsi="Times New Roman" w:cs="Times New Roman"/>
          <w:sz w:val="28"/>
          <w:szCs w:val="28"/>
        </w:rPr>
        <w:t>на</w:t>
      </w:r>
      <w:r w:rsidR="002324EA" w:rsidRPr="006A3377">
        <w:rPr>
          <w:rFonts w:ascii="Times New Roman" w:eastAsia="Calibri" w:hAnsi="Times New Roman" w:cs="Times New Roman"/>
          <w:sz w:val="28"/>
          <w:szCs w:val="28"/>
        </w:rPr>
        <w:t xml:space="preserve"> практи</w:t>
      </w:r>
      <w:r>
        <w:rPr>
          <w:rFonts w:ascii="Times New Roman" w:eastAsia="Calibri" w:hAnsi="Times New Roman" w:cs="Times New Roman"/>
          <w:sz w:val="28"/>
          <w:szCs w:val="28"/>
        </w:rPr>
        <w:t>ке</w:t>
      </w:r>
      <w:r w:rsidR="0091030D">
        <w:rPr>
          <w:rFonts w:ascii="Times New Roman" w:eastAsia="Calibri" w:hAnsi="Times New Roman" w:cs="Times New Roman"/>
          <w:sz w:val="28"/>
          <w:szCs w:val="28"/>
        </w:rPr>
        <w:t xml:space="preserve"> (рисунок 5</w:t>
      </w:r>
      <w:r w:rsidR="002324EA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234620">
        <w:t xml:space="preserve"> </w:t>
      </w:r>
    </w:p>
    <w:p w:rsidR="002324EA" w:rsidRDefault="002324EA" w:rsidP="00D55D3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Default="002324EA" w:rsidP="00D55D3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Default="002324EA" w:rsidP="00D55D3E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DA2370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DA237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b/>
          <w:i/>
          <w:sz w:val="28"/>
          <w:szCs w:val="28"/>
        </w:rPr>
        <w:t>Выполнение рекомендаций</w:t>
      </w:r>
      <w:r w:rsidRPr="00DA237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КП</w:t>
      </w:r>
    </w:p>
    <w:p w:rsidR="002324EA" w:rsidRPr="00DA2370" w:rsidRDefault="002324EA" w:rsidP="00D55D3E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2324EA" w:rsidRDefault="002324EA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4620">
        <w:rPr>
          <w:rFonts w:ascii="Times New Roman" w:hAnsi="Times New Roman" w:cs="Times New Roman"/>
          <w:sz w:val="28"/>
          <w:szCs w:val="28"/>
        </w:rPr>
        <w:t>На вопрос «</w:t>
      </w:r>
      <w:r w:rsidRPr="00234620">
        <w:rPr>
          <w:rFonts w:ascii="Times New Roman" w:eastAsia="Calibri" w:hAnsi="Times New Roman" w:cs="Times New Roman"/>
          <w:sz w:val="28"/>
          <w:szCs w:val="28"/>
        </w:rPr>
        <w:t>Всегда ли Вам удается выполнять полный объем лечебно-диагностических услуг в соответствии с КП</w:t>
      </w:r>
      <w:r>
        <w:rPr>
          <w:rFonts w:ascii="Times New Roman" w:eastAsia="Calibri" w:hAnsi="Times New Roman" w:cs="Times New Roman"/>
          <w:sz w:val="28"/>
          <w:szCs w:val="28"/>
        </w:rPr>
        <w:t>?» только 53,29% опрошенных подтвердили, что им</w:t>
      </w:r>
      <w:r w:rsidRPr="00363CDD">
        <w:rPr>
          <w:rFonts w:ascii="Times New Roman" w:hAnsi="Times New Roman" w:cs="Times New Roman"/>
          <w:sz w:val="24"/>
          <w:szCs w:val="24"/>
        </w:rPr>
        <w:t xml:space="preserve"> </w:t>
      </w:r>
      <w:r w:rsidRPr="00D618AC">
        <w:rPr>
          <w:rFonts w:ascii="Times New Roman" w:hAnsi="Times New Roman" w:cs="Times New Roman"/>
          <w:sz w:val="28"/>
          <w:szCs w:val="28"/>
        </w:rPr>
        <w:t>удается выполнять полный объем лечебно-диагностич</w:t>
      </w:r>
      <w:r>
        <w:rPr>
          <w:rFonts w:ascii="Times New Roman" w:hAnsi="Times New Roman" w:cs="Times New Roman"/>
          <w:sz w:val="28"/>
          <w:szCs w:val="28"/>
        </w:rPr>
        <w:t xml:space="preserve">еских услуг в соответствии с КП. Обращает внимание значительный </w:t>
      </w:r>
      <w:r w:rsidRPr="00A247D8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удельный вес опрошенных</w:t>
      </w:r>
      <w:r>
        <w:rPr>
          <w:rFonts w:ascii="Times New Roman" w:hAnsi="Times New Roman" w:cs="Times New Roman"/>
          <w:sz w:val="28"/>
          <w:szCs w:val="28"/>
        </w:rPr>
        <w:t xml:space="preserve"> (46,71%), которые ответили отрицательно.</w:t>
      </w:r>
    </w:p>
    <w:p w:rsidR="00A51393" w:rsidRDefault="00A51393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Default="002324EA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234620">
        <w:rPr>
          <w:rFonts w:ascii="Times New Roman" w:eastAsia="Calibri" w:hAnsi="Times New Roman" w:cs="Times New Roman"/>
          <w:sz w:val="28"/>
          <w:szCs w:val="28"/>
        </w:rPr>
        <w:t>объем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234620">
        <w:rPr>
          <w:rFonts w:ascii="Times New Roman" w:eastAsia="Calibri" w:hAnsi="Times New Roman" w:cs="Times New Roman"/>
          <w:sz w:val="28"/>
          <w:szCs w:val="28"/>
        </w:rPr>
        <w:t xml:space="preserve"> лечебно-диагностических услуг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(рисунок</w:t>
      </w:r>
      <w:r w:rsidR="0091030D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2324EA" w:rsidRDefault="002324EA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Default="002324EA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Default="002324EA" w:rsidP="00D55D3E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DA237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Рисунок 6. </w:t>
      </w:r>
      <w:r>
        <w:rPr>
          <w:rFonts w:ascii="Times New Roman" w:eastAsia="Calibri" w:hAnsi="Times New Roman" w:cs="Times New Roman"/>
          <w:b/>
          <w:i/>
          <w:sz w:val="28"/>
          <w:szCs w:val="28"/>
        </w:rPr>
        <w:t>Выполнение рекомендаций</w:t>
      </w:r>
      <w:r w:rsidRPr="00DA237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КП</w:t>
      </w:r>
      <w:r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в разрезе специальностей</w:t>
      </w:r>
    </w:p>
    <w:p w:rsidR="002324EA" w:rsidRDefault="002324EA" w:rsidP="00D55D3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BC678F" w:rsidRDefault="00C573C6" w:rsidP="00D55D3E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1715EB">
        <w:rPr>
          <w:rFonts w:ascii="Times New Roman" w:eastAsia="Calibri" w:hAnsi="Times New Roman" w:cs="Times New Roman"/>
          <w:sz w:val="28"/>
          <w:szCs w:val="28"/>
        </w:rPr>
        <w:t>,</w:t>
      </w:r>
      <w:r w:rsidR="002324E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>
        <w:rPr>
          <w:rFonts w:ascii="Times New Roman" w:eastAsia="Calibri" w:hAnsi="Times New Roman" w:cs="Times New Roman"/>
          <w:sz w:val="28"/>
          <w:szCs w:val="28"/>
        </w:rPr>
        <w:t xml:space="preserve">практически все врачи, за исключением гематологов и неонатологов, имеют затруднения с выполнением в полном объеме рекомендаций КП. При этом наибольшие трудности испытывают врачи – эндокринологи, хирурги, травматологи, неврологи, акушер-гинекологи (менее 50% опрошенных подтвердили, что могут выполнить весь </w:t>
      </w:r>
      <w:r w:rsidR="002324EA" w:rsidRPr="00234620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</w:t>
      </w:r>
      <w:r w:rsidR="002324EA">
        <w:rPr>
          <w:rFonts w:ascii="Times New Roman" w:eastAsia="Calibri" w:hAnsi="Times New Roman" w:cs="Times New Roman"/>
          <w:sz w:val="28"/>
          <w:szCs w:val="28"/>
        </w:rPr>
        <w:t xml:space="preserve"> в соответствии с требованием КП).</w:t>
      </w:r>
    </w:p>
    <w:p w:rsidR="002324EA" w:rsidRDefault="002324EA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8A2AEB">
        <w:rPr>
          <w:rFonts w:ascii="Times New Roman" w:hAnsi="Times New Roman" w:cs="Times New Roman"/>
          <w:sz w:val="28"/>
          <w:szCs w:val="28"/>
        </w:rPr>
        <w:t xml:space="preserve">По мнению врачей, </w:t>
      </w:r>
      <w:r>
        <w:rPr>
          <w:rFonts w:ascii="Times New Roman" w:hAnsi="Times New Roman" w:cs="Times New Roman"/>
          <w:sz w:val="28"/>
          <w:szCs w:val="28"/>
        </w:rPr>
        <w:t>несоблюдение рекомендаций КП связано с различными причинами (рисунок 7).</w:t>
      </w:r>
    </w:p>
    <w:p w:rsidR="002324EA" w:rsidRDefault="002324EA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Default="002324EA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Default="002324EA" w:rsidP="00D55D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080E6B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080E6B" w:rsidRDefault="002324EA" w:rsidP="00D55D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Default="002324EA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>
        <w:rPr>
          <w:rFonts w:ascii="Times New Roman" w:hAnsi="Times New Roman" w:cs="Times New Roman"/>
          <w:sz w:val="28"/>
          <w:szCs w:val="28"/>
        </w:rPr>
        <w:t>видно</w:t>
      </w:r>
      <w:r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7773AB">
        <w:rPr>
          <w:rFonts w:ascii="Times New Roman" w:hAnsi="Times New Roman" w:cs="Times New Roman"/>
          <w:sz w:val="28"/>
          <w:szCs w:val="28"/>
        </w:rPr>
        <w:t xml:space="preserve">а </w:t>
      </w:r>
      <w:r w:rsidR="00401B75">
        <w:rPr>
          <w:rFonts w:ascii="Times New Roman" w:hAnsi="Times New Roman" w:cs="Times New Roman"/>
          <w:sz w:val="28"/>
          <w:szCs w:val="28"/>
        </w:rPr>
        <w:t>внедрение</w:t>
      </w:r>
      <w:r w:rsidRPr="007773AB">
        <w:rPr>
          <w:rFonts w:ascii="Times New Roman" w:hAnsi="Times New Roman" w:cs="Times New Roman"/>
          <w:sz w:val="28"/>
          <w:szCs w:val="28"/>
        </w:rPr>
        <w:t xml:space="preserve"> рекомендаций </w:t>
      </w:r>
      <w:r>
        <w:rPr>
          <w:rFonts w:ascii="Times New Roman" w:hAnsi="Times New Roman" w:cs="Times New Roman"/>
          <w:sz w:val="28"/>
          <w:szCs w:val="28"/>
        </w:rPr>
        <w:t>КП</w:t>
      </w:r>
      <w:r w:rsidRPr="00777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практик</w:t>
      </w:r>
      <w:r w:rsidR="00401B7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могут оказывать</w:t>
      </w:r>
      <w:r w:rsidRPr="007773AB">
        <w:rPr>
          <w:rFonts w:ascii="Times New Roman" w:hAnsi="Times New Roman" w:cs="Times New Roman"/>
          <w:sz w:val="28"/>
          <w:szCs w:val="28"/>
        </w:rPr>
        <w:t xml:space="preserve"> влияние </w:t>
      </w:r>
      <w:r>
        <w:rPr>
          <w:rFonts w:ascii="Times New Roman" w:hAnsi="Times New Roman" w:cs="Times New Roman"/>
          <w:sz w:val="28"/>
          <w:szCs w:val="28"/>
        </w:rPr>
        <w:t xml:space="preserve">различные факторы, как административного характера - недостаточное лекарственное обеспечение МО (15,04%), недостаточное оснащение медицинским оборудованием (28,32%), так и зависящие от </w:t>
      </w:r>
      <w:r w:rsidRPr="00063C00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>
        <w:rPr>
          <w:rFonts w:ascii="Times New Roman" w:hAnsi="Times New Roman" w:cs="Times New Roman"/>
          <w:sz w:val="28"/>
          <w:szCs w:val="28"/>
        </w:rPr>
        <w:t xml:space="preserve"> (19,47%), не соответствие дозировки и кратность лекарственного препарата потребности (1,77%) и других причин – 35,40%.</w:t>
      </w:r>
    </w:p>
    <w:p w:rsidR="002324EA" w:rsidRDefault="002324EA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Default="002324EA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Default="002324EA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Default="0091030D" w:rsidP="00D55D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2324EA" w:rsidRPr="00080E6B">
        <w:rPr>
          <w:rFonts w:ascii="Times New Roman" w:hAnsi="Times New Roman" w:cs="Times New Roman"/>
          <w:b/>
          <w:i/>
          <w:sz w:val="28"/>
          <w:szCs w:val="28"/>
        </w:rPr>
        <w:t>Причины несоблюдения КП</w:t>
      </w:r>
      <w:r w:rsidR="002324EA">
        <w:rPr>
          <w:rFonts w:ascii="Times New Roman" w:hAnsi="Times New Roman" w:cs="Times New Roman"/>
          <w:b/>
          <w:i/>
          <w:sz w:val="28"/>
          <w:szCs w:val="28"/>
        </w:rPr>
        <w:t xml:space="preserve"> в разрезе специальностей</w:t>
      </w:r>
    </w:p>
    <w:p w:rsidR="002324EA" w:rsidRDefault="002324EA" w:rsidP="00D55D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Default="002324EA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 xml:space="preserve">, отсутствие необходимого оборудования является ведущей причиной несоблюдения КП в работе врачей офтальмологов (100% опрошенных), акушер-гинекологов (71,43% опрошенных), кардиологов (50% опрошенных), травматологов и ортопедов (40% опрошенных), хирургов (33% опрошенных). </w:t>
      </w:r>
    </w:p>
    <w:p w:rsidR="002324EA" w:rsidRDefault="002324EA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Отсутствие необходимых лекарственных препаратов является ведущей причиной несоблюдения требований КП у врачей эндокринологов (42,86% опрошенных), травматологов (40% опрошенных), онкологов (32% опрошенных). </w:t>
      </w:r>
    </w:p>
    <w:p w:rsidR="002324EA" w:rsidRDefault="002324EA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наличие индивидуальных особенностей заболевания, как причину несоблюдения рекомендаций КП, указали 33,3% опрошенных кардиологов, 33,3% неврологов, 33,3% хирургов, 20% травматологов, 26% врачей других специальностей.</w:t>
      </w:r>
      <w:r w:rsidR="00A5610E" w:rsidRPr="00A5610E">
        <w:rPr>
          <w:rFonts w:ascii="Times New Roman" w:hAnsi="Times New Roman" w:cs="Times New Roman"/>
          <w:sz w:val="28"/>
          <w:szCs w:val="28"/>
        </w:rPr>
        <w:t xml:space="preserve"> </w:t>
      </w:r>
      <w:r w:rsidR="00A5610E">
        <w:rPr>
          <w:rFonts w:ascii="Times New Roman" w:hAnsi="Times New Roman" w:cs="Times New Roman"/>
          <w:sz w:val="28"/>
          <w:szCs w:val="28"/>
        </w:rPr>
        <w:t xml:space="preserve">На несоответствие дозировки и кратности лекарственного препарата потребностям указали 16,67% врачей неврологов, 2% врачи других специальностей. </w:t>
      </w:r>
      <w:r w:rsidRPr="00A5610E">
        <w:rPr>
          <w:rFonts w:ascii="Times New Roman" w:hAnsi="Times New Roman" w:cs="Times New Roman"/>
          <w:strike/>
          <w:sz w:val="28"/>
          <w:szCs w:val="28"/>
        </w:rPr>
        <w:t>На другие причины несоблюдения КП указали 28,75% акушер-гинекологов, 33,3% неврологов, 28% онкологов, 100% пульмонологов, 100% ревматологов, 33,3% хирургов, 42,8%эндокринологов.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Default="008D12D1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41252B">
        <w:rPr>
          <w:rFonts w:ascii="Times New Roman" w:hAnsi="Times New Roman" w:cs="Times New Roman"/>
          <w:sz w:val="28"/>
          <w:szCs w:val="28"/>
        </w:rPr>
        <w:t>ё</w:t>
      </w:r>
      <w:r w:rsidR="002324EA">
        <w:rPr>
          <w:rFonts w:ascii="Times New Roman" w:hAnsi="Times New Roman" w:cs="Times New Roman"/>
          <w:sz w:val="28"/>
          <w:szCs w:val="28"/>
        </w:rPr>
        <w:t xml:space="preserve">, значительная доля причин невыполнения КП не зависит от врачей и относится к </w:t>
      </w:r>
      <w:r w:rsidR="00E546C7">
        <w:rPr>
          <w:rFonts w:ascii="Times New Roman" w:hAnsi="Times New Roman" w:cs="Times New Roman"/>
          <w:sz w:val="28"/>
          <w:szCs w:val="28"/>
        </w:rPr>
        <w:t>сфере</w:t>
      </w:r>
      <w:r w:rsidR="000715F4">
        <w:rPr>
          <w:rFonts w:ascii="Times New Roman" w:hAnsi="Times New Roman" w:cs="Times New Roman"/>
          <w:sz w:val="28"/>
          <w:szCs w:val="28"/>
        </w:rPr>
        <w:t xml:space="preserve"> лекарственного обеспечения и оснащения медицинским оборудованием, </w:t>
      </w:r>
      <w:r w:rsidR="00C55D47">
        <w:rPr>
          <w:rFonts w:ascii="Times New Roman" w:hAnsi="Times New Roman" w:cs="Times New Roman"/>
          <w:sz w:val="28"/>
          <w:szCs w:val="28"/>
        </w:rPr>
        <w:t xml:space="preserve">находящихся в </w:t>
      </w:r>
      <w:r w:rsidR="002324EA">
        <w:rPr>
          <w:rFonts w:ascii="Times New Roman" w:hAnsi="Times New Roman" w:cs="Times New Roman"/>
          <w:sz w:val="28"/>
          <w:szCs w:val="28"/>
        </w:rPr>
        <w:t xml:space="preserve">компетенции </w:t>
      </w:r>
      <w:r w:rsidR="00C55D47">
        <w:rPr>
          <w:rFonts w:ascii="Times New Roman" w:hAnsi="Times New Roman" w:cs="Times New Roman"/>
          <w:sz w:val="28"/>
          <w:szCs w:val="28"/>
        </w:rPr>
        <w:t>руководства</w:t>
      </w:r>
      <w:r w:rsidR="002324EA">
        <w:rPr>
          <w:rFonts w:ascii="Times New Roman" w:hAnsi="Times New Roman" w:cs="Times New Roman"/>
          <w:sz w:val="28"/>
          <w:szCs w:val="28"/>
        </w:rPr>
        <w:t xml:space="preserve"> МО. Совместные усилия со стороны руководителей МО и регионального Управления здравоохранения поможет минимизировать барьеры для внедрения и применения КП в практическом здравоохранении</w:t>
      </w:r>
      <w:r w:rsidR="002324EA" w:rsidRPr="00E3050A">
        <w:rPr>
          <w:rFonts w:ascii="Times New Roman" w:hAnsi="Times New Roman" w:cs="Times New Roman"/>
          <w:sz w:val="28"/>
          <w:szCs w:val="28"/>
        </w:rPr>
        <w:t>.</w:t>
      </w:r>
    </w:p>
    <w:p w:rsidR="004D6656" w:rsidRPr="00180146" w:rsidRDefault="004D6656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Default="003F72B3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56,36% респондентов высоко оцениваю</w:t>
      </w:r>
      <w:r w:rsidRPr="002359DC">
        <w:rPr>
          <w:rFonts w:ascii="Times New Roman" w:hAnsi="Times New Roman" w:cs="Times New Roman"/>
          <w:sz w:val="28"/>
          <w:szCs w:val="28"/>
        </w:rPr>
        <w:t>т необходимость внедрения и мониторинга КП, основанных на при</w:t>
      </w:r>
      <w:r>
        <w:rPr>
          <w:rFonts w:ascii="Times New Roman" w:hAnsi="Times New Roman" w:cs="Times New Roman"/>
          <w:sz w:val="28"/>
          <w:szCs w:val="28"/>
        </w:rPr>
        <w:t xml:space="preserve">нципах доказательной медицины </w:t>
      </w:r>
      <w:r w:rsidR="002E7CA5">
        <w:rPr>
          <w:rFonts w:ascii="Times New Roman" w:hAnsi="Times New Roman" w:cs="Times New Roman"/>
          <w:sz w:val="28"/>
          <w:szCs w:val="28"/>
        </w:rPr>
        <w:t>(рисунок 9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F72B3" w:rsidRDefault="003F72B3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48694B" w:rsidRDefault="003F72B3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Default="002E7CA5" w:rsidP="00D55D3E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4758FB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4758FB" w:rsidRDefault="003F72B3" w:rsidP="00D55D3E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Default="003F72B3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 же время значительный удельный вес опрошенных (</w:t>
      </w:r>
      <w:r w:rsidR="00A5610E">
        <w:rPr>
          <w:rFonts w:ascii="Times New Roman" w:hAnsi="Times New Roman" w:cs="Times New Roman"/>
          <w:sz w:val="28"/>
          <w:szCs w:val="28"/>
        </w:rPr>
        <w:t>38,18</w:t>
      </w:r>
      <w:r>
        <w:rPr>
          <w:rFonts w:ascii="Times New Roman" w:hAnsi="Times New Roman" w:cs="Times New Roman"/>
          <w:sz w:val="28"/>
          <w:szCs w:val="28"/>
        </w:rPr>
        <w:t xml:space="preserve">%) оценивают </w:t>
      </w:r>
      <w:r w:rsidRPr="002359DC">
        <w:rPr>
          <w:rFonts w:ascii="Times New Roman" w:hAnsi="Times New Roman" w:cs="Times New Roman"/>
          <w:sz w:val="28"/>
          <w:szCs w:val="28"/>
        </w:rPr>
        <w:t>необходимость внедрения и мониторинга КП, основанных на при</w:t>
      </w:r>
      <w:r>
        <w:rPr>
          <w:rFonts w:ascii="Times New Roman" w:hAnsi="Times New Roman" w:cs="Times New Roman"/>
          <w:sz w:val="28"/>
          <w:szCs w:val="28"/>
        </w:rPr>
        <w:t xml:space="preserve">нципах доказательной медицины, как среднюю и </w:t>
      </w:r>
      <w:r w:rsidR="00A5610E">
        <w:rPr>
          <w:rFonts w:ascii="Times New Roman" w:hAnsi="Times New Roman" w:cs="Times New Roman"/>
          <w:sz w:val="28"/>
          <w:szCs w:val="28"/>
        </w:rPr>
        <w:t xml:space="preserve">5,45% респондентов оценили, как </w:t>
      </w:r>
      <w:r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3F72B3" w:rsidRDefault="003F72B3" w:rsidP="00323E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Недостаточная уверенность врачей</w:t>
      </w:r>
      <w:r w:rsidRPr="00635ED1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значимости и необходимости</w:t>
      </w:r>
      <w:r w:rsidRPr="00635E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внедрения</w:t>
      </w:r>
      <w:r w:rsidRPr="00635E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КП в практику может косвенно свидетельствовать</w:t>
      </w:r>
      <w:r w:rsidRPr="00635ED1">
        <w:rPr>
          <w:rFonts w:ascii="Times New Roman" w:hAnsi="Times New Roman" w:cs="Times New Roman"/>
          <w:sz w:val="28"/>
          <w:szCs w:val="28"/>
        </w:rPr>
        <w:t xml:space="preserve"> о недостаточных глубоких знаниях врачей </w:t>
      </w:r>
      <w:r>
        <w:rPr>
          <w:rFonts w:ascii="Times New Roman" w:hAnsi="Times New Roman" w:cs="Times New Roman"/>
          <w:sz w:val="28"/>
          <w:szCs w:val="28"/>
        </w:rPr>
        <w:t xml:space="preserve">по КП, </w:t>
      </w:r>
      <w:r w:rsidRPr="00ED794D">
        <w:rPr>
          <w:rFonts w:ascii="Times New Roman" w:hAnsi="Times New Roman" w:cs="Times New Roman"/>
          <w:sz w:val="28"/>
          <w:szCs w:val="28"/>
        </w:rPr>
        <w:t xml:space="preserve">основанных на </w:t>
      </w:r>
      <w:r>
        <w:rPr>
          <w:rFonts w:ascii="Times New Roman" w:hAnsi="Times New Roman" w:cs="Times New Roman"/>
          <w:sz w:val="28"/>
          <w:szCs w:val="28"/>
        </w:rPr>
        <w:t>принципах и данных доказательной медицины. В то же время</w:t>
      </w:r>
      <w:r w:rsidR="00A561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33,3% опрошенных врачей не охвачены обучением по</w:t>
      </w:r>
      <w:r w:rsidRPr="00046999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B5962" w:rsidRDefault="001B5962" w:rsidP="00323EAC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525A">
        <w:rPr>
          <w:rFonts w:ascii="Times New Roman" w:hAnsi="Times New Roman" w:cs="Times New Roman"/>
          <w:sz w:val="28"/>
          <w:szCs w:val="28"/>
        </w:rPr>
        <w:t>Подавляющее большинство респондентов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8D4A60">
        <w:rPr>
          <w:rFonts w:ascii="Times New Roman" w:hAnsi="Times New Roman" w:cs="Times New Roman"/>
          <w:sz w:val="28"/>
          <w:szCs w:val="28"/>
        </w:rPr>
        <w:t>92,9%</w:t>
      </w:r>
      <w:r>
        <w:rPr>
          <w:rFonts w:ascii="Times New Roman" w:hAnsi="Times New Roman" w:cs="Times New Roman"/>
          <w:sz w:val="28"/>
          <w:szCs w:val="28"/>
        </w:rPr>
        <w:t>) считают</w:t>
      </w:r>
      <w:r w:rsidRPr="008D4A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8D4A60">
        <w:rPr>
          <w:rFonts w:ascii="Times New Roman" w:hAnsi="Times New Roman" w:cs="Times New Roman"/>
          <w:sz w:val="28"/>
          <w:szCs w:val="28"/>
        </w:rPr>
        <w:t>КП помогают в принятии клинического решения</w:t>
      </w:r>
      <w:r>
        <w:rPr>
          <w:rFonts w:ascii="Times New Roman" w:hAnsi="Times New Roman" w:cs="Times New Roman"/>
          <w:sz w:val="28"/>
          <w:szCs w:val="28"/>
        </w:rPr>
        <w:t>, 7,1% респондентов считают, что КП не оказывают помощь в принятии клинического решения.</w:t>
      </w:r>
    </w:p>
    <w:p w:rsidR="0072134C" w:rsidRDefault="0072134C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вопрос «</w:t>
      </w:r>
      <w:r w:rsidRPr="0072134C">
        <w:rPr>
          <w:rFonts w:ascii="Times New Roman" w:hAnsi="Times New Roman" w:cs="Times New Roman"/>
          <w:sz w:val="28"/>
          <w:szCs w:val="28"/>
        </w:rPr>
        <w:t>Укажите причину неактуальности КП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2861BD">
        <w:rPr>
          <w:rFonts w:ascii="Times New Roman" w:hAnsi="Times New Roman" w:cs="Times New Roman"/>
          <w:sz w:val="28"/>
          <w:szCs w:val="28"/>
        </w:rPr>
        <w:t>63,3</w:t>
      </w:r>
      <w:r w:rsidR="00F950E2">
        <w:rPr>
          <w:rFonts w:ascii="Times New Roman" w:hAnsi="Times New Roman" w:cs="Times New Roman"/>
          <w:sz w:val="28"/>
          <w:szCs w:val="28"/>
        </w:rPr>
        <w:t>5</w:t>
      </w:r>
      <w:r w:rsidR="002861BD">
        <w:rPr>
          <w:rFonts w:ascii="Times New Roman" w:hAnsi="Times New Roman" w:cs="Times New Roman"/>
          <w:sz w:val="28"/>
          <w:szCs w:val="28"/>
        </w:rPr>
        <w:t>% респондентов отметили, что требуется обновления</w:t>
      </w:r>
      <w:r w:rsidR="00A5610E" w:rsidRPr="00A5610E">
        <w:rPr>
          <w:rFonts w:ascii="Times New Roman" w:hAnsi="Times New Roman" w:cs="Times New Roman"/>
          <w:sz w:val="28"/>
          <w:szCs w:val="28"/>
        </w:rPr>
        <w:t xml:space="preserve"> </w:t>
      </w:r>
      <w:r w:rsidR="00A5610E">
        <w:rPr>
          <w:rFonts w:ascii="Times New Roman" w:hAnsi="Times New Roman" w:cs="Times New Roman"/>
          <w:sz w:val="28"/>
          <w:szCs w:val="28"/>
        </w:rPr>
        <w:t>КП</w:t>
      </w:r>
      <w:r w:rsidR="00033F15">
        <w:rPr>
          <w:rFonts w:ascii="Times New Roman" w:hAnsi="Times New Roman" w:cs="Times New Roman"/>
          <w:sz w:val="28"/>
          <w:szCs w:val="28"/>
        </w:rPr>
        <w:t>;</w:t>
      </w:r>
      <w:r w:rsidR="002861BD">
        <w:rPr>
          <w:rFonts w:ascii="Times New Roman" w:hAnsi="Times New Roman" w:cs="Times New Roman"/>
          <w:sz w:val="28"/>
          <w:szCs w:val="28"/>
        </w:rPr>
        <w:t xml:space="preserve"> 6,2</w:t>
      </w:r>
      <w:r w:rsidR="00F950E2">
        <w:rPr>
          <w:rFonts w:ascii="Times New Roman" w:hAnsi="Times New Roman" w:cs="Times New Roman"/>
          <w:sz w:val="28"/>
          <w:szCs w:val="28"/>
        </w:rPr>
        <w:t>1</w:t>
      </w:r>
      <w:r w:rsidR="002861BD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2861BD">
        <w:rPr>
          <w:rFonts w:ascii="Times New Roman" w:hAnsi="Times New Roman" w:cs="Times New Roman"/>
          <w:sz w:val="28"/>
          <w:szCs w:val="28"/>
        </w:rPr>
        <w:t xml:space="preserve"> 29,8</w:t>
      </w:r>
      <w:r w:rsidR="00F950E2">
        <w:rPr>
          <w:rFonts w:ascii="Times New Roman" w:hAnsi="Times New Roman" w:cs="Times New Roman"/>
          <w:sz w:val="28"/>
          <w:szCs w:val="28"/>
        </w:rPr>
        <w:t>1</w:t>
      </w:r>
      <w:r w:rsidR="002861BD">
        <w:rPr>
          <w:rFonts w:ascii="Times New Roman" w:hAnsi="Times New Roman" w:cs="Times New Roman"/>
          <w:sz w:val="28"/>
          <w:szCs w:val="28"/>
        </w:rPr>
        <w:t>% респо</w:t>
      </w:r>
      <w:r w:rsidR="00F42AC2">
        <w:rPr>
          <w:rFonts w:ascii="Times New Roman" w:hAnsi="Times New Roman" w:cs="Times New Roman"/>
          <w:sz w:val="28"/>
          <w:szCs w:val="28"/>
        </w:rPr>
        <w:t>ндентов отметили другие причины, 0,6</w:t>
      </w:r>
      <w:r w:rsidR="00F950E2">
        <w:rPr>
          <w:rFonts w:ascii="Times New Roman" w:hAnsi="Times New Roman" w:cs="Times New Roman"/>
          <w:sz w:val="28"/>
          <w:szCs w:val="28"/>
        </w:rPr>
        <w:t>2</w:t>
      </w:r>
      <w:r w:rsidR="00F42AC2">
        <w:rPr>
          <w:rFonts w:ascii="Times New Roman" w:hAnsi="Times New Roman" w:cs="Times New Roman"/>
          <w:sz w:val="28"/>
          <w:szCs w:val="28"/>
        </w:rPr>
        <w:t>% -нет доступа для применения КП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2416">
        <w:rPr>
          <w:rFonts w:ascii="Times New Roman" w:hAnsi="Times New Roman" w:cs="Times New Roman"/>
          <w:sz w:val="28"/>
          <w:szCs w:val="28"/>
        </w:rPr>
        <w:t>(рисунок</w:t>
      </w:r>
      <w:r w:rsidR="005F1E5F">
        <w:rPr>
          <w:rFonts w:ascii="Times New Roman" w:hAnsi="Times New Roman" w:cs="Times New Roman"/>
          <w:sz w:val="28"/>
          <w:szCs w:val="28"/>
        </w:rPr>
        <w:t xml:space="preserve"> 10</w:t>
      </w:r>
      <w:r w:rsidR="00373730">
        <w:rPr>
          <w:rFonts w:ascii="Times New Roman" w:hAnsi="Times New Roman" w:cs="Times New Roman"/>
          <w:sz w:val="28"/>
          <w:szCs w:val="28"/>
        </w:rPr>
        <w:t>).</w:t>
      </w:r>
    </w:p>
    <w:p w:rsidR="001A73BB" w:rsidRDefault="001A73BB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063C00" w:rsidRDefault="00C63091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Default="005F1E5F" w:rsidP="00D55D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1A73BB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Default="00E24FE4" w:rsidP="00D55D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8E1E10" w:rsidRDefault="00A5610E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8E1E10">
        <w:rPr>
          <w:rFonts w:ascii="Times New Roman" w:hAnsi="Times New Roman" w:cs="Times New Roman"/>
          <w:sz w:val="28"/>
          <w:szCs w:val="28"/>
        </w:rPr>
        <w:t>медицинск</w:t>
      </w:r>
      <w:r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>
        <w:rPr>
          <w:rFonts w:ascii="Times New Roman" w:hAnsi="Times New Roman" w:cs="Times New Roman"/>
          <w:sz w:val="28"/>
          <w:szCs w:val="28"/>
        </w:rPr>
        <w:t>унок 11</w:t>
      </w:r>
      <w:r w:rsidR="0035757E">
        <w:rPr>
          <w:rFonts w:ascii="Times New Roman" w:hAnsi="Times New Roman" w:cs="Times New Roman"/>
          <w:sz w:val="28"/>
          <w:szCs w:val="28"/>
        </w:rPr>
        <w:t>).</w:t>
      </w:r>
    </w:p>
    <w:p w:rsidR="009B6B2D" w:rsidRDefault="009B6B2D" w:rsidP="00D55D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9B6B2D" w:rsidRDefault="00F15B7A" w:rsidP="00D55D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Default="007A0CF1" w:rsidP="00D55D3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A0CF1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7A0CF1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7A0CF1" w:rsidRDefault="00FA4138" w:rsidP="00D55D3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BD3DEC" w:rsidRPr="002D24DF" w:rsidRDefault="003864E2" w:rsidP="002D24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З</w:t>
      </w:r>
      <w:r w:rsidR="00F734E2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="00F734E2">
        <w:rPr>
          <w:rFonts w:ascii="Times New Roman" w:hAnsi="Times New Roman" w:cs="Times New Roman"/>
          <w:sz w:val="28"/>
          <w:szCs w:val="28"/>
          <w:lang w:val="kk-KZ"/>
        </w:rPr>
        <w:t xml:space="preserve">(более </w:t>
      </w:r>
      <w:r w:rsidR="009370A2">
        <w:rPr>
          <w:rFonts w:ascii="Times New Roman" w:hAnsi="Times New Roman" w:cs="Times New Roman"/>
          <w:sz w:val="28"/>
          <w:szCs w:val="28"/>
          <w:lang w:val="kk-KZ"/>
        </w:rPr>
        <w:t>59</w:t>
      </w:r>
      <w:r w:rsidR="00F734E2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>
        <w:rPr>
          <w:rFonts w:ascii="Times New Roman" w:hAnsi="Times New Roman" w:cs="Times New Roman"/>
          <w:sz w:val="28"/>
          <w:szCs w:val="28"/>
          <w:lang w:val="kk-KZ"/>
        </w:rPr>
        <w:t>в практике, информировать</w:t>
      </w:r>
      <w:r w:rsidR="008F35F5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D60B27">
        <w:rPr>
          <w:rFonts w:ascii="Times New Roman" w:hAnsi="Times New Roman" w:cs="Times New Roman"/>
          <w:sz w:val="28"/>
          <w:szCs w:val="28"/>
          <w:lang w:val="kk-KZ"/>
        </w:rPr>
        <w:t xml:space="preserve">и своевременно предлагать пути </w:t>
      </w:r>
      <w:r w:rsidR="00B46482">
        <w:rPr>
          <w:rFonts w:ascii="Times New Roman" w:hAnsi="Times New Roman" w:cs="Times New Roman"/>
          <w:sz w:val="28"/>
          <w:szCs w:val="28"/>
          <w:lang w:val="kk-KZ"/>
        </w:rPr>
        <w:t xml:space="preserve">решений </w:t>
      </w:r>
      <w:r w:rsidR="00D60B27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Default="002A13A8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вопрос «</w:t>
      </w:r>
      <w:r w:rsidRPr="005678D8">
        <w:rPr>
          <w:rFonts w:ascii="Times New Roman" w:hAnsi="Times New Roman" w:cs="Times New Roman"/>
          <w:sz w:val="28"/>
          <w:szCs w:val="28"/>
        </w:rPr>
        <w:t>В ка</w:t>
      </w:r>
      <w:r>
        <w:rPr>
          <w:rFonts w:ascii="Times New Roman" w:hAnsi="Times New Roman" w:cs="Times New Roman"/>
          <w:sz w:val="28"/>
          <w:szCs w:val="28"/>
        </w:rPr>
        <w:t>кой форме Вы хотели бы иметь КП?» ответы распределились следующим образом: в электронном формате (58,9%), в форме книги – справочника 23,2</w:t>
      </w:r>
      <w:r w:rsidR="00D63F1F">
        <w:rPr>
          <w:rFonts w:ascii="Times New Roman" w:hAnsi="Times New Roman" w:cs="Times New Roman"/>
          <w:sz w:val="28"/>
          <w:szCs w:val="28"/>
        </w:rPr>
        <w:t>%, в интернете -17,86 (рисунок 12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2A13A8" w:rsidRDefault="002A13A8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B81F5D" w:rsidRDefault="002A13A8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Default="00D63F1F" w:rsidP="00D55D3E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2C1C4E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2C1C4E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214E76" w:rsidRDefault="002A13A8" w:rsidP="00D55D3E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Default="00D60B27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рисунку 12 видно</w:t>
      </w:r>
      <w:r w:rsidR="002A13A8">
        <w:rPr>
          <w:rFonts w:ascii="Times New Roman" w:hAnsi="Times New Roman" w:cs="Times New Roman"/>
          <w:sz w:val="28"/>
          <w:szCs w:val="28"/>
        </w:rPr>
        <w:t>, значительн</w:t>
      </w:r>
      <w:r>
        <w:rPr>
          <w:rFonts w:ascii="Times New Roman" w:hAnsi="Times New Roman" w:cs="Times New Roman"/>
          <w:sz w:val="28"/>
          <w:szCs w:val="28"/>
        </w:rPr>
        <w:t>ая доля</w:t>
      </w:r>
      <w:r w:rsidR="002A13A8">
        <w:rPr>
          <w:rFonts w:ascii="Times New Roman" w:hAnsi="Times New Roman" w:cs="Times New Roman"/>
          <w:sz w:val="28"/>
          <w:szCs w:val="28"/>
        </w:rPr>
        <w:t xml:space="preserve"> опрошенных </w:t>
      </w:r>
      <w:r>
        <w:rPr>
          <w:rFonts w:ascii="Times New Roman" w:hAnsi="Times New Roman" w:cs="Times New Roman"/>
          <w:sz w:val="28"/>
          <w:szCs w:val="28"/>
        </w:rPr>
        <w:t>(5</w:t>
      </w:r>
      <w:r w:rsidR="002A13A8">
        <w:rPr>
          <w:rFonts w:ascii="Times New Roman" w:hAnsi="Times New Roman" w:cs="Times New Roman"/>
          <w:sz w:val="28"/>
          <w:szCs w:val="28"/>
        </w:rPr>
        <w:t>8,93%</w:t>
      </w:r>
      <w:r>
        <w:rPr>
          <w:rFonts w:ascii="Times New Roman" w:hAnsi="Times New Roman" w:cs="Times New Roman"/>
          <w:sz w:val="28"/>
          <w:szCs w:val="28"/>
        </w:rPr>
        <w:t>) предпочитают</w:t>
      </w:r>
      <w:r w:rsidR="002A13A8">
        <w:rPr>
          <w:rFonts w:ascii="Times New Roman" w:hAnsi="Times New Roman" w:cs="Times New Roman"/>
          <w:sz w:val="28"/>
          <w:szCs w:val="28"/>
        </w:rPr>
        <w:t xml:space="preserve"> электронн</w:t>
      </w:r>
      <w:r>
        <w:rPr>
          <w:rFonts w:ascii="Times New Roman" w:hAnsi="Times New Roman" w:cs="Times New Roman"/>
          <w:sz w:val="28"/>
          <w:szCs w:val="28"/>
        </w:rPr>
        <w:t xml:space="preserve">ый </w:t>
      </w:r>
      <w:r w:rsidR="002A13A8">
        <w:rPr>
          <w:rFonts w:ascii="Times New Roman" w:hAnsi="Times New Roman" w:cs="Times New Roman"/>
          <w:sz w:val="28"/>
          <w:szCs w:val="28"/>
        </w:rPr>
        <w:t xml:space="preserve">формат, в тоже время </w:t>
      </w:r>
      <w:r w:rsidR="002A13A8" w:rsidRPr="00FF113D">
        <w:rPr>
          <w:rFonts w:ascii="Times New Roman" w:hAnsi="Times New Roman" w:cs="Times New Roman"/>
          <w:sz w:val="28"/>
          <w:szCs w:val="28"/>
        </w:rPr>
        <w:t>23,2</w:t>
      </w:r>
      <w:r w:rsidR="002A13A8">
        <w:rPr>
          <w:rFonts w:ascii="Times New Roman" w:hAnsi="Times New Roman" w:cs="Times New Roman"/>
          <w:sz w:val="28"/>
          <w:szCs w:val="28"/>
        </w:rPr>
        <w:t>1</w:t>
      </w:r>
      <w:r w:rsidR="002A13A8" w:rsidRPr="00FF113D">
        <w:rPr>
          <w:rFonts w:ascii="Times New Roman" w:hAnsi="Times New Roman" w:cs="Times New Roman"/>
          <w:sz w:val="28"/>
          <w:szCs w:val="28"/>
        </w:rPr>
        <w:t xml:space="preserve">% </w:t>
      </w:r>
      <w:r w:rsidR="002A13A8">
        <w:rPr>
          <w:rFonts w:ascii="Times New Roman" w:hAnsi="Times New Roman" w:cs="Times New Roman"/>
          <w:sz w:val="28"/>
          <w:szCs w:val="28"/>
        </w:rPr>
        <w:t>респондентов отдают предпочтение</w:t>
      </w:r>
      <w:r w:rsidR="002A13A8" w:rsidRPr="00FF113D">
        <w:rPr>
          <w:rFonts w:ascii="Times New Roman" w:hAnsi="Times New Roman" w:cs="Times New Roman"/>
          <w:sz w:val="28"/>
          <w:szCs w:val="28"/>
        </w:rPr>
        <w:t xml:space="preserve"> КП в бумажном формате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2A13A8" w:rsidRPr="00FF113D">
        <w:rPr>
          <w:rFonts w:ascii="Times New Roman" w:hAnsi="Times New Roman" w:cs="Times New Roman"/>
          <w:sz w:val="28"/>
          <w:szCs w:val="28"/>
        </w:rPr>
        <w:t xml:space="preserve"> в виде книги-справочника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2A13A8">
        <w:rPr>
          <w:rFonts w:ascii="Times New Roman" w:hAnsi="Times New Roman" w:cs="Times New Roman"/>
          <w:sz w:val="28"/>
          <w:szCs w:val="28"/>
        </w:rPr>
        <w:t xml:space="preserve"> 17,86% - в интернете.</w:t>
      </w:r>
    </w:p>
    <w:p w:rsidR="002A13A8" w:rsidRPr="00773D88" w:rsidRDefault="002A13A8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Готовность принять участие в разработке КП выразили 54,17%</w:t>
      </w:r>
      <w:r w:rsidR="00D60B27">
        <w:rPr>
          <w:rFonts w:ascii="Times New Roman" w:hAnsi="Times New Roman" w:cs="Times New Roman"/>
          <w:sz w:val="28"/>
          <w:szCs w:val="28"/>
        </w:rPr>
        <w:t xml:space="preserve"> опрошенных, что подтверждает заинтересованность</w:t>
      </w:r>
      <w:r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>
        <w:rPr>
          <w:rFonts w:ascii="Times New Roman" w:hAnsi="Times New Roman" w:cs="Times New Roman"/>
          <w:sz w:val="28"/>
          <w:szCs w:val="28"/>
        </w:rPr>
        <w:t>их работников</w:t>
      </w:r>
      <w:r w:rsidRPr="00D42C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процесс</w:t>
      </w:r>
      <w:r w:rsidR="00D60B2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2CEE">
        <w:rPr>
          <w:rFonts w:ascii="Times New Roman" w:hAnsi="Times New Roman" w:cs="Times New Roman"/>
          <w:sz w:val="28"/>
          <w:szCs w:val="28"/>
        </w:rPr>
        <w:t>совершенствования</w:t>
      </w:r>
      <w:r>
        <w:rPr>
          <w:rFonts w:ascii="Times New Roman" w:hAnsi="Times New Roman" w:cs="Times New Roman"/>
          <w:sz w:val="28"/>
          <w:szCs w:val="28"/>
        </w:rPr>
        <w:t xml:space="preserve"> КП.</w:t>
      </w:r>
    </w:p>
    <w:p w:rsidR="00DC24B6" w:rsidRDefault="00DC24B6" w:rsidP="002D24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Default="002D24DF" w:rsidP="00D55D3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0C4F27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BD68CF" w:rsidRPr="000C4F27" w:rsidRDefault="00BD68CF" w:rsidP="00D55D3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Default="006327E3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4F27" w:rsidRPr="00120108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0C4F27">
        <w:rPr>
          <w:rFonts w:ascii="Times New Roman" w:hAnsi="Times New Roman" w:cs="Times New Roman"/>
          <w:sz w:val="28"/>
          <w:szCs w:val="28"/>
          <w:lang w:val="kk-KZ"/>
        </w:rPr>
        <w:t xml:space="preserve">приняли участие  2 руководителя </w:t>
      </w:r>
      <w:r w:rsidR="00003250">
        <w:rPr>
          <w:rFonts w:ascii="Times New Roman" w:hAnsi="Times New Roman" w:cs="Times New Roman"/>
          <w:sz w:val="28"/>
          <w:szCs w:val="28"/>
          <w:lang w:val="kk-KZ"/>
        </w:rPr>
        <w:t>из</w:t>
      </w:r>
      <w:r w:rsidR="000C4F27">
        <w:rPr>
          <w:rFonts w:ascii="Times New Roman" w:hAnsi="Times New Roman" w:cs="Times New Roman"/>
          <w:sz w:val="28"/>
          <w:szCs w:val="28"/>
          <w:lang w:val="kk-KZ"/>
        </w:rPr>
        <w:t xml:space="preserve"> 3-х пилотных </w:t>
      </w:r>
      <w:r w:rsidR="000C4F27" w:rsidRPr="00120108">
        <w:rPr>
          <w:rFonts w:ascii="Times New Roman" w:hAnsi="Times New Roman" w:cs="Times New Roman"/>
          <w:sz w:val="28"/>
          <w:szCs w:val="28"/>
          <w:lang w:val="kk-KZ"/>
        </w:rPr>
        <w:t>МО города Астана</w:t>
      </w:r>
      <w:r w:rsidR="000C4F2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E70CC8" w:rsidRPr="007215F9" w:rsidRDefault="009D4CD5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>
        <w:rPr>
          <w:rFonts w:ascii="Times New Roman" w:hAnsi="Times New Roman" w:cs="Times New Roman"/>
          <w:sz w:val="28"/>
          <w:szCs w:val="28"/>
        </w:rPr>
        <w:t>КП</w:t>
      </w:r>
      <w:r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7215F9">
        <w:rPr>
          <w:rFonts w:ascii="Times New Roman" w:hAnsi="Times New Roman" w:cs="Times New Roman"/>
          <w:sz w:val="28"/>
          <w:szCs w:val="28"/>
        </w:rPr>
        <w:t xml:space="preserve"> </w:t>
      </w:r>
      <w:r w:rsidR="00F00B23">
        <w:rPr>
          <w:rFonts w:ascii="Times New Roman" w:hAnsi="Times New Roman" w:cs="Times New Roman"/>
          <w:sz w:val="28"/>
          <w:szCs w:val="28"/>
        </w:rPr>
        <w:t>ряд</w:t>
      </w:r>
      <w:r w:rsidR="006B57A5">
        <w:rPr>
          <w:rFonts w:ascii="Times New Roman" w:hAnsi="Times New Roman" w:cs="Times New Roman"/>
          <w:sz w:val="28"/>
          <w:szCs w:val="28"/>
        </w:rPr>
        <w:t>а</w:t>
      </w:r>
      <w:r w:rsidR="00F00B23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7215F9">
        <w:rPr>
          <w:rFonts w:ascii="Times New Roman" w:hAnsi="Times New Roman" w:cs="Times New Roman"/>
          <w:sz w:val="28"/>
          <w:szCs w:val="28"/>
        </w:rPr>
        <w:t xml:space="preserve">: </w:t>
      </w:r>
      <w:r w:rsidR="00E70CC8">
        <w:rPr>
          <w:rFonts w:ascii="Times New Roman" w:hAnsi="Times New Roman" w:cs="Times New Roman"/>
          <w:sz w:val="28"/>
          <w:szCs w:val="28"/>
        </w:rPr>
        <w:t xml:space="preserve">обеспечение доступности КП для врачей, </w:t>
      </w:r>
      <w:r w:rsidR="00E70CC8" w:rsidRPr="007215F9">
        <w:rPr>
          <w:rFonts w:ascii="Times New Roman" w:hAnsi="Times New Roman" w:cs="Times New Roman"/>
          <w:sz w:val="28"/>
          <w:szCs w:val="28"/>
        </w:rPr>
        <w:t xml:space="preserve">обучение </w:t>
      </w:r>
      <w:r w:rsidR="00633AC4">
        <w:rPr>
          <w:rFonts w:ascii="Times New Roman" w:hAnsi="Times New Roman" w:cs="Times New Roman"/>
          <w:sz w:val="28"/>
          <w:szCs w:val="28"/>
        </w:rPr>
        <w:t>врачей</w:t>
      </w:r>
      <w:r w:rsidR="00E70CC8">
        <w:rPr>
          <w:rFonts w:ascii="Times New Roman" w:hAnsi="Times New Roman" w:cs="Times New Roman"/>
          <w:sz w:val="28"/>
          <w:szCs w:val="28"/>
        </w:rPr>
        <w:t xml:space="preserve">, </w:t>
      </w:r>
      <w:r w:rsidR="00EC7880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>
        <w:rPr>
          <w:rFonts w:ascii="Times New Roman" w:hAnsi="Times New Roman" w:cs="Times New Roman"/>
          <w:sz w:val="28"/>
          <w:szCs w:val="28"/>
        </w:rPr>
        <w:t xml:space="preserve">разработка процедуры </w:t>
      </w:r>
      <w:r w:rsidR="00E70CC8" w:rsidRPr="007215F9">
        <w:rPr>
          <w:rFonts w:ascii="Times New Roman" w:hAnsi="Times New Roman" w:cs="Times New Roman"/>
          <w:sz w:val="28"/>
          <w:szCs w:val="28"/>
        </w:rPr>
        <w:t xml:space="preserve"> </w:t>
      </w:r>
      <w:r w:rsidR="00E70CC8">
        <w:rPr>
          <w:rFonts w:ascii="Times New Roman" w:hAnsi="Times New Roman" w:cs="Times New Roman"/>
          <w:sz w:val="28"/>
          <w:szCs w:val="28"/>
        </w:rPr>
        <w:t>обратной связи между врачебным персоналом и администрацией в рамках оценки применения КП</w:t>
      </w:r>
      <w:r w:rsidR="00323AEF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>
        <w:rPr>
          <w:rFonts w:ascii="Times New Roman" w:hAnsi="Times New Roman" w:cs="Times New Roman"/>
          <w:sz w:val="28"/>
          <w:szCs w:val="28"/>
        </w:rPr>
        <w:t>и другие.</w:t>
      </w:r>
      <w:r w:rsidR="00A812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E002C2" w:rsidRDefault="00F00B23" w:rsidP="00D55D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По результатам анкетирования руководителей, во всех МО имеются КП (100%), </w:t>
      </w:r>
      <w:r w:rsidRPr="007F5BB4">
        <w:rPr>
          <w:rFonts w:ascii="Times New Roman" w:hAnsi="Times New Roman" w:cs="Times New Roman"/>
          <w:sz w:val="28"/>
          <w:szCs w:val="28"/>
          <w:lang w:val="kk-KZ"/>
        </w:rPr>
        <w:t xml:space="preserve"> доступны</w:t>
      </w:r>
      <w:r w:rsidR="00FE7589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7F5BB4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(100%)</w:t>
      </w:r>
      <w:r w:rsidRPr="007F5BB4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5BB4">
        <w:rPr>
          <w:rFonts w:ascii="Times New Roman" w:hAnsi="Times New Roman" w:cs="Times New Roman"/>
          <w:sz w:val="28"/>
          <w:szCs w:val="28"/>
        </w:rPr>
        <w:t>в электронном формате</w:t>
      </w:r>
      <w:r>
        <w:rPr>
          <w:rFonts w:ascii="Times New Roman" w:hAnsi="Times New Roman" w:cs="Times New Roman"/>
          <w:sz w:val="28"/>
          <w:szCs w:val="28"/>
        </w:rPr>
        <w:t xml:space="preserve"> (100%).</w:t>
      </w:r>
    </w:p>
    <w:p w:rsidR="000C4F27" w:rsidRDefault="000C4F27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Default="0052347B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0C7D69" w:rsidRDefault="000C7D69" w:rsidP="00D55D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0C7D69">
        <w:rPr>
          <w:rFonts w:ascii="Times New Roman" w:hAnsi="Times New Roman" w:cs="Times New Roman"/>
          <w:b/>
          <w:i/>
          <w:sz w:val="28"/>
          <w:szCs w:val="28"/>
        </w:rPr>
        <w:t>Рисунок 10. Доступность КП</w:t>
      </w:r>
    </w:p>
    <w:p w:rsidR="00482084" w:rsidRPr="007215F9" w:rsidRDefault="00B70902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1439A" w:rsidRPr="00C90263" w:rsidRDefault="008C2250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0263">
        <w:rPr>
          <w:rFonts w:ascii="Times New Roman" w:hAnsi="Times New Roman" w:cs="Times New Roman"/>
          <w:sz w:val="28"/>
          <w:szCs w:val="28"/>
        </w:rPr>
        <w:t xml:space="preserve">Анкетирование </w:t>
      </w:r>
      <w:r w:rsidR="004F237B">
        <w:rPr>
          <w:rFonts w:ascii="Times New Roman" w:hAnsi="Times New Roman" w:cs="Times New Roman"/>
          <w:sz w:val="28"/>
          <w:szCs w:val="28"/>
        </w:rPr>
        <w:t xml:space="preserve">руководителей </w:t>
      </w:r>
      <w:r w:rsidRPr="00C90263">
        <w:rPr>
          <w:rFonts w:ascii="Times New Roman" w:hAnsi="Times New Roman" w:cs="Times New Roman"/>
          <w:sz w:val="28"/>
          <w:szCs w:val="28"/>
        </w:rPr>
        <w:t>показало нал</w:t>
      </w:r>
      <w:r w:rsidR="00EA1C20">
        <w:rPr>
          <w:rFonts w:ascii="Times New Roman" w:hAnsi="Times New Roman" w:cs="Times New Roman"/>
          <w:sz w:val="28"/>
          <w:szCs w:val="28"/>
        </w:rPr>
        <w:t xml:space="preserve">ичие проблемных вопросов в </w:t>
      </w:r>
      <w:r w:rsidR="00812C54">
        <w:rPr>
          <w:rFonts w:ascii="Times New Roman" w:hAnsi="Times New Roman" w:cs="Times New Roman"/>
          <w:sz w:val="28"/>
          <w:szCs w:val="28"/>
        </w:rPr>
        <w:t>об</w:t>
      </w:r>
      <w:r w:rsidR="00EA1C20">
        <w:rPr>
          <w:rFonts w:ascii="Times New Roman" w:hAnsi="Times New Roman" w:cs="Times New Roman"/>
          <w:sz w:val="28"/>
          <w:szCs w:val="28"/>
        </w:rPr>
        <w:t>учении</w:t>
      </w:r>
      <w:r w:rsidR="004F237B">
        <w:rPr>
          <w:rFonts w:ascii="Times New Roman" w:hAnsi="Times New Roman" w:cs="Times New Roman"/>
          <w:sz w:val="28"/>
          <w:szCs w:val="28"/>
        </w:rPr>
        <w:t xml:space="preserve"> медицинских работников</w:t>
      </w:r>
      <w:r w:rsidR="00812C54">
        <w:rPr>
          <w:rFonts w:ascii="Times New Roman" w:hAnsi="Times New Roman" w:cs="Times New Roman"/>
          <w:sz w:val="28"/>
          <w:szCs w:val="28"/>
        </w:rPr>
        <w:t xml:space="preserve"> </w:t>
      </w:r>
      <w:r w:rsidR="00812C54" w:rsidRPr="00812C54">
        <w:rPr>
          <w:rFonts w:ascii="Times New Roman" w:hAnsi="Times New Roman" w:cs="Times New Roman"/>
          <w:sz w:val="28"/>
          <w:szCs w:val="28"/>
        </w:rPr>
        <w:t>принципам использо</w:t>
      </w:r>
      <w:r w:rsidR="00812C54">
        <w:rPr>
          <w:rFonts w:ascii="Times New Roman" w:hAnsi="Times New Roman" w:cs="Times New Roman"/>
          <w:sz w:val="28"/>
          <w:szCs w:val="28"/>
        </w:rPr>
        <w:t>вания КП в клинической практике.</w:t>
      </w:r>
    </w:p>
    <w:p w:rsidR="00B4614B" w:rsidRDefault="00653C4A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3C4A">
        <w:rPr>
          <w:rFonts w:ascii="Times New Roman" w:hAnsi="Times New Roman" w:cs="Times New Roman"/>
          <w:sz w:val="28"/>
          <w:szCs w:val="28"/>
        </w:rPr>
        <w:t xml:space="preserve">Так, </w:t>
      </w:r>
      <w:r w:rsidR="004C225A">
        <w:rPr>
          <w:rFonts w:ascii="Times New Roman" w:hAnsi="Times New Roman" w:cs="Times New Roman"/>
          <w:sz w:val="28"/>
          <w:szCs w:val="28"/>
        </w:rPr>
        <w:t>по</w:t>
      </w:r>
      <w:r w:rsidRPr="00653C4A">
        <w:rPr>
          <w:rFonts w:ascii="Times New Roman" w:hAnsi="Times New Roman" w:cs="Times New Roman"/>
          <w:sz w:val="28"/>
          <w:szCs w:val="28"/>
        </w:rPr>
        <w:t xml:space="preserve"> вопрос</w:t>
      </w:r>
      <w:r w:rsidR="004C225A">
        <w:rPr>
          <w:rFonts w:ascii="Times New Roman" w:hAnsi="Times New Roman" w:cs="Times New Roman"/>
          <w:sz w:val="28"/>
          <w:szCs w:val="28"/>
        </w:rPr>
        <w:t>у</w:t>
      </w:r>
      <w:r w:rsidRPr="00653C4A">
        <w:rPr>
          <w:rFonts w:ascii="Times New Roman" w:hAnsi="Times New Roman" w:cs="Times New Roman"/>
          <w:sz w:val="28"/>
          <w:szCs w:val="28"/>
        </w:rPr>
        <w:t xml:space="preserve"> «</w:t>
      </w:r>
      <w:r w:rsidR="007A72E9" w:rsidRPr="00653C4A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653C4A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Pr="00653C4A">
        <w:rPr>
          <w:rFonts w:ascii="Times New Roman" w:hAnsi="Times New Roman" w:cs="Times New Roman"/>
          <w:sz w:val="28"/>
          <w:szCs w:val="28"/>
        </w:rPr>
        <w:t xml:space="preserve">» </w:t>
      </w:r>
      <w:r w:rsidR="004C225A">
        <w:rPr>
          <w:rFonts w:ascii="Times New Roman" w:hAnsi="Times New Roman" w:cs="Times New Roman"/>
          <w:sz w:val="28"/>
          <w:szCs w:val="28"/>
        </w:rPr>
        <w:t>мнения разделились</w:t>
      </w:r>
      <w:r w:rsidR="000F6025">
        <w:rPr>
          <w:rFonts w:ascii="Times New Roman" w:hAnsi="Times New Roman" w:cs="Times New Roman"/>
          <w:sz w:val="28"/>
          <w:szCs w:val="28"/>
        </w:rPr>
        <w:t xml:space="preserve">: </w:t>
      </w:r>
      <w:r w:rsidRPr="00653C4A">
        <w:rPr>
          <w:rFonts w:ascii="Times New Roman" w:hAnsi="Times New Roman" w:cs="Times New Roman"/>
          <w:sz w:val="28"/>
          <w:szCs w:val="28"/>
        </w:rPr>
        <w:t xml:space="preserve">50% опрошенных ответили </w:t>
      </w:r>
      <w:r w:rsidR="00B01E0D">
        <w:rPr>
          <w:rFonts w:ascii="Times New Roman" w:hAnsi="Times New Roman" w:cs="Times New Roman"/>
          <w:sz w:val="28"/>
          <w:szCs w:val="28"/>
        </w:rPr>
        <w:t>отрицательно</w:t>
      </w:r>
      <w:r w:rsidR="000F6025">
        <w:rPr>
          <w:rFonts w:ascii="Times New Roman" w:hAnsi="Times New Roman" w:cs="Times New Roman"/>
          <w:sz w:val="28"/>
          <w:szCs w:val="28"/>
        </w:rPr>
        <w:t xml:space="preserve"> и </w:t>
      </w:r>
      <w:r w:rsidR="000F6025" w:rsidRPr="00653C4A">
        <w:rPr>
          <w:rFonts w:ascii="Times New Roman" w:hAnsi="Times New Roman" w:cs="Times New Roman"/>
          <w:sz w:val="28"/>
          <w:szCs w:val="28"/>
        </w:rPr>
        <w:t>50% опрошенных ответили</w:t>
      </w:r>
      <w:r w:rsidR="000F6025">
        <w:rPr>
          <w:rFonts w:ascii="Times New Roman" w:hAnsi="Times New Roman" w:cs="Times New Roman"/>
          <w:sz w:val="28"/>
          <w:szCs w:val="28"/>
        </w:rPr>
        <w:t xml:space="preserve"> положительно </w:t>
      </w:r>
      <w:r w:rsidR="00EA1C20">
        <w:rPr>
          <w:rFonts w:ascii="Times New Roman" w:hAnsi="Times New Roman" w:cs="Times New Roman"/>
          <w:sz w:val="28"/>
          <w:szCs w:val="28"/>
        </w:rPr>
        <w:t>(рисунок 11).</w:t>
      </w:r>
    </w:p>
    <w:p w:rsidR="000F6025" w:rsidRDefault="000F6025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17C6" w:rsidRDefault="004C225A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r w:rsidR="00CE17C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D96841" wp14:editId="7F814466">
            <wp:extent cx="4371975" cy="1847850"/>
            <wp:effectExtent l="0" t="0" r="9525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003250" w:rsidRDefault="00F46239" w:rsidP="00D55D3E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D4268">
        <w:rPr>
          <w:rFonts w:ascii="Times New Roman" w:hAnsi="Times New Roman" w:cs="Times New Roman"/>
          <w:b/>
          <w:i/>
          <w:sz w:val="28"/>
          <w:szCs w:val="28"/>
        </w:rPr>
        <w:t xml:space="preserve">Рисунок 11. Обучение </w:t>
      </w:r>
      <w:r w:rsidR="00E22B1D" w:rsidRPr="003D4268">
        <w:rPr>
          <w:rFonts w:ascii="Times New Roman" w:hAnsi="Times New Roman" w:cs="Times New Roman"/>
          <w:b/>
          <w:i/>
          <w:sz w:val="28"/>
          <w:szCs w:val="28"/>
        </w:rPr>
        <w:t>по КП</w:t>
      </w:r>
    </w:p>
    <w:p w:rsidR="00323AEF" w:rsidRPr="00FF15DF" w:rsidRDefault="00323AEF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C4DFA" w:rsidRDefault="00BF5CC2" w:rsidP="00323E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03250">
        <w:rPr>
          <w:rFonts w:ascii="Times New Roman" w:hAnsi="Times New Roman" w:cs="Times New Roman"/>
          <w:sz w:val="28"/>
          <w:szCs w:val="28"/>
        </w:rPr>
        <w:t>Также 100% руководителей отметили, что и</w:t>
      </w:r>
      <w:r w:rsidR="00E60D1F">
        <w:rPr>
          <w:rFonts w:ascii="Times New Roman" w:hAnsi="Times New Roman" w:cs="Times New Roman"/>
          <w:sz w:val="28"/>
          <w:szCs w:val="28"/>
        </w:rPr>
        <w:t>м</w:t>
      </w:r>
      <w:r w:rsidRPr="00DA05CD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DA05CD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DA05CD" w:rsidRPr="00E60D1F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типовых учебных программ (для постдипломного обучения)</w:t>
      </w:r>
      <w:r w:rsidR="00DE541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C24B6" w:rsidRDefault="004C4DFA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033D">
        <w:rPr>
          <w:rFonts w:ascii="Times New Roman" w:hAnsi="Times New Roman" w:cs="Times New Roman"/>
          <w:sz w:val="28"/>
          <w:szCs w:val="28"/>
        </w:rPr>
        <w:t>По результатам анкетирования, только в 50% случаев в МО назначен ответственный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033D">
        <w:rPr>
          <w:rFonts w:ascii="Times New Roman" w:hAnsi="Times New Roman" w:cs="Times New Roman"/>
          <w:sz w:val="28"/>
          <w:szCs w:val="28"/>
        </w:rPr>
        <w:t>специалист</w:t>
      </w:r>
      <w:r>
        <w:rPr>
          <w:rFonts w:ascii="Times New Roman" w:hAnsi="Times New Roman" w:cs="Times New Roman"/>
          <w:sz w:val="28"/>
          <w:szCs w:val="28"/>
        </w:rPr>
        <w:t xml:space="preserve"> по вопросам</w:t>
      </w:r>
      <w:r w:rsidRPr="0040033D">
        <w:rPr>
          <w:rFonts w:ascii="Times New Roman" w:hAnsi="Times New Roman" w:cs="Times New Roman"/>
          <w:sz w:val="28"/>
          <w:szCs w:val="28"/>
        </w:rPr>
        <w:t xml:space="preserve"> внедрения и мониторинга внед</w:t>
      </w:r>
      <w:r>
        <w:rPr>
          <w:rFonts w:ascii="Times New Roman" w:hAnsi="Times New Roman" w:cs="Times New Roman"/>
          <w:sz w:val="28"/>
          <w:szCs w:val="28"/>
        </w:rPr>
        <w:t>рения КП</w:t>
      </w:r>
      <w:r w:rsidR="00DC24B6">
        <w:rPr>
          <w:rFonts w:ascii="Times New Roman" w:hAnsi="Times New Roman" w:cs="Times New Roman"/>
          <w:sz w:val="28"/>
          <w:szCs w:val="28"/>
        </w:rPr>
        <w:t>.</w:t>
      </w:r>
    </w:p>
    <w:p w:rsidR="00D925B9" w:rsidRPr="00D925B9" w:rsidRDefault="004C4DFA" w:rsidP="00D55D3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 этой связи, руководителям МО необходимо обеспечить исполнение приказа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 в части назначения ответственного специалиста по внедрению КП из числа заместителей главного врача по лечебной работе, заведующих профильных отделений, представи</w:t>
      </w:r>
      <w:r w:rsidR="00D925B9">
        <w:rPr>
          <w:rFonts w:ascii="Times New Roman" w:hAnsi="Times New Roman" w:cs="Times New Roman"/>
          <w:sz w:val="28"/>
          <w:szCs w:val="28"/>
        </w:rPr>
        <w:t>телей службы внутреннего аудита.</w:t>
      </w:r>
    </w:p>
    <w:p w:rsidR="00D925B9" w:rsidRDefault="00D925B9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24CA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</w:t>
      </w:r>
      <w:r>
        <w:rPr>
          <w:rFonts w:ascii="Times New Roman" w:hAnsi="Times New Roman" w:cs="Times New Roman"/>
          <w:sz w:val="28"/>
          <w:szCs w:val="28"/>
        </w:rPr>
        <w:t xml:space="preserve"> получен</w:t>
      </w:r>
      <w:r w:rsidRPr="006324CA">
        <w:rPr>
          <w:rFonts w:ascii="Times New Roman" w:hAnsi="Times New Roman" w:cs="Times New Roman"/>
          <w:sz w:val="28"/>
          <w:szCs w:val="28"/>
        </w:rPr>
        <w:t xml:space="preserve"> в 50% случаев.</w:t>
      </w:r>
    </w:p>
    <w:p w:rsidR="00D925B9" w:rsidRDefault="0025055B" w:rsidP="00323E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Следует отметить, что в </w:t>
      </w:r>
      <w:r w:rsidR="00D925B9">
        <w:rPr>
          <w:rFonts w:ascii="Times New Roman" w:hAnsi="Times New Roman" w:cs="Times New Roman"/>
          <w:sz w:val="28"/>
          <w:szCs w:val="28"/>
        </w:rPr>
        <w:t>процессе внедрения и мониторинга внедрения КП важную роль</w:t>
      </w:r>
      <w:r w:rsidR="00D925B9" w:rsidRPr="00C04BAA">
        <w:rPr>
          <w:rFonts w:ascii="Times New Roman" w:hAnsi="Times New Roman" w:cs="Times New Roman"/>
          <w:sz w:val="28"/>
          <w:szCs w:val="28"/>
        </w:rPr>
        <w:t xml:space="preserve"> </w:t>
      </w:r>
      <w:r w:rsidR="00D925B9">
        <w:rPr>
          <w:rFonts w:ascii="Times New Roman" w:hAnsi="Times New Roman" w:cs="Times New Roman"/>
          <w:sz w:val="28"/>
          <w:szCs w:val="28"/>
        </w:rPr>
        <w:t xml:space="preserve">играет наличие </w:t>
      </w:r>
      <w:r w:rsidR="00D925B9" w:rsidRPr="00C04BAA">
        <w:rPr>
          <w:rFonts w:ascii="Times New Roman" w:hAnsi="Times New Roman" w:cs="Times New Roman"/>
          <w:sz w:val="28"/>
          <w:szCs w:val="28"/>
        </w:rPr>
        <w:t xml:space="preserve">обратной связи </w:t>
      </w:r>
      <w:r w:rsidR="007242A7">
        <w:rPr>
          <w:rFonts w:ascii="Times New Roman" w:hAnsi="Times New Roman" w:cs="Times New Roman"/>
          <w:sz w:val="28"/>
          <w:szCs w:val="28"/>
        </w:rPr>
        <w:t xml:space="preserve">между </w:t>
      </w:r>
      <w:r w:rsidR="00D925B9" w:rsidRPr="00C60B58">
        <w:rPr>
          <w:rFonts w:ascii="Times New Roman" w:hAnsi="Times New Roman" w:cs="Times New Roman"/>
          <w:sz w:val="28"/>
          <w:szCs w:val="28"/>
        </w:rPr>
        <w:t>врачебным персоналом и администрацией</w:t>
      </w:r>
      <w:r w:rsidR="00D925B9">
        <w:rPr>
          <w:rFonts w:ascii="Times New Roman" w:hAnsi="Times New Roman" w:cs="Times New Roman"/>
          <w:sz w:val="28"/>
          <w:szCs w:val="28"/>
        </w:rPr>
        <w:t>.</w:t>
      </w:r>
      <w:r w:rsidR="00D925B9" w:rsidRPr="00C60B58">
        <w:rPr>
          <w:rFonts w:ascii="Times New Roman" w:hAnsi="Times New Roman" w:cs="Times New Roman"/>
          <w:sz w:val="28"/>
          <w:szCs w:val="28"/>
        </w:rPr>
        <w:t xml:space="preserve"> </w:t>
      </w:r>
      <w:r w:rsidR="00D925B9">
        <w:rPr>
          <w:rFonts w:ascii="Times New Roman" w:hAnsi="Times New Roman" w:cs="Times New Roman"/>
          <w:sz w:val="28"/>
          <w:szCs w:val="28"/>
        </w:rPr>
        <w:t xml:space="preserve">Процедура обратной связи </w:t>
      </w:r>
      <w:r w:rsidR="00D925B9" w:rsidRPr="00C04BAA">
        <w:rPr>
          <w:rFonts w:ascii="Times New Roman" w:hAnsi="Times New Roman" w:cs="Times New Roman"/>
          <w:sz w:val="28"/>
          <w:szCs w:val="28"/>
        </w:rPr>
        <w:t>позволяет руководителю совместно с работником расс</w:t>
      </w:r>
      <w:r w:rsidR="00D925B9">
        <w:rPr>
          <w:rFonts w:ascii="Times New Roman" w:hAnsi="Times New Roman" w:cs="Times New Roman"/>
          <w:sz w:val="28"/>
          <w:szCs w:val="28"/>
        </w:rPr>
        <w:t>мотреть все аспекты</w:t>
      </w:r>
      <w:r w:rsidR="00D925B9" w:rsidRPr="00C04BAA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D925B9">
        <w:rPr>
          <w:rFonts w:ascii="Times New Roman" w:hAnsi="Times New Roman" w:cs="Times New Roman"/>
          <w:sz w:val="28"/>
          <w:szCs w:val="28"/>
        </w:rPr>
        <w:t xml:space="preserve"> по внедрению КП</w:t>
      </w:r>
      <w:r w:rsidR="00D925B9" w:rsidRPr="00C04BAA">
        <w:rPr>
          <w:rFonts w:ascii="Times New Roman" w:hAnsi="Times New Roman" w:cs="Times New Roman"/>
          <w:sz w:val="28"/>
          <w:szCs w:val="28"/>
        </w:rPr>
        <w:t xml:space="preserve">, определить </w:t>
      </w:r>
      <w:r w:rsidR="00D925B9">
        <w:rPr>
          <w:rFonts w:ascii="Times New Roman" w:hAnsi="Times New Roman" w:cs="Times New Roman"/>
          <w:sz w:val="28"/>
          <w:szCs w:val="28"/>
        </w:rPr>
        <w:t xml:space="preserve">возможные барьеры, </w:t>
      </w:r>
      <w:r w:rsidR="00D925B9" w:rsidRPr="00C04BAA">
        <w:rPr>
          <w:rFonts w:ascii="Times New Roman" w:hAnsi="Times New Roman" w:cs="Times New Roman"/>
          <w:sz w:val="28"/>
          <w:szCs w:val="28"/>
        </w:rPr>
        <w:t xml:space="preserve">непосредственный руководитель может оказать содействие </w:t>
      </w:r>
      <w:r w:rsidR="00D925B9">
        <w:rPr>
          <w:rFonts w:ascii="Times New Roman" w:hAnsi="Times New Roman" w:cs="Times New Roman"/>
          <w:sz w:val="28"/>
          <w:szCs w:val="28"/>
        </w:rPr>
        <w:t>при</w:t>
      </w:r>
      <w:r w:rsidR="00D925B9" w:rsidRPr="00C04BAA">
        <w:rPr>
          <w:rFonts w:ascii="Times New Roman" w:hAnsi="Times New Roman" w:cs="Times New Roman"/>
          <w:sz w:val="28"/>
          <w:szCs w:val="28"/>
        </w:rPr>
        <w:t xml:space="preserve"> </w:t>
      </w:r>
      <w:r w:rsidR="00D925B9">
        <w:rPr>
          <w:rFonts w:ascii="Times New Roman" w:hAnsi="Times New Roman" w:cs="Times New Roman"/>
          <w:sz w:val="28"/>
          <w:szCs w:val="28"/>
        </w:rPr>
        <w:t>решении проблемных вопросов при внедрении КП</w:t>
      </w:r>
      <w:r w:rsidR="00D925B9" w:rsidRPr="00C04BAA">
        <w:rPr>
          <w:rFonts w:ascii="Times New Roman" w:hAnsi="Times New Roman" w:cs="Times New Roman"/>
          <w:sz w:val="28"/>
          <w:szCs w:val="28"/>
        </w:rPr>
        <w:t>.</w:t>
      </w:r>
    </w:p>
    <w:p w:rsidR="00B06E5B" w:rsidRPr="006215E4" w:rsidRDefault="006215E4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15E4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>
        <w:rPr>
          <w:rFonts w:ascii="Times New Roman" w:hAnsi="Times New Roman" w:cs="Times New Roman"/>
          <w:sz w:val="28"/>
          <w:szCs w:val="28"/>
        </w:rPr>
        <w:t>ся</w:t>
      </w:r>
      <w:r w:rsidRPr="006215E4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6215E4">
        <w:rPr>
          <w:rFonts w:ascii="Times New Roman" w:hAnsi="Times New Roman" w:cs="Times New Roman"/>
          <w:sz w:val="28"/>
          <w:szCs w:val="28"/>
        </w:rPr>
        <w:t xml:space="preserve"> в виде наглядных пособий для медицинских работников (50%), информирование пациентов об эф</w:t>
      </w:r>
      <w:r w:rsidR="00C21BE1">
        <w:rPr>
          <w:rFonts w:ascii="Times New Roman" w:hAnsi="Times New Roman" w:cs="Times New Roman"/>
          <w:sz w:val="28"/>
          <w:szCs w:val="28"/>
        </w:rPr>
        <w:t>фективности диагностики лечения</w:t>
      </w:r>
      <w:r w:rsidRPr="006215E4">
        <w:rPr>
          <w:rFonts w:ascii="Times New Roman" w:hAnsi="Times New Roman" w:cs="Times New Roman"/>
          <w:sz w:val="28"/>
          <w:szCs w:val="28"/>
        </w:rPr>
        <w:t xml:space="preserve"> согласно КП (стенды, буклеты) (50</w:t>
      </w:r>
      <w:r w:rsidR="00E07A8F">
        <w:rPr>
          <w:rFonts w:ascii="Times New Roman" w:hAnsi="Times New Roman" w:cs="Times New Roman"/>
          <w:sz w:val="28"/>
          <w:szCs w:val="28"/>
        </w:rPr>
        <w:t xml:space="preserve">%), </w:t>
      </w:r>
      <w:r w:rsidR="003F1FFA">
        <w:rPr>
          <w:rFonts w:ascii="Times New Roman" w:hAnsi="Times New Roman" w:cs="Times New Roman"/>
          <w:sz w:val="28"/>
          <w:szCs w:val="28"/>
        </w:rPr>
        <w:t>обсуждение</w:t>
      </w:r>
      <w:r w:rsidR="003F1FFA" w:rsidRPr="006215E4">
        <w:rPr>
          <w:rFonts w:ascii="Times New Roman" w:hAnsi="Times New Roman" w:cs="Times New Roman"/>
          <w:sz w:val="28"/>
          <w:szCs w:val="28"/>
        </w:rPr>
        <w:t xml:space="preserve"> </w:t>
      </w:r>
      <w:r w:rsidR="00B06E5B" w:rsidRPr="006215E4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>
        <w:rPr>
          <w:rFonts w:ascii="Times New Roman" w:hAnsi="Times New Roman" w:cs="Times New Roman"/>
          <w:sz w:val="28"/>
          <w:szCs w:val="28"/>
        </w:rPr>
        <w:t>ов</w:t>
      </w:r>
      <w:r w:rsidR="00B06E5B" w:rsidRPr="006215E4">
        <w:rPr>
          <w:rFonts w:ascii="Times New Roman" w:hAnsi="Times New Roman" w:cs="Times New Roman"/>
          <w:sz w:val="28"/>
          <w:szCs w:val="28"/>
        </w:rPr>
        <w:t xml:space="preserve"> внедрения и применения КП</w:t>
      </w:r>
      <w:r w:rsidR="00B06E5B">
        <w:rPr>
          <w:rFonts w:ascii="Times New Roman" w:hAnsi="Times New Roman" w:cs="Times New Roman"/>
          <w:sz w:val="28"/>
          <w:szCs w:val="28"/>
        </w:rPr>
        <w:t xml:space="preserve"> </w:t>
      </w:r>
      <w:r w:rsidR="003F1FFA">
        <w:rPr>
          <w:rFonts w:ascii="Times New Roman" w:hAnsi="Times New Roman" w:cs="Times New Roman"/>
          <w:sz w:val="28"/>
          <w:szCs w:val="28"/>
        </w:rPr>
        <w:t>(</w:t>
      </w:r>
      <w:r w:rsidR="00B06E5B" w:rsidRPr="006215E4">
        <w:rPr>
          <w:rFonts w:ascii="Times New Roman" w:hAnsi="Times New Roman" w:cs="Times New Roman"/>
          <w:sz w:val="28"/>
          <w:szCs w:val="28"/>
        </w:rPr>
        <w:t>50%</w:t>
      </w:r>
      <w:r w:rsidR="003F1FFA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Default="00501C23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Default="004C6DF0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1949570"/>
            <wp:effectExtent l="0" t="0" r="0" b="1270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C21BE1" w:rsidRPr="00C21BE1" w:rsidRDefault="00C21BE1" w:rsidP="00D55D3E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21BE1">
        <w:rPr>
          <w:rFonts w:ascii="Times New Roman" w:hAnsi="Times New Roman" w:cs="Times New Roman"/>
          <w:b/>
          <w:i/>
          <w:sz w:val="28"/>
          <w:szCs w:val="28"/>
        </w:rPr>
        <w:lastRenderedPageBreak/>
        <w:t>Рисунок 12. Информационные мероприятия по внедрению КП</w:t>
      </w:r>
    </w:p>
    <w:p w:rsidR="0040033D" w:rsidRPr="00363CDD" w:rsidRDefault="0040033D" w:rsidP="00D55D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3CA9" w:rsidRPr="006215E4" w:rsidRDefault="00EA2178" w:rsidP="00554AC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4F1973">
        <w:rPr>
          <w:rFonts w:ascii="Times New Roman" w:hAnsi="Times New Roman" w:cs="Times New Roman"/>
          <w:sz w:val="28"/>
          <w:szCs w:val="28"/>
        </w:rPr>
        <w:t>уровень оснащения</w:t>
      </w:r>
      <w:r w:rsidR="00C631F1">
        <w:rPr>
          <w:rFonts w:ascii="Times New Roman" w:hAnsi="Times New Roman" w:cs="Times New Roman"/>
          <w:sz w:val="28"/>
          <w:szCs w:val="28"/>
        </w:rPr>
        <w:t xml:space="preserve"> </w:t>
      </w:r>
      <w:r w:rsidR="004F1973">
        <w:rPr>
          <w:rFonts w:ascii="Times New Roman" w:hAnsi="Times New Roman" w:cs="Times New Roman"/>
          <w:sz w:val="28"/>
          <w:szCs w:val="28"/>
        </w:rPr>
        <w:t xml:space="preserve">организации </w:t>
      </w:r>
      <w:r w:rsidR="00CB1004">
        <w:rPr>
          <w:rFonts w:ascii="Times New Roman" w:hAnsi="Times New Roman" w:cs="Times New Roman"/>
          <w:sz w:val="28"/>
          <w:szCs w:val="28"/>
        </w:rPr>
        <w:t>медицинским оборудованием</w:t>
      </w:r>
      <w:r w:rsidR="00C631F1">
        <w:rPr>
          <w:rFonts w:ascii="Times New Roman" w:hAnsi="Times New Roman" w:cs="Times New Roman"/>
          <w:sz w:val="28"/>
          <w:szCs w:val="28"/>
        </w:rPr>
        <w:t xml:space="preserve">. </w:t>
      </w:r>
      <w:r w:rsidR="00B612FE">
        <w:rPr>
          <w:rFonts w:ascii="Times New Roman" w:hAnsi="Times New Roman" w:cs="Times New Roman"/>
          <w:sz w:val="28"/>
          <w:szCs w:val="28"/>
          <w:lang w:val="kk-KZ"/>
        </w:rPr>
        <w:t>При анкетировании были выявлены различия  в ответах руково</w:t>
      </w:r>
      <w:r w:rsidR="00510472">
        <w:rPr>
          <w:rFonts w:ascii="Times New Roman" w:hAnsi="Times New Roman" w:cs="Times New Roman"/>
          <w:sz w:val="28"/>
          <w:szCs w:val="28"/>
          <w:lang w:val="kk-KZ"/>
        </w:rPr>
        <w:t>дителей и медицинских работников</w:t>
      </w:r>
      <w:r w:rsidR="00B612FE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B612FE">
        <w:rPr>
          <w:rFonts w:ascii="Times New Roman" w:hAnsi="Times New Roman" w:cs="Times New Roman"/>
          <w:sz w:val="28"/>
          <w:szCs w:val="28"/>
        </w:rPr>
        <w:t xml:space="preserve">Так, </w:t>
      </w:r>
      <w:r w:rsidR="006215E4" w:rsidRPr="006215E4">
        <w:rPr>
          <w:rFonts w:ascii="Times New Roman" w:hAnsi="Times New Roman" w:cs="Times New Roman"/>
          <w:sz w:val="28"/>
          <w:szCs w:val="28"/>
        </w:rPr>
        <w:t xml:space="preserve">100% опрошенных руководителей МО отметили, что </w:t>
      </w:r>
      <w:r w:rsidR="006215E4" w:rsidRPr="006215E4">
        <w:rPr>
          <w:rFonts w:ascii="Times New Roman" w:hAnsi="Times New Roman" w:cs="Times New Roman"/>
          <w:sz w:val="28"/>
          <w:szCs w:val="28"/>
          <w:lang w:val="kk-KZ"/>
        </w:rPr>
        <w:t xml:space="preserve">ресурсное обеспечение организации полностью соответствует требуемому объему КП. </w:t>
      </w:r>
      <w:r w:rsidR="0047335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612FE">
        <w:rPr>
          <w:rFonts w:ascii="Times New Roman" w:hAnsi="Times New Roman" w:cs="Times New Roman"/>
          <w:sz w:val="28"/>
          <w:szCs w:val="28"/>
          <w:lang w:val="kk-KZ"/>
        </w:rPr>
        <w:t xml:space="preserve">В то же время, 28,3% </w:t>
      </w:r>
      <w:r w:rsidR="00510472">
        <w:rPr>
          <w:rFonts w:ascii="Times New Roman" w:hAnsi="Times New Roman" w:cs="Times New Roman"/>
          <w:sz w:val="28"/>
          <w:szCs w:val="28"/>
          <w:lang w:val="kk-KZ"/>
        </w:rPr>
        <w:t xml:space="preserve">врачей </w:t>
      </w:r>
      <w:r w:rsidR="00405473"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несоблюдения требований КП указали </w:t>
      </w:r>
      <w:r w:rsidR="00F142CB">
        <w:rPr>
          <w:rFonts w:ascii="Times New Roman" w:hAnsi="Times New Roman" w:cs="Times New Roman"/>
          <w:sz w:val="28"/>
          <w:szCs w:val="28"/>
        </w:rPr>
        <w:t xml:space="preserve">недостаточное оснащение медицинским оборудованием </w:t>
      </w:r>
      <w:r w:rsidR="00405473">
        <w:rPr>
          <w:rFonts w:ascii="Times New Roman" w:hAnsi="Times New Roman" w:cs="Times New Roman"/>
          <w:sz w:val="28"/>
          <w:szCs w:val="28"/>
          <w:lang w:val="kk-KZ"/>
        </w:rPr>
        <w:t xml:space="preserve">и </w:t>
      </w:r>
      <w:r w:rsidR="004A019D">
        <w:rPr>
          <w:rFonts w:ascii="Times New Roman" w:hAnsi="Times New Roman" w:cs="Times New Roman"/>
          <w:sz w:val="28"/>
          <w:szCs w:val="28"/>
          <w:lang w:val="kk-KZ"/>
        </w:rPr>
        <w:t xml:space="preserve">22,6% респондентов отметили </w:t>
      </w:r>
      <w:r w:rsidR="00904B1B">
        <w:rPr>
          <w:rFonts w:ascii="Times New Roman" w:hAnsi="Times New Roman" w:cs="Times New Roman"/>
          <w:sz w:val="28"/>
          <w:szCs w:val="28"/>
          <w:lang w:val="kk-KZ"/>
        </w:rPr>
        <w:t xml:space="preserve">нехватку оборудования </w:t>
      </w:r>
      <w:r w:rsidR="004A019D">
        <w:rPr>
          <w:rFonts w:ascii="Times New Roman" w:hAnsi="Times New Roman" w:cs="Times New Roman"/>
          <w:sz w:val="28"/>
          <w:szCs w:val="28"/>
          <w:lang w:val="kk-KZ"/>
        </w:rPr>
        <w:t>как барьер для внедрения КП.</w:t>
      </w:r>
      <w:r w:rsidR="006600B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B5513F" w:rsidRDefault="0099341B" w:rsidP="00554AC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15E4">
        <w:rPr>
          <w:rFonts w:ascii="Times New Roman" w:hAnsi="Times New Roman" w:cs="Times New Roman"/>
          <w:sz w:val="28"/>
          <w:szCs w:val="28"/>
        </w:rPr>
        <w:t>Все респонденты считают, что КП способствуют рациональн</w:t>
      </w:r>
      <w:r w:rsidR="00EE60A9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Pr="006215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513F" w:rsidRPr="006215E4">
        <w:rPr>
          <w:rFonts w:ascii="Times New Roman" w:hAnsi="Times New Roman" w:cs="Times New Roman"/>
          <w:sz w:val="28"/>
          <w:szCs w:val="28"/>
        </w:rPr>
        <w:t>Половина опрошенных руководителей МО считают, что КП необходимы для улучшения качества оказываемых м</w:t>
      </w:r>
      <w:r w:rsidR="002E34EB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6215E4">
        <w:rPr>
          <w:rFonts w:ascii="Times New Roman" w:hAnsi="Times New Roman" w:cs="Times New Roman"/>
          <w:sz w:val="28"/>
          <w:szCs w:val="28"/>
        </w:rPr>
        <w:t>.</w:t>
      </w:r>
    </w:p>
    <w:p w:rsidR="00C93CA9" w:rsidRPr="00BF09BE" w:rsidRDefault="00556F4A" w:rsidP="00554AC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внедрения КП 50% респондентов сталкивались с определенными проблемами. </w:t>
      </w:r>
      <w:r w:rsidR="00520692">
        <w:rPr>
          <w:rFonts w:ascii="Times New Roman" w:hAnsi="Times New Roman" w:cs="Times New Roman"/>
          <w:sz w:val="28"/>
          <w:szCs w:val="28"/>
        </w:rPr>
        <w:t>В частности,</w:t>
      </w:r>
      <w:r>
        <w:rPr>
          <w:rFonts w:ascii="Times New Roman" w:hAnsi="Times New Roman" w:cs="Times New Roman"/>
          <w:sz w:val="28"/>
          <w:szCs w:val="28"/>
        </w:rPr>
        <w:t xml:space="preserve"> по профилю «Акушерство и гинекологи», «Хирургия».</w:t>
      </w:r>
    </w:p>
    <w:p w:rsidR="004B0892" w:rsidRDefault="00EF127A" w:rsidP="00554AC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27A">
        <w:rPr>
          <w:rFonts w:ascii="Times New Roman" w:hAnsi="Times New Roman" w:cs="Times New Roman"/>
          <w:sz w:val="28"/>
          <w:szCs w:val="28"/>
        </w:rPr>
        <w:t>На вопрос «</w:t>
      </w:r>
      <w:r w:rsidR="00952589" w:rsidRPr="00EF127A">
        <w:rPr>
          <w:rFonts w:ascii="Times New Roman" w:hAnsi="Times New Roman" w:cs="Times New Roman"/>
          <w:sz w:val="28"/>
          <w:szCs w:val="28"/>
        </w:rPr>
        <w:t>Согласны ли Вы с правилами и порядком проведения экспертизы качества медицинских услуг</w:t>
      </w:r>
      <w:r w:rsidRPr="00EF127A">
        <w:rPr>
          <w:rFonts w:ascii="Times New Roman" w:hAnsi="Times New Roman" w:cs="Times New Roman"/>
          <w:sz w:val="28"/>
          <w:szCs w:val="28"/>
        </w:rPr>
        <w:t xml:space="preserve">?» </w:t>
      </w:r>
      <w:r w:rsidR="00447F3D">
        <w:rPr>
          <w:rFonts w:ascii="Times New Roman" w:hAnsi="Times New Roman" w:cs="Times New Roman"/>
          <w:sz w:val="28"/>
          <w:szCs w:val="28"/>
        </w:rPr>
        <w:t xml:space="preserve"> 50% рес</w:t>
      </w:r>
      <w:r w:rsidR="00A14586">
        <w:rPr>
          <w:rFonts w:ascii="Times New Roman" w:hAnsi="Times New Roman" w:cs="Times New Roman"/>
          <w:sz w:val="28"/>
          <w:szCs w:val="28"/>
        </w:rPr>
        <w:t>пондентов ответили положительно, 50% - отрицательно.</w:t>
      </w:r>
      <w:r w:rsidR="002E34EB">
        <w:rPr>
          <w:rFonts w:ascii="Times New Roman" w:hAnsi="Times New Roman" w:cs="Times New Roman"/>
          <w:sz w:val="28"/>
          <w:szCs w:val="28"/>
        </w:rPr>
        <w:t xml:space="preserve"> </w:t>
      </w:r>
      <w:r w:rsidR="00EA6F79">
        <w:rPr>
          <w:rFonts w:ascii="Times New Roman" w:hAnsi="Times New Roman" w:cs="Times New Roman"/>
          <w:sz w:val="28"/>
          <w:szCs w:val="28"/>
        </w:rPr>
        <w:t xml:space="preserve">Среди причин несогласия с </w:t>
      </w:r>
      <w:r w:rsidR="00EA6F79" w:rsidRPr="00EF127A">
        <w:rPr>
          <w:rFonts w:ascii="Times New Roman" w:hAnsi="Times New Roman" w:cs="Times New Roman"/>
          <w:sz w:val="28"/>
          <w:szCs w:val="28"/>
        </w:rPr>
        <w:t>правилами и порядком проведения экспертизы качества медицинских услуг</w:t>
      </w:r>
      <w:r w:rsidR="00EA6F79">
        <w:rPr>
          <w:rFonts w:ascii="Times New Roman" w:hAnsi="Times New Roman" w:cs="Times New Roman"/>
          <w:sz w:val="28"/>
          <w:szCs w:val="28"/>
        </w:rPr>
        <w:t xml:space="preserve"> руководители отмечают: </w:t>
      </w:r>
      <w:r w:rsidR="00BA25BC">
        <w:rPr>
          <w:rFonts w:ascii="Times New Roman" w:hAnsi="Times New Roman" w:cs="Times New Roman"/>
          <w:sz w:val="28"/>
          <w:szCs w:val="28"/>
        </w:rPr>
        <w:t>п</w:t>
      </w:r>
      <w:r w:rsidR="007410F1" w:rsidRPr="007410F1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F0242">
        <w:rPr>
          <w:rFonts w:ascii="Times New Roman" w:hAnsi="Times New Roman" w:cs="Times New Roman"/>
          <w:sz w:val="28"/>
          <w:szCs w:val="28"/>
        </w:rPr>
        <w:t xml:space="preserve"> (50%)</w:t>
      </w:r>
      <w:r w:rsidR="00BA25BC">
        <w:rPr>
          <w:rFonts w:ascii="Times New Roman" w:hAnsi="Times New Roman" w:cs="Times New Roman"/>
          <w:sz w:val="28"/>
          <w:szCs w:val="28"/>
        </w:rPr>
        <w:t>,</w:t>
      </w:r>
      <w:r w:rsidR="007410F1" w:rsidRPr="007410F1">
        <w:rPr>
          <w:rFonts w:ascii="Times New Roman" w:hAnsi="Times New Roman" w:cs="Times New Roman"/>
          <w:sz w:val="28"/>
          <w:szCs w:val="28"/>
        </w:rPr>
        <w:t xml:space="preserve"> правила и порядок врачебной экспертизы не полностью охватывает все КП</w:t>
      </w:r>
      <w:r w:rsidR="00BF0242">
        <w:rPr>
          <w:rFonts w:ascii="Times New Roman" w:hAnsi="Times New Roman" w:cs="Times New Roman"/>
          <w:sz w:val="28"/>
          <w:szCs w:val="28"/>
        </w:rPr>
        <w:t xml:space="preserve"> (50%)</w:t>
      </w:r>
      <w:r w:rsidR="007410F1">
        <w:rPr>
          <w:rFonts w:ascii="Times New Roman" w:hAnsi="Times New Roman" w:cs="Times New Roman"/>
          <w:sz w:val="28"/>
          <w:szCs w:val="28"/>
        </w:rPr>
        <w:t>.</w:t>
      </w:r>
    </w:p>
    <w:p w:rsidR="00846A85" w:rsidRPr="00EF127A" w:rsidRDefault="00846A85" w:rsidP="00554AC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2E34EB" w:rsidRDefault="00AF1C9E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26A7A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D26A7A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D26A7A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D26A7A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города</w:t>
      </w:r>
      <w:r w:rsidR="00882872" w:rsidRPr="00D26A7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67B86" w:rsidRPr="00D26A7A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D26A7A">
        <w:rPr>
          <w:rFonts w:ascii="Times New Roman" w:hAnsi="Times New Roman" w:cs="Times New Roman"/>
          <w:sz w:val="28"/>
          <w:szCs w:val="28"/>
          <w:lang w:val="kk-KZ"/>
        </w:rPr>
        <w:t>стана позволяет сделать следующие</w:t>
      </w:r>
      <w:r w:rsidRPr="00AF1C9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26A7A" w:rsidRPr="00AF1C9E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D26A7A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2359DC" w:rsidRDefault="00FC2204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F176CA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387955">
        <w:rPr>
          <w:rFonts w:ascii="Times New Roman" w:hAnsi="Times New Roman" w:cs="Times New Roman"/>
          <w:sz w:val="28"/>
          <w:szCs w:val="28"/>
          <w:lang w:val="kk-KZ"/>
        </w:rPr>
        <w:t xml:space="preserve">проведена определенная работа по </w:t>
      </w:r>
      <w:r w:rsidR="00EB2120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КП,</w:t>
      </w:r>
      <w:r w:rsidR="00B54A83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176CA" w:rsidRPr="002E34EB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2E34EB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2E34EB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2E34EB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2E34EB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26707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Так, </w:t>
      </w:r>
      <w:r w:rsidR="008D05E6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 95,8</w:t>
      </w:r>
      <w:r w:rsidR="009F7352" w:rsidRPr="002E34EB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2E34EB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2E34EB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2E34EB">
        <w:rPr>
          <w:rFonts w:ascii="Times New Roman" w:hAnsi="Times New Roman" w:cs="Times New Roman"/>
          <w:sz w:val="28"/>
          <w:szCs w:val="28"/>
          <w:lang w:val="kk-KZ"/>
        </w:rPr>
        <w:t>оступны для повседневного применения,</w:t>
      </w:r>
      <w:r w:rsidR="003B3B6D" w:rsidRPr="002E34E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20F63" w:rsidRPr="002E34EB">
        <w:rPr>
          <w:rFonts w:ascii="Times New Roman" w:hAnsi="Times New Roman" w:cs="Times New Roman"/>
          <w:sz w:val="28"/>
          <w:szCs w:val="28"/>
        </w:rPr>
        <w:t>в основном в электронном формате (</w:t>
      </w:r>
      <w:r w:rsidR="008D05E6" w:rsidRPr="002E34EB">
        <w:rPr>
          <w:rFonts w:ascii="Times New Roman" w:hAnsi="Times New Roman" w:cs="Times New Roman"/>
          <w:sz w:val="28"/>
          <w:szCs w:val="28"/>
        </w:rPr>
        <w:t>92</w:t>
      </w:r>
      <w:r w:rsidR="00F20F63" w:rsidRPr="002E34EB">
        <w:rPr>
          <w:rFonts w:ascii="Times New Roman" w:hAnsi="Times New Roman" w:cs="Times New Roman"/>
          <w:sz w:val="28"/>
          <w:szCs w:val="28"/>
        </w:rPr>
        <w:t>%)</w:t>
      </w:r>
      <w:r w:rsidR="008D05E6" w:rsidRPr="002E34EB">
        <w:rPr>
          <w:rFonts w:ascii="Times New Roman" w:hAnsi="Times New Roman" w:cs="Times New Roman"/>
          <w:sz w:val="28"/>
          <w:szCs w:val="28"/>
        </w:rPr>
        <w:t>. 89,8</w:t>
      </w:r>
      <w:r w:rsidR="009F7352" w:rsidRPr="002E34EB">
        <w:rPr>
          <w:rFonts w:ascii="Times New Roman" w:hAnsi="Times New Roman" w:cs="Times New Roman"/>
          <w:sz w:val="28"/>
          <w:szCs w:val="28"/>
        </w:rPr>
        <w:t>%</w:t>
      </w:r>
      <w:r w:rsidR="008D05E6" w:rsidRPr="002E34EB">
        <w:rPr>
          <w:rFonts w:ascii="Times New Roman" w:hAnsi="Times New Roman" w:cs="Times New Roman"/>
          <w:sz w:val="28"/>
          <w:szCs w:val="28"/>
        </w:rPr>
        <w:t xml:space="preserve"> респондентов отметили</w:t>
      </w:r>
      <w:r w:rsidR="009F7352" w:rsidRPr="002E34EB">
        <w:rPr>
          <w:rFonts w:ascii="Times New Roman" w:hAnsi="Times New Roman" w:cs="Times New Roman"/>
          <w:sz w:val="28"/>
          <w:szCs w:val="28"/>
        </w:rPr>
        <w:t xml:space="preserve"> удобство применения формата КП.</w:t>
      </w:r>
      <w:r w:rsidR="00926707" w:rsidRPr="002E34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Pr="002E34EB" w:rsidRDefault="004409A9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Проводится обучение </w:t>
      </w:r>
      <w:r w:rsidR="00510472">
        <w:rPr>
          <w:rFonts w:ascii="Times New Roman" w:hAnsi="Times New Roman" w:cs="Times New Roman"/>
          <w:sz w:val="28"/>
          <w:szCs w:val="28"/>
        </w:rPr>
        <w:t>врачей</w:t>
      </w:r>
      <w:r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A44E3A">
        <w:rPr>
          <w:rFonts w:ascii="Times New Roman" w:hAnsi="Times New Roman" w:cs="Times New Roman"/>
          <w:sz w:val="28"/>
          <w:szCs w:val="28"/>
        </w:rPr>
        <w:t>66,7% врачей.</w:t>
      </w:r>
    </w:p>
    <w:p w:rsidR="00E70E9D" w:rsidRPr="00D26A7A" w:rsidRDefault="006D35A6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6A7A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D26A7A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D26A7A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D26A7A">
        <w:rPr>
          <w:rFonts w:ascii="Times New Roman" w:hAnsi="Times New Roman" w:cs="Times New Roman"/>
          <w:sz w:val="28"/>
          <w:szCs w:val="28"/>
        </w:rPr>
        <w:t xml:space="preserve"> выявило ряд</w:t>
      </w:r>
      <w:r w:rsidR="00E70E9D" w:rsidRPr="00D26A7A">
        <w:rPr>
          <w:rFonts w:ascii="Times New Roman" w:hAnsi="Times New Roman" w:cs="Times New Roman"/>
          <w:sz w:val="28"/>
          <w:szCs w:val="28"/>
        </w:rPr>
        <w:t xml:space="preserve"> барьеров</w:t>
      </w:r>
      <w:r w:rsidR="00EC44AB" w:rsidRPr="00D26A7A">
        <w:rPr>
          <w:rFonts w:ascii="Times New Roman" w:hAnsi="Times New Roman" w:cs="Times New Roman"/>
          <w:sz w:val="28"/>
          <w:szCs w:val="28"/>
        </w:rPr>
        <w:t xml:space="preserve"> по внедрению и применению</w:t>
      </w:r>
      <w:r w:rsidRPr="00D26A7A">
        <w:rPr>
          <w:rFonts w:ascii="Times New Roman" w:hAnsi="Times New Roman" w:cs="Times New Roman"/>
          <w:sz w:val="28"/>
          <w:szCs w:val="28"/>
        </w:rPr>
        <w:t xml:space="preserve"> КП</w:t>
      </w:r>
      <w:r w:rsidR="00D26A7A">
        <w:rPr>
          <w:rFonts w:ascii="Times New Roman" w:hAnsi="Times New Roman" w:cs="Times New Roman"/>
          <w:sz w:val="28"/>
          <w:szCs w:val="28"/>
        </w:rPr>
        <w:t>:</w:t>
      </w:r>
    </w:p>
    <w:p w:rsidR="00DD30B0" w:rsidRDefault="000F50E9" w:rsidP="00D55D3E">
      <w:pPr>
        <w:pStyle w:val="a3"/>
        <w:numPr>
          <w:ilvl w:val="0"/>
          <w:numId w:val="2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Недостаточный охват врачей</w:t>
      </w:r>
      <w:r w:rsidR="00DD30B0">
        <w:rPr>
          <w:rFonts w:ascii="Times New Roman" w:hAnsi="Times New Roman" w:cs="Times New Roman"/>
          <w:sz w:val="28"/>
          <w:szCs w:val="28"/>
        </w:rPr>
        <w:t xml:space="preserve"> </w:t>
      </w:r>
      <w:r w:rsidR="00EE60A9">
        <w:rPr>
          <w:rFonts w:ascii="Times New Roman" w:hAnsi="Times New Roman" w:cs="Times New Roman"/>
          <w:sz w:val="28"/>
          <w:szCs w:val="28"/>
        </w:rPr>
        <w:t xml:space="preserve">отдельных специальностей </w:t>
      </w:r>
      <w:r w:rsidR="00DD30B0">
        <w:rPr>
          <w:rFonts w:ascii="Times New Roman" w:hAnsi="Times New Roman" w:cs="Times New Roman"/>
          <w:sz w:val="28"/>
          <w:szCs w:val="28"/>
        </w:rPr>
        <w:t>обучением по применению КП в практике.</w:t>
      </w:r>
      <w:r w:rsidR="00881B78">
        <w:rPr>
          <w:rFonts w:ascii="Times New Roman" w:hAnsi="Times New Roman" w:cs="Times New Roman"/>
          <w:sz w:val="28"/>
          <w:szCs w:val="28"/>
        </w:rPr>
        <w:t xml:space="preserve"> </w:t>
      </w:r>
      <w:r w:rsidR="009071A5">
        <w:rPr>
          <w:rFonts w:ascii="Times New Roman" w:hAnsi="Times New Roman" w:cs="Times New Roman"/>
          <w:sz w:val="28"/>
          <w:szCs w:val="28"/>
        </w:rPr>
        <w:t>33,3% респондентов о</w:t>
      </w:r>
      <w:r w:rsidR="00DD30B0" w:rsidRPr="00533601">
        <w:rPr>
          <w:rFonts w:ascii="Times New Roman" w:hAnsi="Times New Roman" w:cs="Times New Roman"/>
          <w:sz w:val="28"/>
          <w:szCs w:val="28"/>
        </w:rPr>
        <w:t xml:space="preserve"> высказались</w:t>
      </w:r>
      <w:r w:rsidR="008673C6">
        <w:rPr>
          <w:rFonts w:ascii="Times New Roman" w:hAnsi="Times New Roman" w:cs="Times New Roman"/>
          <w:sz w:val="28"/>
          <w:szCs w:val="28"/>
        </w:rPr>
        <w:t xml:space="preserve"> о том</w:t>
      </w:r>
      <w:r w:rsidR="00DD30B0" w:rsidRPr="00533601">
        <w:rPr>
          <w:rFonts w:ascii="Times New Roman" w:hAnsi="Times New Roman" w:cs="Times New Roman"/>
          <w:sz w:val="28"/>
          <w:szCs w:val="28"/>
        </w:rPr>
        <w:t>, что в их М</w:t>
      </w:r>
      <w:r w:rsidR="009071A5">
        <w:rPr>
          <w:rFonts w:ascii="Times New Roman" w:hAnsi="Times New Roman" w:cs="Times New Roman"/>
          <w:sz w:val="28"/>
          <w:szCs w:val="28"/>
        </w:rPr>
        <w:t xml:space="preserve">О не  </w:t>
      </w:r>
      <w:r w:rsidR="00DD30B0" w:rsidRPr="00533601">
        <w:rPr>
          <w:rFonts w:ascii="Times New Roman" w:hAnsi="Times New Roman" w:cs="Times New Roman"/>
          <w:sz w:val="28"/>
          <w:szCs w:val="28"/>
        </w:rPr>
        <w:t xml:space="preserve"> проводились тренинги и семинары по обучению принципам использо</w:t>
      </w:r>
      <w:r w:rsidR="00DD30B0">
        <w:rPr>
          <w:rFonts w:ascii="Times New Roman" w:hAnsi="Times New Roman" w:cs="Times New Roman"/>
          <w:sz w:val="28"/>
          <w:szCs w:val="28"/>
        </w:rPr>
        <w:t>в</w:t>
      </w:r>
      <w:r w:rsidR="009071A5">
        <w:rPr>
          <w:rFonts w:ascii="Times New Roman" w:hAnsi="Times New Roman" w:cs="Times New Roman"/>
          <w:sz w:val="28"/>
          <w:szCs w:val="28"/>
        </w:rPr>
        <w:t>ания КП в клинической практике.</w:t>
      </w:r>
    </w:p>
    <w:p w:rsidR="00C059D5" w:rsidRDefault="002309D9" w:rsidP="00D55D3E">
      <w:pPr>
        <w:pStyle w:val="a3"/>
        <w:numPr>
          <w:ilvl w:val="0"/>
          <w:numId w:val="2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59D5">
        <w:rPr>
          <w:rFonts w:ascii="Times New Roman" w:hAnsi="Times New Roman" w:cs="Times New Roman"/>
          <w:sz w:val="28"/>
          <w:szCs w:val="28"/>
        </w:rPr>
        <w:t xml:space="preserve">Имеются трудности с </w:t>
      </w:r>
      <w:r w:rsidRPr="00C059D5">
        <w:rPr>
          <w:rFonts w:ascii="Times New Roman" w:eastAsia="Calibri" w:hAnsi="Times New Roman" w:cs="Times New Roman"/>
          <w:sz w:val="28"/>
          <w:szCs w:val="28"/>
        </w:rPr>
        <w:t>выполнением лечебно-диагностических услуг в полном объеме</w:t>
      </w:r>
      <w:r w:rsidR="007854CD" w:rsidRPr="00C059D5">
        <w:rPr>
          <w:rFonts w:ascii="Times New Roman" w:eastAsia="Calibri" w:hAnsi="Times New Roman" w:cs="Times New Roman"/>
          <w:sz w:val="28"/>
          <w:szCs w:val="28"/>
        </w:rPr>
        <w:t xml:space="preserve"> в соответствии с КП</w:t>
      </w:r>
      <w:r w:rsidRPr="00C059D5">
        <w:rPr>
          <w:rFonts w:ascii="Times New Roman" w:eastAsia="Calibri" w:hAnsi="Times New Roman" w:cs="Times New Roman"/>
          <w:sz w:val="28"/>
          <w:szCs w:val="28"/>
        </w:rPr>
        <w:t xml:space="preserve">. Только </w:t>
      </w:r>
      <w:r w:rsidR="00C059D5" w:rsidRPr="00C059D5">
        <w:rPr>
          <w:rFonts w:ascii="Times New Roman" w:hAnsi="Times New Roman" w:cs="Times New Roman"/>
          <w:sz w:val="28"/>
          <w:szCs w:val="28"/>
        </w:rPr>
        <w:t>46,71</w:t>
      </w:r>
      <w:r w:rsidRPr="00C059D5">
        <w:rPr>
          <w:rFonts w:ascii="Times New Roman" w:eastAsia="Calibri" w:hAnsi="Times New Roman" w:cs="Times New Roman"/>
          <w:sz w:val="28"/>
          <w:szCs w:val="28"/>
        </w:rPr>
        <w:t>% опрошенных подтвердили, что им</w:t>
      </w:r>
      <w:r w:rsidRPr="00C059D5">
        <w:rPr>
          <w:rFonts w:ascii="Times New Roman" w:hAnsi="Times New Roman" w:cs="Times New Roman"/>
          <w:sz w:val="24"/>
          <w:szCs w:val="24"/>
        </w:rPr>
        <w:t xml:space="preserve"> </w:t>
      </w:r>
      <w:r w:rsidR="00C059D5" w:rsidRPr="00302E52">
        <w:rPr>
          <w:rFonts w:ascii="Times New Roman" w:hAnsi="Times New Roman" w:cs="Times New Roman"/>
          <w:sz w:val="28"/>
          <w:szCs w:val="28"/>
        </w:rPr>
        <w:t>не</w:t>
      </w:r>
      <w:r w:rsidR="00C059D5" w:rsidRPr="00C059D5">
        <w:rPr>
          <w:rFonts w:ascii="Times New Roman" w:hAnsi="Times New Roman" w:cs="Times New Roman"/>
          <w:sz w:val="24"/>
          <w:szCs w:val="24"/>
        </w:rPr>
        <w:t xml:space="preserve"> </w:t>
      </w:r>
      <w:r w:rsidRPr="00C059D5">
        <w:rPr>
          <w:rFonts w:ascii="Times New Roman" w:hAnsi="Times New Roman" w:cs="Times New Roman"/>
          <w:sz w:val="28"/>
          <w:szCs w:val="28"/>
        </w:rPr>
        <w:t>удается выполнять полный объем лечебно-диагностич</w:t>
      </w:r>
      <w:r w:rsidR="00C059D5">
        <w:rPr>
          <w:rFonts w:ascii="Times New Roman" w:hAnsi="Times New Roman" w:cs="Times New Roman"/>
          <w:sz w:val="28"/>
          <w:szCs w:val="28"/>
        </w:rPr>
        <w:t>еских услуг в соответствии с КП.</w:t>
      </w:r>
    </w:p>
    <w:p w:rsidR="005314D7" w:rsidRPr="00A701C7" w:rsidRDefault="005A245D" w:rsidP="00D55D3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9D5">
        <w:rPr>
          <w:rFonts w:ascii="Times New Roman" w:hAnsi="Times New Roman" w:cs="Times New Roman"/>
          <w:sz w:val="28"/>
          <w:szCs w:val="28"/>
        </w:rPr>
        <w:t>При этом н</w:t>
      </w:r>
      <w:r w:rsidR="005314D7" w:rsidRPr="00C059D5">
        <w:rPr>
          <w:rFonts w:ascii="Times New Roman" w:hAnsi="Times New Roman" w:cs="Times New Roman"/>
          <w:sz w:val="28"/>
          <w:szCs w:val="28"/>
        </w:rPr>
        <w:t xml:space="preserve">есоблюдение рекомендаций КП </w:t>
      </w:r>
      <w:r w:rsidR="00376A74" w:rsidRPr="00C059D5">
        <w:rPr>
          <w:rFonts w:ascii="Times New Roman" w:hAnsi="Times New Roman" w:cs="Times New Roman"/>
          <w:sz w:val="28"/>
          <w:szCs w:val="28"/>
        </w:rPr>
        <w:t>по объему лечебно-диагностических услуг врачи связывают</w:t>
      </w:r>
      <w:r w:rsidR="005314D7" w:rsidRPr="00C059D5">
        <w:rPr>
          <w:rFonts w:ascii="Times New Roman" w:hAnsi="Times New Roman" w:cs="Times New Roman"/>
          <w:sz w:val="28"/>
          <w:szCs w:val="28"/>
        </w:rPr>
        <w:t xml:space="preserve"> с:</w:t>
      </w:r>
      <w:r w:rsidR="00A701C7">
        <w:rPr>
          <w:rFonts w:ascii="Times New Roman" w:hAnsi="Times New Roman" w:cs="Times New Roman"/>
          <w:sz w:val="28"/>
          <w:szCs w:val="28"/>
        </w:rPr>
        <w:t xml:space="preserve"> </w:t>
      </w:r>
      <w:r w:rsidR="00E959D8" w:rsidRPr="00A701C7">
        <w:rPr>
          <w:rFonts w:ascii="Times New Roman" w:hAnsi="Times New Roman" w:cs="Times New Roman"/>
          <w:sz w:val="28"/>
          <w:szCs w:val="28"/>
        </w:rPr>
        <w:t>отсутствие</w:t>
      </w:r>
      <w:r w:rsidR="000921A7" w:rsidRPr="00A701C7">
        <w:rPr>
          <w:rFonts w:ascii="Times New Roman" w:hAnsi="Times New Roman" w:cs="Times New Roman"/>
          <w:sz w:val="28"/>
          <w:szCs w:val="28"/>
        </w:rPr>
        <w:t>м</w:t>
      </w:r>
      <w:r w:rsidR="00E959D8" w:rsidRPr="00A701C7">
        <w:rPr>
          <w:rFonts w:ascii="Times New Roman" w:hAnsi="Times New Roman" w:cs="Times New Roman"/>
          <w:sz w:val="28"/>
          <w:szCs w:val="28"/>
        </w:rPr>
        <w:t xml:space="preserve"> необходимого оборудования </w:t>
      </w:r>
      <w:r w:rsidR="00A34B1F" w:rsidRPr="00A701C7">
        <w:rPr>
          <w:rFonts w:ascii="Times New Roman" w:hAnsi="Times New Roman" w:cs="Times New Roman"/>
          <w:sz w:val="28"/>
          <w:szCs w:val="28"/>
        </w:rPr>
        <w:t>-28,3</w:t>
      </w:r>
      <w:r w:rsidR="00C03512" w:rsidRPr="00A701C7">
        <w:rPr>
          <w:rFonts w:ascii="Times New Roman" w:hAnsi="Times New Roman" w:cs="Times New Roman"/>
          <w:sz w:val="28"/>
          <w:szCs w:val="28"/>
        </w:rPr>
        <w:t>2</w:t>
      </w:r>
      <w:r w:rsidR="00A34B1F" w:rsidRPr="00A701C7">
        <w:rPr>
          <w:rFonts w:ascii="Times New Roman" w:hAnsi="Times New Roman" w:cs="Times New Roman"/>
          <w:sz w:val="28"/>
          <w:szCs w:val="28"/>
        </w:rPr>
        <w:t>%;</w:t>
      </w:r>
      <w:r w:rsidR="00A701C7">
        <w:rPr>
          <w:rFonts w:ascii="Times New Roman" w:hAnsi="Times New Roman" w:cs="Times New Roman"/>
          <w:sz w:val="28"/>
          <w:szCs w:val="28"/>
        </w:rPr>
        <w:t xml:space="preserve"> </w:t>
      </w:r>
      <w:r w:rsidR="005314D7" w:rsidRPr="00A701C7">
        <w:rPr>
          <w:rFonts w:ascii="Times New Roman" w:hAnsi="Times New Roman" w:cs="Times New Roman"/>
          <w:sz w:val="28"/>
          <w:szCs w:val="28"/>
        </w:rPr>
        <w:t>отсутствие</w:t>
      </w:r>
      <w:r w:rsidR="000921A7" w:rsidRPr="00A701C7">
        <w:rPr>
          <w:rFonts w:ascii="Times New Roman" w:hAnsi="Times New Roman" w:cs="Times New Roman"/>
          <w:sz w:val="28"/>
          <w:szCs w:val="28"/>
        </w:rPr>
        <w:t>м</w:t>
      </w:r>
      <w:r w:rsidR="005314D7" w:rsidRPr="00A701C7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A34B1F" w:rsidRPr="00A701C7">
        <w:rPr>
          <w:rFonts w:ascii="Times New Roman" w:hAnsi="Times New Roman" w:cs="Times New Roman"/>
          <w:sz w:val="28"/>
          <w:szCs w:val="28"/>
        </w:rPr>
        <w:t>димого лекарственного препарата -15</w:t>
      </w:r>
      <w:r w:rsidR="00720C2E" w:rsidRPr="00A701C7">
        <w:rPr>
          <w:rFonts w:ascii="Times New Roman" w:hAnsi="Times New Roman" w:cs="Times New Roman"/>
          <w:sz w:val="28"/>
          <w:szCs w:val="28"/>
        </w:rPr>
        <w:t>,04</w:t>
      </w:r>
      <w:r w:rsidR="00A34B1F" w:rsidRPr="00A701C7">
        <w:rPr>
          <w:rFonts w:ascii="Times New Roman" w:hAnsi="Times New Roman" w:cs="Times New Roman"/>
          <w:sz w:val="28"/>
          <w:szCs w:val="28"/>
        </w:rPr>
        <w:t>%</w:t>
      </w:r>
      <w:r w:rsidR="007D3737" w:rsidRPr="00A701C7">
        <w:rPr>
          <w:rFonts w:ascii="Times New Roman" w:hAnsi="Times New Roman" w:cs="Times New Roman"/>
          <w:sz w:val="28"/>
          <w:szCs w:val="28"/>
        </w:rPr>
        <w:t>;</w:t>
      </w:r>
      <w:r w:rsidR="00A701C7">
        <w:rPr>
          <w:rFonts w:ascii="Times New Roman" w:hAnsi="Times New Roman" w:cs="Times New Roman"/>
          <w:sz w:val="28"/>
          <w:szCs w:val="28"/>
        </w:rPr>
        <w:t xml:space="preserve"> </w:t>
      </w:r>
      <w:r w:rsidR="005314D7" w:rsidRPr="00A701C7">
        <w:rPr>
          <w:rFonts w:ascii="Times New Roman" w:hAnsi="Times New Roman" w:cs="Times New Roman"/>
          <w:sz w:val="28"/>
          <w:szCs w:val="28"/>
        </w:rPr>
        <w:t>наличие</w:t>
      </w:r>
      <w:r w:rsidR="000921A7" w:rsidRPr="00A701C7">
        <w:rPr>
          <w:rFonts w:ascii="Times New Roman" w:hAnsi="Times New Roman" w:cs="Times New Roman"/>
          <w:sz w:val="28"/>
          <w:szCs w:val="28"/>
        </w:rPr>
        <w:t>м</w:t>
      </w:r>
      <w:r w:rsidR="005314D7" w:rsidRPr="00A701C7">
        <w:rPr>
          <w:rFonts w:ascii="Times New Roman" w:hAnsi="Times New Roman" w:cs="Times New Roman"/>
          <w:sz w:val="28"/>
          <w:szCs w:val="28"/>
        </w:rPr>
        <w:t xml:space="preserve"> индивидуальных о</w:t>
      </w:r>
      <w:r w:rsidR="00B53F0F" w:rsidRPr="00A701C7">
        <w:rPr>
          <w:rFonts w:ascii="Times New Roman" w:hAnsi="Times New Roman" w:cs="Times New Roman"/>
          <w:sz w:val="28"/>
          <w:szCs w:val="28"/>
        </w:rPr>
        <w:t xml:space="preserve">собенностей течения заболевания </w:t>
      </w:r>
      <w:r w:rsidR="005314D7" w:rsidRPr="00A701C7">
        <w:rPr>
          <w:rFonts w:ascii="Times New Roman" w:hAnsi="Times New Roman" w:cs="Times New Roman"/>
          <w:sz w:val="28"/>
          <w:szCs w:val="28"/>
        </w:rPr>
        <w:t>(непереносимость лекар</w:t>
      </w:r>
      <w:r w:rsidR="00A34B1F" w:rsidRPr="00A701C7">
        <w:rPr>
          <w:rFonts w:ascii="Times New Roman" w:hAnsi="Times New Roman" w:cs="Times New Roman"/>
          <w:sz w:val="28"/>
          <w:szCs w:val="28"/>
        </w:rPr>
        <w:t xml:space="preserve">ств, сопутствующие </w:t>
      </w:r>
      <w:r w:rsidR="00C03512" w:rsidRPr="00A701C7">
        <w:rPr>
          <w:rFonts w:ascii="Times New Roman" w:hAnsi="Times New Roman" w:cs="Times New Roman"/>
          <w:sz w:val="28"/>
          <w:szCs w:val="28"/>
        </w:rPr>
        <w:t>заболевание) - 19,47</w:t>
      </w:r>
      <w:r w:rsidR="00A34B1F" w:rsidRPr="00A701C7">
        <w:rPr>
          <w:rFonts w:ascii="Times New Roman" w:hAnsi="Times New Roman" w:cs="Times New Roman"/>
          <w:sz w:val="28"/>
          <w:szCs w:val="28"/>
        </w:rPr>
        <w:t>%</w:t>
      </w:r>
      <w:r w:rsidR="007D3737" w:rsidRPr="00A701C7">
        <w:rPr>
          <w:rFonts w:ascii="Times New Roman" w:hAnsi="Times New Roman" w:cs="Times New Roman"/>
          <w:sz w:val="28"/>
          <w:szCs w:val="28"/>
        </w:rPr>
        <w:t>;</w:t>
      </w:r>
      <w:r w:rsidR="00A701C7">
        <w:rPr>
          <w:rFonts w:ascii="Times New Roman" w:hAnsi="Times New Roman" w:cs="Times New Roman"/>
          <w:sz w:val="28"/>
          <w:szCs w:val="28"/>
        </w:rPr>
        <w:t xml:space="preserve"> </w:t>
      </w:r>
      <w:r w:rsidR="000921A7" w:rsidRPr="00A701C7">
        <w:rPr>
          <w:rFonts w:ascii="Times New Roman" w:hAnsi="Times New Roman" w:cs="Times New Roman"/>
          <w:sz w:val="28"/>
          <w:szCs w:val="28"/>
        </w:rPr>
        <w:t xml:space="preserve">не </w:t>
      </w:r>
      <w:r w:rsidR="000921A7" w:rsidRPr="00A701C7">
        <w:rPr>
          <w:rFonts w:ascii="Times New Roman" w:hAnsi="Times New Roman" w:cs="Times New Roman"/>
          <w:sz w:val="28"/>
          <w:szCs w:val="28"/>
        </w:rPr>
        <w:lastRenderedPageBreak/>
        <w:t>соответствием дозировки и кратности</w:t>
      </w:r>
      <w:r w:rsidR="005314D7" w:rsidRPr="00A701C7">
        <w:rPr>
          <w:rFonts w:ascii="Times New Roman" w:hAnsi="Times New Roman" w:cs="Times New Roman"/>
          <w:sz w:val="28"/>
          <w:szCs w:val="28"/>
        </w:rPr>
        <w:t xml:space="preserve"> лекарственного препара</w:t>
      </w:r>
      <w:r w:rsidR="00A34B1F" w:rsidRPr="00A701C7">
        <w:rPr>
          <w:rFonts w:ascii="Times New Roman" w:hAnsi="Times New Roman" w:cs="Times New Roman"/>
          <w:sz w:val="28"/>
          <w:szCs w:val="28"/>
        </w:rPr>
        <w:t xml:space="preserve">та </w:t>
      </w:r>
      <w:r w:rsidR="00C03512" w:rsidRPr="00A701C7">
        <w:rPr>
          <w:rFonts w:ascii="Times New Roman" w:hAnsi="Times New Roman" w:cs="Times New Roman"/>
          <w:sz w:val="28"/>
          <w:szCs w:val="28"/>
        </w:rPr>
        <w:t>потребности</w:t>
      </w:r>
      <w:r w:rsidR="000921A7" w:rsidRPr="00A701C7">
        <w:rPr>
          <w:rFonts w:ascii="Times New Roman" w:hAnsi="Times New Roman" w:cs="Times New Roman"/>
          <w:sz w:val="28"/>
          <w:szCs w:val="28"/>
        </w:rPr>
        <w:t xml:space="preserve"> </w:t>
      </w:r>
      <w:r w:rsidR="00C03512" w:rsidRPr="00A701C7">
        <w:rPr>
          <w:rFonts w:ascii="Times New Roman" w:hAnsi="Times New Roman" w:cs="Times New Roman"/>
          <w:sz w:val="28"/>
          <w:szCs w:val="28"/>
        </w:rPr>
        <w:t>- 1,77</w:t>
      </w:r>
      <w:r w:rsidR="00A34B1F" w:rsidRPr="00A701C7">
        <w:rPr>
          <w:rFonts w:ascii="Times New Roman" w:hAnsi="Times New Roman" w:cs="Times New Roman"/>
          <w:sz w:val="28"/>
          <w:szCs w:val="28"/>
        </w:rPr>
        <w:t>%</w:t>
      </w:r>
      <w:r w:rsidR="007D3737" w:rsidRPr="00A701C7">
        <w:rPr>
          <w:rFonts w:ascii="Times New Roman" w:hAnsi="Times New Roman" w:cs="Times New Roman"/>
          <w:sz w:val="28"/>
          <w:szCs w:val="28"/>
        </w:rPr>
        <w:t>;</w:t>
      </w:r>
      <w:r w:rsidR="00A701C7">
        <w:rPr>
          <w:rFonts w:ascii="Times New Roman" w:hAnsi="Times New Roman" w:cs="Times New Roman"/>
          <w:sz w:val="28"/>
          <w:szCs w:val="28"/>
        </w:rPr>
        <w:t xml:space="preserve"> </w:t>
      </w:r>
      <w:r w:rsidR="00A34B1F" w:rsidRPr="00A701C7">
        <w:rPr>
          <w:rFonts w:ascii="Times New Roman" w:hAnsi="Times New Roman" w:cs="Times New Roman"/>
          <w:sz w:val="28"/>
          <w:szCs w:val="28"/>
        </w:rPr>
        <w:t>другие причины -35,4%</w:t>
      </w:r>
      <w:r w:rsidR="007D3737" w:rsidRPr="00A701C7">
        <w:rPr>
          <w:rFonts w:ascii="Times New Roman" w:hAnsi="Times New Roman" w:cs="Times New Roman"/>
          <w:sz w:val="28"/>
          <w:szCs w:val="28"/>
        </w:rPr>
        <w:t>.</w:t>
      </w:r>
    </w:p>
    <w:p w:rsidR="00D351A9" w:rsidRPr="002720B3" w:rsidRDefault="00577D23" w:rsidP="00D55D3E">
      <w:pPr>
        <w:pStyle w:val="a3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351A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351A9" w:rsidRPr="008E1E10">
        <w:rPr>
          <w:rFonts w:ascii="Times New Roman" w:hAnsi="Times New Roman" w:cs="Times New Roman"/>
          <w:sz w:val="28"/>
          <w:szCs w:val="28"/>
        </w:rPr>
        <w:t xml:space="preserve">По мнению </w:t>
      </w:r>
      <w:r w:rsidR="007242A7">
        <w:rPr>
          <w:rFonts w:ascii="Times New Roman" w:hAnsi="Times New Roman" w:cs="Times New Roman"/>
          <w:sz w:val="28"/>
          <w:szCs w:val="28"/>
        </w:rPr>
        <w:t>врачей</w:t>
      </w:r>
      <w:r w:rsidR="00D351A9" w:rsidRPr="008E1E10">
        <w:rPr>
          <w:rFonts w:ascii="Times New Roman" w:hAnsi="Times New Roman" w:cs="Times New Roman"/>
          <w:sz w:val="28"/>
          <w:szCs w:val="28"/>
        </w:rPr>
        <w:t>, имеетс</w:t>
      </w:r>
      <w:r w:rsidR="00D351A9">
        <w:rPr>
          <w:rFonts w:ascii="Times New Roman" w:hAnsi="Times New Roman" w:cs="Times New Roman"/>
          <w:sz w:val="28"/>
          <w:szCs w:val="28"/>
        </w:rPr>
        <w:t>я ряд барьеров для внедрения КП</w:t>
      </w:r>
      <w:r w:rsidR="00AC4986">
        <w:rPr>
          <w:rFonts w:ascii="Times New Roman" w:hAnsi="Times New Roman" w:cs="Times New Roman"/>
          <w:sz w:val="28"/>
          <w:szCs w:val="28"/>
        </w:rPr>
        <w:t xml:space="preserve">: </w:t>
      </w:r>
      <w:r w:rsidR="00571AB6">
        <w:rPr>
          <w:rFonts w:ascii="Times New Roman" w:hAnsi="Times New Roman" w:cs="Times New Roman"/>
          <w:sz w:val="28"/>
          <w:szCs w:val="28"/>
        </w:rPr>
        <w:t xml:space="preserve">недоступность КП – 4,76%, </w:t>
      </w:r>
      <w:r w:rsidR="00AC4986">
        <w:rPr>
          <w:rFonts w:ascii="Times New Roman" w:hAnsi="Times New Roman" w:cs="Times New Roman"/>
          <w:sz w:val="28"/>
          <w:szCs w:val="28"/>
        </w:rPr>
        <w:t>нехватка дополнительного образования для применения КП – 13,69%, несоответствие положений и правил врачебной экспертизы рекомендациям КП – 18,45%, нехватка оборудования для качественного применения КП – 22,62%, другие причины – 40,</w:t>
      </w:r>
      <w:r w:rsidR="002720B3">
        <w:rPr>
          <w:rFonts w:ascii="Times New Roman" w:hAnsi="Times New Roman" w:cs="Times New Roman"/>
          <w:sz w:val="28"/>
          <w:szCs w:val="28"/>
        </w:rPr>
        <w:t>48%.</w:t>
      </w:r>
    </w:p>
    <w:p w:rsidR="006469AA" w:rsidRPr="002E34EB" w:rsidRDefault="00166056" w:rsidP="00D55D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4EB">
        <w:rPr>
          <w:rFonts w:ascii="Times New Roman" w:hAnsi="Times New Roman" w:cs="Times New Roman"/>
          <w:sz w:val="28"/>
          <w:szCs w:val="28"/>
        </w:rPr>
        <w:tab/>
      </w:r>
      <w:r w:rsidRPr="00D26A7A">
        <w:rPr>
          <w:rFonts w:ascii="Times New Roman" w:hAnsi="Times New Roman" w:cs="Times New Roman"/>
          <w:sz w:val="28"/>
          <w:szCs w:val="28"/>
        </w:rPr>
        <w:t xml:space="preserve">По результатам </w:t>
      </w:r>
      <w:r w:rsidR="002151F4" w:rsidRPr="00D26A7A">
        <w:rPr>
          <w:rFonts w:ascii="Times New Roman" w:hAnsi="Times New Roman" w:cs="Times New Roman"/>
          <w:sz w:val="28"/>
          <w:szCs w:val="28"/>
        </w:rPr>
        <w:t>анкетирования</w:t>
      </w:r>
      <w:r w:rsidR="008E3486" w:rsidRPr="00D26A7A">
        <w:rPr>
          <w:rFonts w:ascii="Times New Roman" w:hAnsi="Times New Roman" w:cs="Times New Roman"/>
          <w:sz w:val="28"/>
          <w:szCs w:val="28"/>
        </w:rPr>
        <w:t xml:space="preserve"> </w:t>
      </w:r>
      <w:r w:rsidR="00A935E3" w:rsidRPr="00D26A7A">
        <w:rPr>
          <w:rFonts w:ascii="Times New Roman" w:hAnsi="Times New Roman" w:cs="Times New Roman"/>
          <w:sz w:val="28"/>
          <w:szCs w:val="28"/>
        </w:rPr>
        <w:t xml:space="preserve">руководителей МО </w:t>
      </w:r>
      <w:r w:rsidR="008E3486" w:rsidRPr="00D26A7A">
        <w:rPr>
          <w:rFonts w:ascii="Times New Roman" w:hAnsi="Times New Roman" w:cs="Times New Roman"/>
          <w:sz w:val="28"/>
          <w:szCs w:val="28"/>
        </w:rPr>
        <w:t>выявлены</w:t>
      </w:r>
      <w:r w:rsidRPr="00D26A7A">
        <w:rPr>
          <w:rFonts w:ascii="Times New Roman" w:hAnsi="Times New Roman" w:cs="Times New Roman"/>
          <w:sz w:val="28"/>
          <w:szCs w:val="28"/>
        </w:rPr>
        <w:t xml:space="preserve"> существующие проблемы</w:t>
      </w:r>
      <w:r w:rsidR="001105CE" w:rsidRPr="002E34EB">
        <w:rPr>
          <w:rFonts w:ascii="Times New Roman" w:hAnsi="Times New Roman" w:cs="Times New Roman"/>
          <w:sz w:val="28"/>
          <w:szCs w:val="28"/>
        </w:rPr>
        <w:t>:</w:t>
      </w:r>
      <w:r w:rsidRPr="002E34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05CE" w:rsidRPr="00F015E6" w:rsidRDefault="002B18A4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160ED5">
        <w:rPr>
          <w:rFonts w:ascii="Times New Roman" w:hAnsi="Times New Roman" w:cs="Times New Roman"/>
          <w:sz w:val="28"/>
          <w:szCs w:val="28"/>
        </w:rPr>
        <w:t xml:space="preserve"> </w:t>
      </w:r>
      <w:r w:rsidR="003C28A4" w:rsidRPr="00F015E6">
        <w:rPr>
          <w:rFonts w:ascii="Times New Roman" w:hAnsi="Times New Roman" w:cs="Times New Roman"/>
          <w:sz w:val="28"/>
          <w:szCs w:val="28"/>
        </w:rPr>
        <w:t xml:space="preserve">Только </w:t>
      </w:r>
      <w:r w:rsidR="007F2F7B" w:rsidRPr="00F015E6">
        <w:rPr>
          <w:rFonts w:ascii="Times New Roman" w:hAnsi="Times New Roman" w:cs="Times New Roman"/>
          <w:sz w:val="28"/>
          <w:szCs w:val="28"/>
        </w:rPr>
        <w:t xml:space="preserve">в </w:t>
      </w:r>
      <w:r w:rsidR="003C28A4" w:rsidRPr="00F015E6">
        <w:rPr>
          <w:rFonts w:ascii="Times New Roman" w:hAnsi="Times New Roman" w:cs="Times New Roman"/>
          <w:sz w:val="28"/>
          <w:szCs w:val="28"/>
        </w:rPr>
        <w:t xml:space="preserve">50% </w:t>
      </w:r>
      <w:r w:rsidR="0096563E" w:rsidRPr="00F015E6">
        <w:rPr>
          <w:rFonts w:ascii="Times New Roman" w:hAnsi="Times New Roman" w:cs="Times New Roman"/>
          <w:sz w:val="28"/>
          <w:szCs w:val="28"/>
        </w:rPr>
        <w:t xml:space="preserve">случаях </w:t>
      </w:r>
      <w:r w:rsidR="00217774" w:rsidRPr="00F015E6">
        <w:rPr>
          <w:rFonts w:ascii="Times New Roman" w:hAnsi="Times New Roman" w:cs="Times New Roman"/>
          <w:sz w:val="28"/>
          <w:szCs w:val="28"/>
        </w:rPr>
        <w:t xml:space="preserve">в МО </w:t>
      </w:r>
      <w:r w:rsidR="001C7B25" w:rsidRPr="00F015E6">
        <w:rPr>
          <w:rFonts w:ascii="Times New Roman" w:hAnsi="Times New Roman" w:cs="Times New Roman"/>
          <w:sz w:val="28"/>
          <w:szCs w:val="28"/>
        </w:rPr>
        <w:t>определен</w:t>
      </w:r>
      <w:r w:rsidR="0096563E" w:rsidRPr="00F015E6">
        <w:rPr>
          <w:rFonts w:ascii="Times New Roman" w:hAnsi="Times New Roman" w:cs="Times New Roman"/>
          <w:sz w:val="28"/>
          <w:szCs w:val="28"/>
        </w:rPr>
        <w:t>ы ответственны</w:t>
      </w:r>
      <w:r w:rsidR="009B6148">
        <w:rPr>
          <w:rFonts w:ascii="Times New Roman" w:hAnsi="Times New Roman" w:cs="Times New Roman"/>
          <w:sz w:val="28"/>
          <w:szCs w:val="28"/>
        </w:rPr>
        <w:t>е</w:t>
      </w:r>
      <w:r w:rsidR="00366693">
        <w:rPr>
          <w:rFonts w:ascii="Times New Roman" w:hAnsi="Times New Roman" w:cs="Times New Roman"/>
          <w:sz w:val="28"/>
          <w:szCs w:val="28"/>
        </w:rPr>
        <w:t xml:space="preserve"> специалисты </w:t>
      </w:r>
      <w:r w:rsidR="001C7B25" w:rsidRPr="00F015E6">
        <w:rPr>
          <w:rFonts w:ascii="Times New Roman" w:hAnsi="Times New Roman" w:cs="Times New Roman"/>
          <w:sz w:val="28"/>
          <w:szCs w:val="28"/>
        </w:rPr>
        <w:t>по вопросам внедрения</w:t>
      </w:r>
      <w:r w:rsidR="003C28A4" w:rsidRPr="00F015E6">
        <w:rPr>
          <w:rFonts w:ascii="Times New Roman" w:hAnsi="Times New Roman" w:cs="Times New Roman"/>
          <w:sz w:val="28"/>
          <w:szCs w:val="28"/>
        </w:rPr>
        <w:t xml:space="preserve"> и мониторинга внедрения КП</w:t>
      </w:r>
      <w:r w:rsidR="007F2F7B" w:rsidRPr="00F015E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C7B25" w:rsidRPr="00F015E6" w:rsidRDefault="002B18A4" w:rsidP="00D55D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160ED5">
        <w:rPr>
          <w:rFonts w:ascii="Times New Roman" w:hAnsi="Times New Roman" w:cs="Times New Roman"/>
          <w:sz w:val="28"/>
          <w:szCs w:val="28"/>
        </w:rPr>
        <w:t xml:space="preserve"> </w:t>
      </w:r>
      <w:r w:rsidR="007F2F7B" w:rsidRPr="00F015E6">
        <w:rPr>
          <w:rFonts w:ascii="Times New Roman" w:hAnsi="Times New Roman" w:cs="Times New Roman"/>
          <w:sz w:val="28"/>
          <w:szCs w:val="28"/>
        </w:rPr>
        <w:t>Т</w:t>
      </w:r>
      <w:r w:rsidR="006A65EF" w:rsidRPr="00F015E6">
        <w:rPr>
          <w:rFonts w:ascii="Times New Roman" w:hAnsi="Times New Roman" w:cs="Times New Roman"/>
          <w:sz w:val="28"/>
          <w:szCs w:val="28"/>
        </w:rPr>
        <w:t>ребую</w:t>
      </w:r>
      <w:r w:rsidR="007F2F7B" w:rsidRPr="00F015E6">
        <w:rPr>
          <w:rFonts w:ascii="Times New Roman" w:hAnsi="Times New Roman" w:cs="Times New Roman"/>
          <w:sz w:val="28"/>
          <w:szCs w:val="28"/>
        </w:rPr>
        <w:t xml:space="preserve">т </w:t>
      </w:r>
      <w:r w:rsidR="006A65EF" w:rsidRPr="00F015E6">
        <w:rPr>
          <w:rFonts w:ascii="Times New Roman" w:hAnsi="Times New Roman" w:cs="Times New Roman"/>
          <w:sz w:val="28"/>
          <w:szCs w:val="28"/>
        </w:rPr>
        <w:t xml:space="preserve">внимания вопросы </w:t>
      </w:r>
      <w:r w:rsidR="00217774" w:rsidRPr="00F015E6">
        <w:rPr>
          <w:rFonts w:ascii="Times New Roman" w:hAnsi="Times New Roman" w:cs="Times New Roman"/>
          <w:sz w:val="28"/>
          <w:szCs w:val="28"/>
        </w:rPr>
        <w:t>разработки процедуры</w:t>
      </w:r>
      <w:r w:rsidR="001C7B25" w:rsidRPr="00F015E6">
        <w:rPr>
          <w:rFonts w:ascii="Times New Roman" w:hAnsi="Times New Roman" w:cs="Times New Roman"/>
          <w:sz w:val="28"/>
          <w:szCs w:val="28"/>
        </w:rPr>
        <w:t xml:space="preserve"> обратной связи между врачебным персоналом и администрацией в </w:t>
      </w:r>
      <w:r w:rsidR="0096563E" w:rsidRPr="00F015E6">
        <w:rPr>
          <w:rFonts w:ascii="Times New Roman" w:hAnsi="Times New Roman" w:cs="Times New Roman"/>
          <w:sz w:val="28"/>
          <w:szCs w:val="28"/>
        </w:rPr>
        <w:t>рамках оценки применения КП</w:t>
      </w:r>
      <w:r w:rsidR="001C7B25" w:rsidRPr="00F015E6">
        <w:rPr>
          <w:rFonts w:ascii="Times New Roman" w:hAnsi="Times New Roman" w:cs="Times New Roman"/>
          <w:sz w:val="28"/>
          <w:szCs w:val="28"/>
        </w:rPr>
        <w:t>.</w:t>
      </w:r>
    </w:p>
    <w:p w:rsidR="00435569" w:rsidRPr="00F015E6" w:rsidRDefault="002B18A4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160ED5">
        <w:rPr>
          <w:rFonts w:ascii="Times New Roman" w:hAnsi="Times New Roman" w:cs="Times New Roman"/>
          <w:sz w:val="28"/>
          <w:szCs w:val="28"/>
        </w:rPr>
        <w:t xml:space="preserve"> </w:t>
      </w:r>
      <w:r w:rsidR="00A5398F" w:rsidRPr="00F015E6">
        <w:rPr>
          <w:rFonts w:ascii="Times New Roman" w:hAnsi="Times New Roman" w:cs="Times New Roman"/>
          <w:sz w:val="28"/>
          <w:szCs w:val="28"/>
        </w:rPr>
        <w:t>Половина</w:t>
      </w:r>
      <w:r w:rsidR="00CB0FF8" w:rsidRPr="00F015E6">
        <w:rPr>
          <w:rFonts w:ascii="Times New Roman" w:hAnsi="Times New Roman" w:cs="Times New Roman"/>
          <w:sz w:val="28"/>
          <w:szCs w:val="28"/>
        </w:rPr>
        <w:t xml:space="preserve"> опрошенных руководителей МО сталкивались с проблемами при внедрении КП. В основном по про</w:t>
      </w:r>
      <w:r w:rsidR="00A5398F" w:rsidRPr="00F015E6">
        <w:rPr>
          <w:rFonts w:ascii="Times New Roman" w:hAnsi="Times New Roman" w:cs="Times New Roman"/>
          <w:sz w:val="28"/>
          <w:szCs w:val="28"/>
        </w:rPr>
        <w:t xml:space="preserve">филям </w:t>
      </w:r>
      <w:r w:rsidR="00807E81">
        <w:rPr>
          <w:rFonts w:ascii="Times New Roman" w:hAnsi="Times New Roman" w:cs="Times New Roman"/>
          <w:sz w:val="28"/>
          <w:szCs w:val="28"/>
        </w:rPr>
        <w:t>«</w:t>
      </w:r>
      <w:r w:rsidR="00A5398F" w:rsidRPr="00F015E6">
        <w:rPr>
          <w:rFonts w:ascii="Times New Roman" w:hAnsi="Times New Roman" w:cs="Times New Roman"/>
          <w:sz w:val="28"/>
          <w:szCs w:val="28"/>
        </w:rPr>
        <w:t>акушерство и гинекология</w:t>
      </w:r>
      <w:r w:rsidR="00807E81">
        <w:rPr>
          <w:rFonts w:ascii="Times New Roman" w:hAnsi="Times New Roman" w:cs="Times New Roman"/>
          <w:sz w:val="28"/>
          <w:szCs w:val="28"/>
        </w:rPr>
        <w:t>»</w:t>
      </w:r>
      <w:r w:rsidR="00A5398F" w:rsidRPr="00F015E6">
        <w:rPr>
          <w:rFonts w:ascii="Times New Roman" w:hAnsi="Times New Roman" w:cs="Times New Roman"/>
          <w:sz w:val="28"/>
          <w:szCs w:val="28"/>
        </w:rPr>
        <w:t xml:space="preserve">, </w:t>
      </w:r>
      <w:r w:rsidR="00807E81">
        <w:rPr>
          <w:rFonts w:ascii="Times New Roman" w:hAnsi="Times New Roman" w:cs="Times New Roman"/>
          <w:sz w:val="28"/>
          <w:szCs w:val="28"/>
        </w:rPr>
        <w:t>«</w:t>
      </w:r>
      <w:r w:rsidR="00A5398F" w:rsidRPr="00F015E6">
        <w:rPr>
          <w:rFonts w:ascii="Times New Roman" w:hAnsi="Times New Roman" w:cs="Times New Roman"/>
          <w:sz w:val="28"/>
          <w:szCs w:val="28"/>
        </w:rPr>
        <w:t>хирургия</w:t>
      </w:r>
      <w:r w:rsidR="00807E81">
        <w:rPr>
          <w:rFonts w:ascii="Times New Roman" w:hAnsi="Times New Roman" w:cs="Times New Roman"/>
          <w:sz w:val="28"/>
          <w:szCs w:val="28"/>
        </w:rPr>
        <w:t>»</w:t>
      </w:r>
      <w:r w:rsidR="00A5398F" w:rsidRPr="00F015E6">
        <w:rPr>
          <w:rFonts w:ascii="Times New Roman" w:hAnsi="Times New Roman" w:cs="Times New Roman"/>
          <w:sz w:val="28"/>
          <w:szCs w:val="28"/>
        </w:rPr>
        <w:t>.</w:t>
      </w:r>
    </w:p>
    <w:p w:rsidR="005826DF" w:rsidRDefault="002B18A4" w:rsidP="00D55D3E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4)</w:t>
      </w:r>
      <w:r w:rsidR="00160ED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42634" w:rsidRPr="00F015E6">
        <w:rPr>
          <w:rFonts w:ascii="Times New Roman" w:hAnsi="Times New Roman" w:cs="Times New Roman"/>
          <w:sz w:val="28"/>
          <w:szCs w:val="28"/>
          <w:lang w:val="kk-KZ"/>
        </w:rPr>
        <w:t>50</w:t>
      </w:r>
      <w:r w:rsidR="005826DF" w:rsidRPr="00F015E6">
        <w:rPr>
          <w:rFonts w:ascii="Times New Roman" w:hAnsi="Times New Roman" w:cs="Times New Roman"/>
          <w:sz w:val="28"/>
          <w:szCs w:val="28"/>
          <w:lang w:val="kk-KZ"/>
        </w:rPr>
        <w:t>% руководителей МО</w:t>
      </w:r>
      <w:r w:rsidR="005829CF" w:rsidRPr="00F015E6">
        <w:rPr>
          <w:rFonts w:ascii="Times New Roman" w:hAnsi="Times New Roman" w:cs="Times New Roman"/>
          <w:sz w:val="28"/>
          <w:szCs w:val="28"/>
          <w:lang w:val="kk-KZ"/>
        </w:rPr>
        <w:t xml:space="preserve"> не </w:t>
      </w:r>
      <w:r w:rsidR="005829CF" w:rsidRPr="00F015E6">
        <w:rPr>
          <w:rFonts w:ascii="Times New Roman" w:hAnsi="Times New Roman" w:cs="Times New Roman"/>
          <w:sz w:val="28"/>
          <w:szCs w:val="28"/>
        </w:rPr>
        <w:t>согласны с правилами и порядком проведения экспертизы качества медицинских услуг.</w:t>
      </w:r>
      <w:r w:rsidR="005826DF" w:rsidRPr="00F015E6">
        <w:rPr>
          <w:rFonts w:ascii="Times New Roman" w:hAnsi="Times New Roman" w:cs="Times New Roman"/>
          <w:sz w:val="28"/>
          <w:szCs w:val="28"/>
        </w:rPr>
        <w:t xml:space="preserve"> </w:t>
      </w:r>
      <w:r w:rsidR="000276E1" w:rsidRPr="00F015E6">
        <w:rPr>
          <w:rFonts w:ascii="Times New Roman" w:hAnsi="Times New Roman" w:cs="Times New Roman"/>
          <w:sz w:val="28"/>
          <w:szCs w:val="28"/>
        </w:rPr>
        <w:t xml:space="preserve">Среди </w:t>
      </w:r>
      <w:r w:rsidR="000D5DCA" w:rsidRPr="00F015E6">
        <w:rPr>
          <w:rFonts w:ascii="Times New Roman" w:hAnsi="Times New Roman" w:cs="Times New Roman"/>
          <w:sz w:val="28"/>
          <w:szCs w:val="28"/>
        </w:rPr>
        <w:t xml:space="preserve">указанных </w:t>
      </w:r>
      <w:r w:rsidR="000276E1" w:rsidRPr="00F015E6">
        <w:rPr>
          <w:rFonts w:ascii="Times New Roman" w:hAnsi="Times New Roman" w:cs="Times New Roman"/>
          <w:sz w:val="28"/>
          <w:szCs w:val="28"/>
        </w:rPr>
        <w:t>причин</w:t>
      </w:r>
      <w:r w:rsidR="000D5DCA" w:rsidRPr="00F015E6">
        <w:rPr>
          <w:rFonts w:ascii="Times New Roman" w:hAnsi="Times New Roman" w:cs="Times New Roman"/>
          <w:sz w:val="28"/>
          <w:szCs w:val="28"/>
        </w:rPr>
        <w:t xml:space="preserve"> -</w:t>
      </w:r>
      <w:r w:rsidR="000276E1" w:rsidRPr="00F015E6">
        <w:rPr>
          <w:rFonts w:ascii="Times New Roman" w:hAnsi="Times New Roman" w:cs="Times New Roman"/>
          <w:sz w:val="28"/>
          <w:szCs w:val="28"/>
        </w:rPr>
        <w:t xml:space="preserve"> п</w:t>
      </w:r>
      <w:r w:rsidR="005826DF" w:rsidRPr="00F015E6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0D5DCA" w:rsidRPr="00F015E6">
        <w:rPr>
          <w:rFonts w:ascii="Times New Roman" w:hAnsi="Times New Roman" w:cs="Times New Roman"/>
          <w:sz w:val="28"/>
          <w:szCs w:val="28"/>
        </w:rPr>
        <w:t xml:space="preserve"> (50</w:t>
      </w:r>
      <w:r w:rsidR="00BE1126" w:rsidRPr="00F015E6">
        <w:rPr>
          <w:rFonts w:ascii="Times New Roman" w:hAnsi="Times New Roman" w:cs="Times New Roman"/>
          <w:sz w:val="28"/>
          <w:szCs w:val="28"/>
        </w:rPr>
        <w:t>%), существующие правила и порядок врачебной экспертизы не полностью охватывает все КП</w:t>
      </w:r>
      <w:r w:rsidR="000D5DCA" w:rsidRPr="00F015E6">
        <w:rPr>
          <w:rFonts w:ascii="Times New Roman" w:hAnsi="Times New Roman" w:cs="Times New Roman"/>
          <w:sz w:val="28"/>
          <w:szCs w:val="28"/>
        </w:rPr>
        <w:t xml:space="preserve"> (50%)</w:t>
      </w:r>
      <w:r w:rsidR="00BE1126" w:rsidRPr="00F015E6">
        <w:rPr>
          <w:rFonts w:ascii="Times New Roman" w:hAnsi="Times New Roman" w:cs="Times New Roman"/>
          <w:sz w:val="28"/>
          <w:szCs w:val="28"/>
        </w:rPr>
        <w:t>.</w:t>
      </w:r>
    </w:p>
    <w:p w:rsidR="00571A39" w:rsidRDefault="00160ED5" w:rsidP="00D55D3E">
      <w:pPr>
        <w:pStyle w:val="a3"/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И</w:t>
      </w:r>
      <w:r w:rsidR="00D443C7">
        <w:rPr>
          <w:rFonts w:ascii="Times New Roman" w:hAnsi="Times New Roman" w:cs="Times New Roman"/>
          <w:sz w:val="28"/>
          <w:szCs w:val="28"/>
        </w:rPr>
        <w:t xml:space="preserve">меются </w:t>
      </w:r>
      <w:r w:rsidR="00571A39">
        <w:rPr>
          <w:rFonts w:ascii="Times New Roman" w:hAnsi="Times New Roman" w:cs="Times New Roman"/>
          <w:sz w:val="28"/>
          <w:szCs w:val="28"/>
        </w:rPr>
        <w:t xml:space="preserve">вопросы </w:t>
      </w:r>
      <w:r w:rsidR="00D443C7">
        <w:rPr>
          <w:rFonts w:ascii="Times New Roman" w:hAnsi="Times New Roman" w:cs="Times New Roman"/>
          <w:sz w:val="28"/>
          <w:szCs w:val="28"/>
        </w:rPr>
        <w:t xml:space="preserve">по </w:t>
      </w:r>
      <w:r w:rsidR="00571A39">
        <w:rPr>
          <w:rFonts w:ascii="Times New Roman" w:hAnsi="Times New Roman" w:cs="Times New Roman"/>
          <w:sz w:val="28"/>
          <w:szCs w:val="28"/>
        </w:rPr>
        <w:t xml:space="preserve">актуализации </w:t>
      </w:r>
      <w:r w:rsidR="00D443C7">
        <w:rPr>
          <w:rFonts w:ascii="Times New Roman" w:hAnsi="Times New Roman" w:cs="Times New Roman"/>
          <w:sz w:val="28"/>
          <w:szCs w:val="28"/>
        </w:rPr>
        <w:t xml:space="preserve">ряда </w:t>
      </w:r>
      <w:r w:rsidR="00571A39">
        <w:rPr>
          <w:rFonts w:ascii="Times New Roman" w:hAnsi="Times New Roman" w:cs="Times New Roman"/>
          <w:sz w:val="28"/>
          <w:szCs w:val="28"/>
        </w:rPr>
        <w:t>действующих КП. Так, 63,35% респондентов</w:t>
      </w:r>
      <w:r w:rsidR="00571A39" w:rsidRPr="0072134C">
        <w:rPr>
          <w:rFonts w:ascii="Times New Roman" w:hAnsi="Times New Roman" w:cs="Times New Roman"/>
          <w:sz w:val="28"/>
          <w:szCs w:val="28"/>
        </w:rPr>
        <w:t xml:space="preserve"> </w:t>
      </w:r>
      <w:r w:rsidR="00571A39">
        <w:rPr>
          <w:rFonts w:ascii="Times New Roman" w:hAnsi="Times New Roman" w:cs="Times New Roman"/>
          <w:sz w:val="28"/>
          <w:szCs w:val="28"/>
        </w:rPr>
        <w:t>указали, что</w:t>
      </w:r>
      <w:r w:rsidR="00571A39" w:rsidRPr="0072134C">
        <w:rPr>
          <w:rFonts w:ascii="Times New Roman" w:hAnsi="Times New Roman" w:cs="Times New Roman"/>
          <w:sz w:val="28"/>
          <w:szCs w:val="28"/>
        </w:rPr>
        <w:t xml:space="preserve"> </w:t>
      </w:r>
      <w:r w:rsidR="00571A39">
        <w:rPr>
          <w:rFonts w:ascii="Times New Roman" w:hAnsi="Times New Roman" w:cs="Times New Roman"/>
          <w:sz w:val="28"/>
          <w:szCs w:val="28"/>
        </w:rPr>
        <w:t>требуются обновления</w:t>
      </w:r>
      <w:r w:rsidR="00D443C7">
        <w:rPr>
          <w:rFonts w:ascii="Times New Roman" w:hAnsi="Times New Roman" w:cs="Times New Roman"/>
          <w:sz w:val="28"/>
          <w:szCs w:val="28"/>
        </w:rPr>
        <w:t xml:space="preserve"> КП</w:t>
      </w:r>
      <w:r w:rsidR="00571A39">
        <w:rPr>
          <w:rFonts w:ascii="Times New Roman" w:hAnsi="Times New Roman" w:cs="Times New Roman"/>
          <w:sz w:val="28"/>
          <w:szCs w:val="28"/>
        </w:rPr>
        <w:t>.</w:t>
      </w:r>
    </w:p>
    <w:p w:rsidR="00D26A7A" w:rsidRDefault="00D26A7A" w:rsidP="00D26A7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РЕКОМЕНДАЦИИ ПО УСТРАНЕНИЮ БАРЬЕРОВ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26A7A" w:rsidRDefault="00D26A7A" w:rsidP="00D26A7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26A7A" w:rsidRDefault="00D26A7A" w:rsidP="00D26A7A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D26A7A" w:rsidRDefault="00D26A7A" w:rsidP="00D26A7A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работу по устранению кадрового дефицита.</w:t>
      </w:r>
    </w:p>
    <w:p w:rsidR="00D26A7A" w:rsidRDefault="00D26A7A" w:rsidP="00D26A7A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продолжить</w:t>
      </w:r>
      <w:r>
        <w:rPr>
          <w:rFonts w:ascii="Times New Roman" w:hAnsi="Times New Roman" w:cs="Times New Roman"/>
          <w:sz w:val="28"/>
          <w:szCs w:val="28"/>
        </w:rPr>
        <w:t xml:space="preserve"> работу по внедрению КП в медицинских организациях согласно приказу МЗ РК № 189/2020 от 12 ноября 2020 года «Об утверждении методики внедрения  и оценки эффективности внедрения клинических протоколов в практическое здравоохранение».</w:t>
      </w:r>
    </w:p>
    <w:p w:rsidR="00D26A7A" w:rsidRDefault="00D26A7A" w:rsidP="00D26A7A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D26A7A" w:rsidRDefault="00D26A7A" w:rsidP="00D26A7A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26A7A" w:rsidRDefault="00D26A7A" w:rsidP="00D26A7A">
      <w:pPr>
        <w:pStyle w:val="a3"/>
        <w:numPr>
          <w:ilvl w:val="0"/>
          <w:numId w:val="30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D26A7A" w:rsidRPr="00E42308" w:rsidRDefault="00D26A7A" w:rsidP="00D26A7A">
      <w:pPr>
        <w:pStyle w:val="a3"/>
        <w:numPr>
          <w:ilvl w:val="0"/>
          <w:numId w:val="30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рекомендациям КП).</w:t>
      </w:r>
    </w:p>
    <w:p w:rsidR="00D26A7A" w:rsidRPr="00042E89" w:rsidRDefault="00D26A7A" w:rsidP="00D55D3E">
      <w:pPr>
        <w:pStyle w:val="a3"/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D26A7A" w:rsidRPr="00042E89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16"/>
  </w:num>
  <w:num w:numId="5">
    <w:abstractNumId w:val="18"/>
  </w:num>
  <w:num w:numId="6">
    <w:abstractNumId w:val="25"/>
  </w:num>
  <w:num w:numId="7">
    <w:abstractNumId w:val="12"/>
  </w:num>
  <w:num w:numId="8">
    <w:abstractNumId w:val="6"/>
  </w:num>
  <w:num w:numId="9">
    <w:abstractNumId w:val="14"/>
  </w:num>
  <w:num w:numId="10">
    <w:abstractNumId w:val="24"/>
  </w:num>
  <w:num w:numId="11">
    <w:abstractNumId w:val="23"/>
  </w:num>
  <w:num w:numId="12">
    <w:abstractNumId w:val="21"/>
  </w:num>
  <w:num w:numId="13">
    <w:abstractNumId w:val="2"/>
  </w:num>
  <w:num w:numId="14">
    <w:abstractNumId w:val="7"/>
  </w:num>
  <w:num w:numId="15">
    <w:abstractNumId w:val="17"/>
  </w:num>
  <w:num w:numId="16">
    <w:abstractNumId w:val="15"/>
  </w:num>
  <w:num w:numId="17">
    <w:abstractNumId w:val="11"/>
  </w:num>
  <w:num w:numId="18">
    <w:abstractNumId w:val="9"/>
  </w:num>
  <w:num w:numId="19">
    <w:abstractNumId w:val="8"/>
  </w:num>
  <w:num w:numId="20">
    <w:abstractNumId w:val="26"/>
  </w:num>
  <w:num w:numId="21">
    <w:abstractNumId w:val="29"/>
  </w:num>
  <w:num w:numId="22">
    <w:abstractNumId w:val="19"/>
  </w:num>
  <w:num w:numId="23">
    <w:abstractNumId w:val="4"/>
  </w:num>
  <w:num w:numId="24">
    <w:abstractNumId w:val="27"/>
  </w:num>
  <w:num w:numId="25">
    <w:abstractNumId w:val="28"/>
  </w:num>
  <w:num w:numId="26">
    <w:abstractNumId w:val="13"/>
  </w:num>
  <w:num w:numId="27">
    <w:abstractNumId w:val="5"/>
  </w:num>
  <w:num w:numId="28">
    <w:abstractNumId w:val="22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F69"/>
    <w:rsid w:val="000030C5"/>
    <w:rsid w:val="00003250"/>
    <w:rsid w:val="00003C04"/>
    <w:rsid w:val="0000565A"/>
    <w:rsid w:val="0000581F"/>
    <w:rsid w:val="00007C84"/>
    <w:rsid w:val="00007DB5"/>
    <w:rsid w:val="00010722"/>
    <w:rsid w:val="00014FA1"/>
    <w:rsid w:val="000176BB"/>
    <w:rsid w:val="0002152A"/>
    <w:rsid w:val="00022BB7"/>
    <w:rsid w:val="00022D13"/>
    <w:rsid w:val="00023BDE"/>
    <w:rsid w:val="000274D3"/>
    <w:rsid w:val="000276E1"/>
    <w:rsid w:val="000278DC"/>
    <w:rsid w:val="00030217"/>
    <w:rsid w:val="00031B57"/>
    <w:rsid w:val="00033AFF"/>
    <w:rsid w:val="00033C3B"/>
    <w:rsid w:val="00033F15"/>
    <w:rsid w:val="00036CB2"/>
    <w:rsid w:val="000374B0"/>
    <w:rsid w:val="000405D2"/>
    <w:rsid w:val="00042E89"/>
    <w:rsid w:val="00046999"/>
    <w:rsid w:val="00047745"/>
    <w:rsid w:val="00051492"/>
    <w:rsid w:val="00052395"/>
    <w:rsid w:val="00054657"/>
    <w:rsid w:val="00054C58"/>
    <w:rsid w:val="000553E9"/>
    <w:rsid w:val="000554A9"/>
    <w:rsid w:val="000621D2"/>
    <w:rsid w:val="00063C00"/>
    <w:rsid w:val="00066310"/>
    <w:rsid w:val="00066C0B"/>
    <w:rsid w:val="00067B86"/>
    <w:rsid w:val="000703B1"/>
    <w:rsid w:val="00071139"/>
    <w:rsid w:val="000715F4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6964"/>
    <w:rsid w:val="000F2081"/>
    <w:rsid w:val="000F50E9"/>
    <w:rsid w:val="000F6025"/>
    <w:rsid w:val="000F6965"/>
    <w:rsid w:val="00100A6F"/>
    <w:rsid w:val="00105522"/>
    <w:rsid w:val="001067BD"/>
    <w:rsid w:val="00106991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1EA0"/>
    <w:rsid w:val="00133EBC"/>
    <w:rsid w:val="00135049"/>
    <w:rsid w:val="00135CCE"/>
    <w:rsid w:val="00136B1F"/>
    <w:rsid w:val="0014060D"/>
    <w:rsid w:val="001421DA"/>
    <w:rsid w:val="0014333F"/>
    <w:rsid w:val="00143FA3"/>
    <w:rsid w:val="00145173"/>
    <w:rsid w:val="00145D9B"/>
    <w:rsid w:val="00146D04"/>
    <w:rsid w:val="00146E02"/>
    <w:rsid w:val="001471A6"/>
    <w:rsid w:val="00147F3B"/>
    <w:rsid w:val="00152B8A"/>
    <w:rsid w:val="00154116"/>
    <w:rsid w:val="00156B4D"/>
    <w:rsid w:val="001604E5"/>
    <w:rsid w:val="001609EB"/>
    <w:rsid w:val="00160ED5"/>
    <w:rsid w:val="001613E1"/>
    <w:rsid w:val="0016448A"/>
    <w:rsid w:val="001658D4"/>
    <w:rsid w:val="00165929"/>
    <w:rsid w:val="00166056"/>
    <w:rsid w:val="001677E9"/>
    <w:rsid w:val="001715EB"/>
    <w:rsid w:val="001732DD"/>
    <w:rsid w:val="00173942"/>
    <w:rsid w:val="00177CC0"/>
    <w:rsid w:val="00180146"/>
    <w:rsid w:val="00180DF9"/>
    <w:rsid w:val="001820A4"/>
    <w:rsid w:val="00183161"/>
    <w:rsid w:val="001857D4"/>
    <w:rsid w:val="001860F2"/>
    <w:rsid w:val="00187A6E"/>
    <w:rsid w:val="0019214C"/>
    <w:rsid w:val="0019256E"/>
    <w:rsid w:val="001932DF"/>
    <w:rsid w:val="001934D0"/>
    <w:rsid w:val="00194160"/>
    <w:rsid w:val="001A06CA"/>
    <w:rsid w:val="001A2868"/>
    <w:rsid w:val="001A4188"/>
    <w:rsid w:val="001A73BB"/>
    <w:rsid w:val="001A7422"/>
    <w:rsid w:val="001B04C0"/>
    <w:rsid w:val="001B052A"/>
    <w:rsid w:val="001B1213"/>
    <w:rsid w:val="001B2196"/>
    <w:rsid w:val="001B324E"/>
    <w:rsid w:val="001B4B1C"/>
    <w:rsid w:val="001B5314"/>
    <w:rsid w:val="001B5962"/>
    <w:rsid w:val="001B5CE7"/>
    <w:rsid w:val="001C129E"/>
    <w:rsid w:val="001C47FD"/>
    <w:rsid w:val="001C485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E0197"/>
    <w:rsid w:val="001E0212"/>
    <w:rsid w:val="001E0320"/>
    <w:rsid w:val="001E1D1E"/>
    <w:rsid w:val="001E242B"/>
    <w:rsid w:val="001E2E8D"/>
    <w:rsid w:val="001E74E9"/>
    <w:rsid w:val="001F01DB"/>
    <w:rsid w:val="001F0496"/>
    <w:rsid w:val="001F1A18"/>
    <w:rsid w:val="001F302E"/>
    <w:rsid w:val="001F30FE"/>
    <w:rsid w:val="001F5661"/>
    <w:rsid w:val="00204A9A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741F"/>
    <w:rsid w:val="002309D9"/>
    <w:rsid w:val="00230EEA"/>
    <w:rsid w:val="00232457"/>
    <w:rsid w:val="002324EA"/>
    <w:rsid w:val="00232D7B"/>
    <w:rsid w:val="00232E38"/>
    <w:rsid w:val="0023441F"/>
    <w:rsid w:val="00234620"/>
    <w:rsid w:val="0023546E"/>
    <w:rsid w:val="002359DC"/>
    <w:rsid w:val="00244353"/>
    <w:rsid w:val="00244369"/>
    <w:rsid w:val="0024687D"/>
    <w:rsid w:val="0025055B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2794"/>
    <w:rsid w:val="00264B21"/>
    <w:rsid w:val="00267647"/>
    <w:rsid w:val="00267692"/>
    <w:rsid w:val="002676ED"/>
    <w:rsid w:val="00270285"/>
    <w:rsid w:val="00270E60"/>
    <w:rsid w:val="002720B3"/>
    <w:rsid w:val="00273871"/>
    <w:rsid w:val="002746BF"/>
    <w:rsid w:val="002769D5"/>
    <w:rsid w:val="002778B9"/>
    <w:rsid w:val="00281CE9"/>
    <w:rsid w:val="00283661"/>
    <w:rsid w:val="002844E7"/>
    <w:rsid w:val="002861BD"/>
    <w:rsid w:val="0028715D"/>
    <w:rsid w:val="0029245D"/>
    <w:rsid w:val="002948FF"/>
    <w:rsid w:val="002950F8"/>
    <w:rsid w:val="00295FCC"/>
    <w:rsid w:val="002A13A8"/>
    <w:rsid w:val="002A30CB"/>
    <w:rsid w:val="002A5A97"/>
    <w:rsid w:val="002B0236"/>
    <w:rsid w:val="002B036F"/>
    <w:rsid w:val="002B0E97"/>
    <w:rsid w:val="002B18A4"/>
    <w:rsid w:val="002B3541"/>
    <w:rsid w:val="002B3B43"/>
    <w:rsid w:val="002B4525"/>
    <w:rsid w:val="002B5A18"/>
    <w:rsid w:val="002C1C4E"/>
    <w:rsid w:val="002C3003"/>
    <w:rsid w:val="002C3668"/>
    <w:rsid w:val="002C3A40"/>
    <w:rsid w:val="002C5B14"/>
    <w:rsid w:val="002C5D70"/>
    <w:rsid w:val="002C7690"/>
    <w:rsid w:val="002C7CC8"/>
    <w:rsid w:val="002D24DF"/>
    <w:rsid w:val="002D4FD9"/>
    <w:rsid w:val="002D59F4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FF"/>
    <w:rsid w:val="0030035E"/>
    <w:rsid w:val="003023AD"/>
    <w:rsid w:val="00302BAA"/>
    <w:rsid w:val="00302E52"/>
    <w:rsid w:val="0030301B"/>
    <w:rsid w:val="00303687"/>
    <w:rsid w:val="00304B13"/>
    <w:rsid w:val="003050BC"/>
    <w:rsid w:val="00307872"/>
    <w:rsid w:val="00310C21"/>
    <w:rsid w:val="003120C7"/>
    <w:rsid w:val="003140CB"/>
    <w:rsid w:val="003155AE"/>
    <w:rsid w:val="00316D36"/>
    <w:rsid w:val="00316E14"/>
    <w:rsid w:val="0031797C"/>
    <w:rsid w:val="00320F34"/>
    <w:rsid w:val="0032203E"/>
    <w:rsid w:val="00322384"/>
    <w:rsid w:val="00323AEF"/>
    <w:rsid w:val="00323EAC"/>
    <w:rsid w:val="003254D6"/>
    <w:rsid w:val="00330BAD"/>
    <w:rsid w:val="0033251A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4C76"/>
    <w:rsid w:val="00354E63"/>
    <w:rsid w:val="00355F06"/>
    <w:rsid w:val="0035757E"/>
    <w:rsid w:val="00360055"/>
    <w:rsid w:val="00360847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6A74"/>
    <w:rsid w:val="00377085"/>
    <w:rsid w:val="00385921"/>
    <w:rsid w:val="003860AF"/>
    <w:rsid w:val="003864E2"/>
    <w:rsid w:val="00387636"/>
    <w:rsid w:val="0038763E"/>
    <w:rsid w:val="00387955"/>
    <w:rsid w:val="00390587"/>
    <w:rsid w:val="003908BC"/>
    <w:rsid w:val="0039103A"/>
    <w:rsid w:val="00393183"/>
    <w:rsid w:val="003934A9"/>
    <w:rsid w:val="003A2408"/>
    <w:rsid w:val="003A44F7"/>
    <w:rsid w:val="003B0591"/>
    <w:rsid w:val="003B09C6"/>
    <w:rsid w:val="003B16F1"/>
    <w:rsid w:val="003B3639"/>
    <w:rsid w:val="003B3B6D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40033D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1252B"/>
    <w:rsid w:val="004133E8"/>
    <w:rsid w:val="00415A6C"/>
    <w:rsid w:val="00415EF4"/>
    <w:rsid w:val="0042249B"/>
    <w:rsid w:val="004228C1"/>
    <w:rsid w:val="00426C13"/>
    <w:rsid w:val="004332EC"/>
    <w:rsid w:val="00435569"/>
    <w:rsid w:val="00436288"/>
    <w:rsid w:val="00436435"/>
    <w:rsid w:val="004409A9"/>
    <w:rsid w:val="00444920"/>
    <w:rsid w:val="00444EFD"/>
    <w:rsid w:val="00445027"/>
    <w:rsid w:val="00447B70"/>
    <w:rsid w:val="00447F3D"/>
    <w:rsid w:val="00450293"/>
    <w:rsid w:val="004508B4"/>
    <w:rsid w:val="00452B87"/>
    <w:rsid w:val="00453039"/>
    <w:rsid w:val="00456899"/>
    <w:rsid w:val="00464589"/>
    <w:rsid w:val="004652F2"/>
    <w:rsid w:val="00466CAD"/>
    <w:rsid w:val="00473144"/>
    <w:rsid w:val="00473359"/>
    <w:rsid w:val="004758FB"/>
    <w:rsid w:val="00480601"/>
    <w:rsid w:val="004815B1"/>
    <w:rsid w:val="00482084"/>
    <w:rsid w:val="00483961"/>
    <w:rsid w:val="004854A4"/>
    <w:rsid w:val="00485A19"/>
    <w:rsid w:val="0048694B"/>
    <w:rsid w:val="004903DB"/>
    <w:rsid w:val="0049195E"/>
    <w:rsid w:val="00491F3C"/>
    <w:rsid w:val="00492322"/>
    <w:rsid w:val="00492E6E"/>
    <w:rsid w:val="0049744C"/>
    <w:rsid w:val="004A019D"/>
    <w:rsid w:val="004A0672"/>
    <w:rsid w:val="004A2CD3"/>
    <w:rsid w:val="004A3BBD"/>
    <w:rsid w:val="004A47C7"/>
    <w:rsid w:val="004A74D3"/>
    <w:rsid w:val="004B0892"/>
    <w:rsid w:val="004B1D3A"/>
    <w:rsid w:val="004B54CB"/>
    <w:rsid w:val="004B5F69"/>
    <w:rsid w:val="004B6250"/>
    <w:rsid w:val="004C225A"/>
    <w:rsid w:val="004C2FF2"/>
    <w:rsid w:val="004C39BC"/>
    <w:rsid w:val="004C4DFA"/>
    <w:rsid w:val="004C6384"/>
    <w:rsid w:val="004C6DF0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C23"/>
    <w:rsid w:val="00502C52"/>
    <w:rsid w:val="00502EC4"/>
    <w:rsid w:val="00504306"/>
    <w:rsid w:val="005050F3"/>
    <w:rsid w:val="00505A44"/>
    <w:rsid w:val="00510472"/>
    <w:rsid w:val="005117C3"/>
    <w:rsid w:val="0051391C"/>
    <w:rsid w:val="00513A23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5E"/>
    <w:rsid w:val="00530DC3"/>
    <w:rsid w:val="005314D7"/>
    <w:rsid w:val="00532517"/>
    <w:rsid w:val="0053253D"/>
    <w:rsid w:val="00533601"/>
    <w:rsid w:val="00533648"/>
    <w:rsid w:val="00533942"/>
    <w:rsid w:val="00536273"/>
    <w:rsid w:val="005369BA"/>
    <w:rsid w:val="00540EC4"/>
    <w:rsid w:val="005418CE"/>
    <w:rsid w:val="00543264"/>
    <w:rsid w:val="0054453E"/>
    <w:rsid w:val="00552984"/>
    <w:rsid w:val="00553B49"/>
    <w:rsid w:val="00553CB5"/>
    <w:rsid w:val="00554AC8"/>
    <w:rsid w:val="00556043"/>
    <w:rsid w:val="005561A6"/>
    <w:rsid w:val="00556F4A"/>
    <w:rsid w:val="005604A5"/>
    <w:rsid w:val="00560570"/>
    <w:rsid w:val="00561CF7"/>
    <w:rsid w:val="0056403F"/>
    <w:rsid w:val="00565E2A"/>
    <w:rsid w:val="005678D8"/>
    <w:rsid w:val="00571A39"/>
    <w:rsid w:val="00571AB6"/>
    <w:rsid w:val="00574AE3"/>
    <w:rsid w:val="0057618B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6A8D"/>
    <w:rsid w:val="005870E2"/>
    <w:rsid w:val="00587186"/>
    <w:rsid w:val="00594FC0"/>
    <w:rsid w:val="00595C06"/>
    <w:rsid w:val="005A0453"/>
    <w:rsid w:val="005A0E27"/>
    <w:rsid w:val="005A208F"/>
    <w:rsid w:val="005A245D"/>
    <w:rsid w:val="005A292F"/>
    <w:rsid w:val="005A362B"/>
    <w:rsid w:val="005A3A20"/>
    <w:rsid w:val="005A4584"/>
    <w:rsid w:val="005A57E3"/>
    <w:rsid w:val="005A5EC2"/>
    <w:rsid w:val="005A5FD4"/>
    <w:rsid w:val="005B02CB"/>
    <w:rsid w:val="005B33E4"/>
    <w:rsid w:val="005B36E3"/>
    <w:rsid w:val="005B3B6F"/>
    <w:rsid w:val="005B705E"/>
    <w:rsid w:val="005C1913"/>
    <w:rsid w:val="005C31FC"/>
    <w:rsid w:val="005C3537"/>
    <w:rsid w:val="005C4B60"/>
    <w:rsid w:val="005C5147"/>
    <w:rsid w:val="005D1EDC"/>
    <w:rsid w:val="005D61A8"/>
    <w:rsid w:val="005D7B48"/>
    <w:rsid w:val="005E09EC"/>
    <w:rsid w:val="005E3541"/>
    <w:rsid w:val="005E3747"/>
    <w:rsid w:val="005E3B77"/>
    <w:rsid w:val="005E3C3F"/>
    <w:rsid w:val="005E3FED"/>
    <w:rsid w:val="005E56D0"/>
    <w:rsid w:val="005E6EC9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AC4"/>
    <w:rsid w:val="00610D64"/>
    <w:rsid w:val="006122DA"/>
    <w:rsid w:val="00614024"/>
    <w:rsid w:val="0061439A"/>
    <w:rsid w:val="00614FCD"/>
    <w:rsid w:val="006153A9"/>
    <w:rsid w:val="0061639B"/>
    <w:rsid w:val="006215E4"/>
    <w:rsid w:val="00621770"/>
    <w:rsid w:val="0062182C"/>
    <w:rsid w:val="00622A1A"/>
    <w:rsid w:val="006241FC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317B"/>
    <w:rsid w:val="00644949"/>
    <w:rsid w:val="006469AA"/>
    <w:rsid w:val="00647AC4"/>
    <w:rsid w:val="00650A9C"/>
    <w:rsid w:val="006514F9"/>
    <w:rsid w:val="00653C4A"/>
    <w:rsid w:val="00654018"/>
    <w:rsid w:val="006557FB"/>
    <w:rsid w:val="006600B8"/>
    <w:rsid w:val="006602EF"/>
    <w:rsid w:val="0066095B"/>
    <w:rsid w:val="00660D96"/>
    <w:rsid w:val="0066213C"/>
    <w:rsid w:val="0066467A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671E"/>
    <w:rsid w:val="00687535"/>
    <w:rsid w:val="00687765"/>
    <w:rsid w:val="00690B1B"/>
    <w:rsid w:val="006949CC"/>
    <w:rsid w:val="00697916"/>
    <w:rsid w:val="006A3377"/>
    <w:rsid w:val="006A5215"/>
    <w:rsid w:val="006A65EF"/>
    <w:rsid w:val="006B2155"/>
    <w:rsid w:val="006B26F9"/>
    <w:rsid w:val="006B2888"/>
    <w:rsid w:val="006B57A5"/>
    <w:rsid w:val="006B5A93"/>
    <w:rsid w:val="006C0425"/>
    <w:rsid w:val="006C1DAE"/>
    <w:rsid w:val="006D19BF"/>
    <w:rsid w:val="006D224A"/>
    <w:rsid w:val="006D35A6"/>
    <w:rsid w:val="006D45CC"/>
    <w:rsid w:val="006D50B2"/>
    <w:rsid w:val="006E08AC"/>
    <w:rsid w:val="006E1594"/>
    <w:rsid w:val="006E2289"/>
    <w:rsid w:val="006E25DC"/>
    <w:rsid w:val="006E4D62"/>
    <w:rsid w:val="006E525D"/>
    <w:rsid w:val="006E5FD8"/>
    <w:rsid w:val="006E658F"/>
    <w:rsid w:val="006E6CC9"/>
    <w:rsid w:val="006E6F69"/>
    <w:rsid w:val="006F0683"/>
    <w:rsid w:val="006F367E"/>
    <w:rsid w:val="006F7562"/>
    <w:rsid w:val="006F791D"/>
    <w:rsid w:val="007017B9"/>
    <w:rsid w:val="007038E8"/>
    <w:rsid w:val="0070546F"/>
    <w:rsid w:val="00706C87"/>
    <w:rsid w:val="007074C0"/>
    <w:rsid w:val="00707689"/>
    <w:rsid w:val="007077F1"/>
    <w:rsid w:val="0070786B"/>
    <w:rsid w:val="0070794E"/>
    <w:rsid w:val="007127C5"/>
    <w:rsid w:val="0071325C"/>
    <w:rsid w:val="0071474E"/>
    <w:rsid w:val="007154A9"/>
    <w:rsid w:val="00715724"/>
    <w:rsid w:val="00716121"/>
    <w:rsid w:val="0071716F"/>
    <w:rsid w:val="00720C2E"/>
    <w:rsid w:val="0072134C"/>
    <w:rsid w:val="007215F9"/>
    <w:rsid w:val="00723CD0"/>
    <w:rsid w:val="007242A7"/>
    <w:rsid w:val="00725439"/>
    <w:rsid w:val="00726C1F"/>
    <w:rsid w:val="0072795C"/>
    <w:rsid w:val="00732202"/>
    <w:rsid w:val="00732622"/>
    <w:rsid w:val="00734DA3"/>
    <w:rsid w:val="007351B4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B7C"/>
    <w:rsid w:val="007645D9"/>
    <w:rsid w:val="00766A82"/>
    <w:rsid w:val="00773D88"/>
    <w:rsid w:val="007745DC"/>
    <w:rsid w:val="0077519D"/>
    <w:rsid w:val="0077681F"/>
    <w:rsid w:val="007773AB"/>
    <w:rsid w:val="00784BDA"/>
    <w:rsid w:val="007854CD"/>
    <w:rsid w:val="00786FD6"/>
    <w:rsid w:val="00791732"/>
    <w:rsid w:val="00792430"/>
    <w:rsid w:val="00794970"/>
    <w:rsid w:val="007A0544"/>
    <w:rsid w:val="007A0CF1"/>
    <w:rsid w:val="007A4E4F"/>
    <w:rsid w:val="007A508C"/>
    <w:rsid w:val="007A673C"/>
    <w:rsid w:val="007A72E9"/>
    <w:rsid w:val="007B2249"/>
    <w:rsid w:val="007B32B3"/>
    <w:rsid w:val="007B6C0C"/>
    <w:rsid w:val="007B7C59"/>
    <w:rsid w:val="007C0DB4"/>
    <w:rsid w:val="007C44B0"/>
    <w:rsid w:val="007C6ADF"/>
    <w:rsid w:val="007D0D93"/>
    <w:rsid w:val="007D3737"/>
    <w:rsid w:val="007D5B3B"/>
    <w:rsid w:val="007D5E50"/>
    <w:rsid w:val="007E0B02"/>
    <w:rsid w:val="007E1EC8"/>
    <w:rsid w:val="007E29DD"/>
    <w:rsid w:val="007F2E68"/>
    <w:rsid w:val="007F2F7B"/>
    <w:rsid w:val="007F5BB4"/>
    <w:rsid w:val="007F5F76"/>
    <w:rsid w:val="007F629A"/>
    <w:rsid w:val="00804FA8"/>
    <w:rsid w:val="0080577C"/>
    <w:rsid w:val="00806720"/>
    <w:rsid w:val="0080739C"/>
    <w:rsid w:val="00807E81"/>
    <w:rsid w:val="00810A46"/>
    <w:rsid w:val="008125A5"/>
    <w:rsid w:val="00812C54"/>
    <w:rsid w:val="00817488"/>
    <w:rsid w:val="00817BF7"/>
    <w:rsid w:val="00820281"/>
    <w:rsid w:val="008209AE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46A85"/>
    <w:rsid w:val="00850F71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749D"/>
    <w:rsid w:val="00890754"/>
    <w:rsid w:val="008934FB"/>
    <w:rsid w:val="008935ED"/>
    <w:rsid w:val="00893A84"/>
    <w:rsid w:val="00893ADE"/>
    <w:rsid w:val="0089601E"/>
    <w:rsid w:val="00896EC9"/>
    <w:rsid w:val="00897474"/>
    <w:rsid w:val="008A0E83"/>
    <w:rsid w:val="008A2AEB"/>
    <w:rsid w:val="008A3E17"/>
    <w:rsid w:val="008A5103"/>
    <w:rsid w:val="008B03A7"/>
    <w:rsid w:val="008B2B6A"/>
    <w:rsid w:val="008B2D54"/>
    <w:rsid w:val="008B73A5"/>
    <w:rsid w:val="008B7E4E"/>
    <w:rsid w:val="008C0F46"/>
    <w:rsid w:val="008C128C"/>
    <w:rsid w:val="008C2250"/>
    <w:rsid w:val="008C3D7C"/>
    <w:rsid w:val="008C7F4C"/>
    <w:rsid w:val="008D05E6"/>
    <w:rsid w:val="008D12D1"/>
    <w:rsid w:val="008D299E"/>
    <w:rsid w:val="008D3AB0"/>
    <w:rsid w:val="008D4A60"/>
    <w:rsid w:val="008D4CEF"/>
    <w:rsid w:val="008E1E10"/>
    <w:rsid w:val="008E3486"/>
    <w:rsid w:val="008E6090"/>
    <w:rsid w:val="008E7662"/>
    <w:rsid w:val="008F1932"/>
    <w:rsid w:val="008F35F5"/>
    <w:rsid w:val="008F58A1"/>
    <w:rsid w:val="008F691C"/>
    <w:rsid w:val="008F6D28"/>
    <w:rsid w:val="008F6E92"/>
    <w:rsid w:val="009029BA"/>
    <w:rsid w:val="00904B1B"/>
    <w:rsid w:val="009071A5"/>
    <w:rsid w:val="0091030D"/>
    <w:rsid w:val="009127DB"/>
    <w:rsid w:val="00912A0E"/>
    <w:rsid w:val="00913117"/>
    <w:rsid w:val="00914667"/>
    <w:rsid w:val="00914C71"/>
    <w:rsid w:val="009167E4"/>
    <w:rsid w:val="00917EB8"/>
    <w:rsid w:val="00926707"/>
    <w:rsid w:val="0092717C"/>
    <w:rsid w:val="00930AC9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589"/>
    <w:rsid w:val="00953718"/>
    <w:rsid w:val="009541FE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2356"/>
    <w:rsid w:val="00972392"/>
    <w:rsid w:val="009746AF"/>
    <w:rsid w:val="00975711"/>
    <w:rsid w:val="00977848"/>
    <w:rsid w:val="00981390"/>
    <w:rsid w:val="00982C13"/>
    <w:rsid w:val="009833B6"/>
    <w:rsid w:val="009835B2"/>
    <w:rsid w:val="009867A3"/>
    <w:rsid w:val="00991486"/>
    <w:rsid w:val="00991DBA"/>
    <w:rsid w:val="009923FC"/>
    <w:rsid w:val="009932C3"/>
    <w:rsid w:val="0099341B"/>
    <w:rsid w:val="00994741"/>
    <w:rsid w:val="00994EC3"/>
    <w:rsid w:val="00994F41"/>
    <w:rsid w:val="009950CC"/>
    <w:rsid w:val="009A0AE3"/>
    <w:rsid w:val="009A1D04"/>
    <w:rsid w:val="009A1DCD"/>
    <w:rsid w:val="009A38EC"/>
    <w:rsid w:val="009A52AE"/>
    <w:rsid w:val="009A5989"/>
    <w:rsid w:val="009A59F4"/>
    <w:rsid w:val="009B1185"/>
    <w:rsid w:val="009B6148"/>
    <w:rsid w:val="009B6B2D"/>
    <w:rsid w:val="009C0131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52A1"/>
    <w:rsid w:val="009E76CA"/>
    <w:rsid w:val="009F08A5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256E"/>
    <w:rsid w:val="00A14551"/>
    <w:rsid w:val="00A14586"/>
    <w:rsid w:val="00A15875"/>
    <w:rsid w:val="00A163BB"/>
    <w:rsid w:val="00A1765B"/>
    <w:rsid w:val="00A21FAC"/>
    <w:rsid w:val="00A222D3"/>
    <w:rsid w:val="00A235CB"/>
    <w:rsid w:val="00A3153F"/>
    <w:rsid w:val="00A3168C"/>
    <w:rsid w:val="00A31D5A"/>
    <w:rsid w:val="00A323E5"/>
    <w:rsid w:val="00A3456A"/>
    <w:rsid w:val="00A34B1F"/>
    <w:rsid w:val="00A34D5C"/>
    <w:rsid w:val="00A3580A"/>
    <w:rsid w:val="00A3698B"/>
    <w:rsid w:val="00A379C6"/>
    <w:rsid w:val="00A43E97"/>
    <w:rsid w:val="00A44E3A"/>
    <w:rsid w:val="00A51393"/>
    <w:rsid w:val="00A5398F"/>
    <w:rsid w:val="00A551B4"/>
    <w:rsid w:val="00A56109"/>
    <w:rsid w:val="00A5610E"/>
    <w:rsid w:val="00A5636A"/>
    <w:rsid w:val="00A56546"/>
    <w:rsid w:val="00A56AAA"/>
    <w:rsid w:val="00A60B17"/>
    <w:rsid w:val="00A60E4B"/>
    <w:rsid w:val="00A619B5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5FF1"/>
    <w:rsid w:val="00A771DD"/>
    <w:rsid w:val="00A80A6E"/>
    <w:rsid w:val="00A812FC"/>
    <w:rsid w:val="00A8137D"/>
    <w:rsid w:val="00A81A4A"/>
    <w:rsid w:val="00A8238C"/>
    <w:rsid w:val="00A91156"/>
    <w:rsid w:val="00A920A4"/>
    <w:rsid w:val="00A9253A"/>
    <w:rsid w:val="00A9277B"/>
    <w:rsid w:val="00A935E3"/>
    <w:rsid w:val="00A951E7"/>
    <w:rsid w:val="00A97EC5"/>
    <w:rsid w:val="00AA2E6F"/>
    <w:rsid w:val="00AA5ED3"/>
    <w:rsid w:val="00AA6E5C"/>
    <w:rsid w:val="00AA7FF6"/>
    <w:rsid w:val="00AB1247"/>
    <w:rsid w:val="00AB2576"/>
    <w:rsid w:val="00AB43A6"/>
    <w:rsid w:val="00AB44AF"/>
    <w:rsid w:val="00AB4FD9"/>
    <w:rsid w:val="00AB6B43"/>
    <w:rsid w:val="00AC0222"/>
    <w:rsid w:val="00AC3F3E"/>
    <w:rsid w:val="00AC438D"/>
    <w:rsid w:val="00AC4731"/>
    <w:rsid w:val="00AC4986"/>
    <w:rsid w:val="00AC4E5F"/>
    <w:rsid w:val="00AD2171"/>
    <w:rsid w:val="00AD255E"/>
    <w:rsid w:val="00AD2679"/>
    <w:rsid w:val="00AD27CA"/>
    <w:rsid w:val="00AD331E"/>
    <w:rsid w:val="00AD525D"/>
    <w:rsid w:val="00AD6746"/>
    <w:rsid w:val="00AE2560"/>
    <w:rsid w:val="00AF1C9E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3378"/>
    <w:rsid w:val="00B142EA"/>
    <w:rsid w:val="00B147C0"/>
    <w:rsid w:val="00B166B5"/>
    <w:rsid w:val="00B20804"/>
    <w:rsid w:val="00B23097"/>
    <w:rsid w:val="00B23170"/>
    <w:rsid w:val="00B236AA"/>
    <w:rsid w:val="00B23C19"/>
    <w:rsid w:val="00B27031"/>
    <w:rsid w:val="00B27940"/>
    <w:rsid w:val="00B3144C"/>
    <w:rsid w:val="00B33532"/>
    <w:rsid w:val="00B36EC9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5167"/>
    <w:rsid w:val="00B65377"/>
    <w:rsid w:val="00B70902"/>
    <w:rsid w:val="00B722D3"/>
    <w:rsid w:val="00B73D16"/>
    <w:rsid w:val="00B7617D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7B4"/>
    <w:rsid w:val="00B9478C"/>
    <w:rsid w:val="00B94CE5"/>
    <w:rsid w:val="00B957A9"/>
    <w:rsid w:val="00B95FB3"/>
    <w:rsid w:val="00B96892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4B75"/>
    <w:rsid w:val="00BB525A"/>
    <w:rsid w:val="00BB549F"/>
    <w:rsid w:val="00BB64E1"/>
    <w:rsid w:val="00BB7752"/>
    <w:rsid w:val="00BC3516"/>
    <w:rsid w:val="00BC4493"/>
    <w:rsid w:val="00BC678F"/>
    <w:rsid w:val="00BD0D05"/>
    <w:rsid w:val="00BD1899"/>
    <w:rsid w:val="00BD3DEC"/>
    <w:rsid w:val="00BD4EB4"/>
    <w:rsid w:val="00BD6103"/>
    <w:rsid w:val="00BD68CF"/>
    <w:rsid w:val="00BE06AA"/>
    <w:rsid w:val="00BE1126"/>
    <w:rsid w:val="00BE2320"/>
    <w:rsid w:val="00BE340B"/>
    <w:rsid w:val="00BE3475"/>
    <w:rsid w:val="00BE5BBC"/>
    <w:rsid w:val="00BE5D35"/>
    <w:rsid w:val="00BF0242"/>
    <w:rsid w:val="00BF02B6"/>
    <w:rsid w:val="00BF0370"/>
    <w:rsid w:val="00BF09BE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BF6"/>
    <w:rsid w:val="00C112C8"/>
    <w:rsid w:val="00C13CFA"/>
    <w:rsid w:val="00C15457"/>
    <w:rsid w:val="00C154D6"/>
    <w:rsid w:val="00C176A8"/>
    <w:rsid w:val="00C17A56"/>
    <w:rsid w:val="00C200A7"/>
    <w:rsid w:val="00C2067F"/>
    <w:rsid w:val="00C21BE1"/>
    <w:rsid w:val="00C21C82"/>
    <w:rsid w:val="00C22BF1"/>
    <w:rsid w:val="00C2392D"/>
    <w:rsid w:val="00C2610D"/>
    <w:rsid w:val="00C27232"/>
    <w:rsid w:val="00C27422"/>
    <w:rsid w:val="00C27A3E"/>
    <w:rsid w:val="00C30400"/>
    <w:rsid w:val="00C315FD"/>
    <w:rsid w:val="00C31627"/>
    <w:rsid w:val="00C42DEB"/>
    <w:rsid w:val="00C458E5"/>
    <w:rsid w:val="00C45BFD"/>
    <w:rsid w:val="00C477FD"/>
    <w:rsid w:val="00C50B94"/>
    <w:rsid w:val="00C5155C"/>
    <w:rsid w:val="00C547DC"/>
    <w:rsid w:val="00C55D47"/>
    <w:rsid w:val="00C573C6"/>
    <w:rsid w:val="00C5772D"/>
    <w:rsid w:val="00C60B58"/>
    <w:rsid w:val="00C60BBC"/>
    <w:rsid w:val="00C63091"/>
    <w:rsid w:val="00C631F1"/>
    <w:rsid w:val="00C632CF"/>
    <w:rsid w:val="00C65BD4"/>
    <w:rsid w:val="00C66078"/>
    <w:rsid w:val="00C66C51"/>
    <w:rsid w:val="00C66F51"/>
    <w:rsid w:val="00C7391B"/>
    <w:rsid w:val="00C76542"/>
    <w:rsid w:val="00C8065F"/>
    <w:rsid w:val="00C810A8"/>
    <w:rsid w:val="00C82CFF"/>
    <w:rsid w:val="00C85581"/>
    <w:rsid w:val="00C86353"/>
    <w:rsid w:val="00C86F4C"/>
    <w:rsid w:val="00C879A1"/>
    <w:rsid w:val="00C90263"/>
    <w:rsid w:val="00C9034F"/>
    <w:rsid w:val="00C91637"/>
    <w:rsid w:val="00C93CA9"/>
    <w:rsid w:val="00C949EE"/>
    <w:rsid w:val="00C9655C"/>
    <w:rsid w:val="00C9700A"/>
    <w:rsid w:val="00CA2008"/>
    <w:rsid w:val="00CA20E2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8C4"/>
    <w:rsid w:val="00CD2A8E"/>
    <w:rsid w:val="00CD3DE7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5108"/>
    <w:rsid w:val="00CE51D4"/>
    <w:rsid w:val="00CE699F"/>
    <w:rsid w:val="00CF044F"/>
    <w:rsid w:val="00CF0D2F"/>
    <w:rsid w:val="00CF462D"/>
    <w:rsid w:val="00CF5167"/>
    <w:rsid w:val="00CF577C"/>
    <w:rsid w:val="00CF6904"/>
    <w:rsid w:val="00D00C77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774"/>
    <w:rsid w:val="00D155C2"/>
    <w:rsid w:val="00D161F5"/>
    <w:rsid w:val="00D1627D"/>
    <w:rsid w:val="00D259DC"/>
    <w:rsid w:val="00D260AE"/>
    <w:rsid w:val="00D26A7A"/>
    <w:rsid w:val="00D27FED"/>
    <w:rsid w:val="00D306F7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43C7"/>
    <w:rsid w:val="00D44CEC"/>
    <w:rsid w:val="00D44DCC"/>
    <w:rsid w:val="00D44FBF"/>
    <w:rsid w:val="00D466D4"/>
    <w:rsid w:val="00D51F08"/>
    <w:rsid w:val="00D52727"/>
    <w:rsid w:val="00D53FBF"/>
    <w:rsid w:val="00D54B87"/>
    <w:rsid w:val="00D55D3E"/>
    <w:rsid w:val="00D567EB"/>
    <w:rsid w:val="00D568CA"/>
    <w:rsid w:val="00D56D91"/>
    <w:rsid w:val="00D60B27"/>
    <w:rsid w:val="00D616D4"/>
    <w:rsid w:val="00D618AC"/>
    <w:rsid w:val="00D6210B"/>
    <w:rsid w:val="00D63F1F"/>
    <w:rsid w:val="00D6650A"/>
    <w:rsid w:val="00D71C31"/>
    <w:rsid w:val="00D71DCE"/>
    <w:rsid w:val="00D73890"/>
    <w:rsid w:val="00D753A4"/>
    <w:rsid w:val="00D76172"/>
    <w:rsid w:val="00D763BF"/>
    <w:rsid w:val="00D771CD"/>
    <w:rsid w:val="00D773D9"/>
    <w:rsid w:val="00D77715"/>
    <w:rsid w:val="00D830B1"/>
    <w:rsid w:val="00D925B9"/>
    <w:rsid w:val="00D9364D"/>
    <w:rsid w:val="00D94263"/>
    <w:rsid w:val="00D943C8"/>
    <w:rsid w:val="00D94F41"/>
    <w:rsid w:val="00D95A89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C5C"/>
    <w:rsid w:val="00DB0C6C"/>
    <w:rsid w:val="00DB20C6"/>
    <w:rsid w:val="00DB2B56"/>
    <w:rsid w:val="00DB3633"/>
    <w:rsid w:val="00DB6029"/>
    <w:rsid w:val="00DB6978"/>
    <w:rsid w:val="00DC21CC"/>
    <w:rsid w:val="00DC24B6"/>
    <w:rsid w:val="00DC40AD"/>
    <w:rsid w:val="00DC4721"/>
    <w:rsid w:val="00DD04D1"/>
    <w:rsid w:val="00DD2643"/>
    <w:rsid w:val="00DD30B0"/>
    <w:rsid w:val="00DD3315"/>
    <w:rsid w:val="00DD3B83"/>
    <w:rsid w:val="00DE0887"/>
    <w:rsid w:val="00DE2154"/>
    <w:rsid w:val="00DE3453"/>
    <w:rsid w:val="00DE4E4B"/>
    <w:rsid w:val="00DE541E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F13"/>
    <w:rsid w:val="00E07A8F"/>
    <w:rsid w:val="00E1077B"/>
    <w:rsid w:val="00E118D3"/>
    <w:rsid w:val="00E120B2"/>
    <w:rsid w:val="00E13D55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3050A"/>
    <w:rsid w:val="00E35269"/>
    <w:rsid w:val="00E35790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6471"/>
    <w:rsid w:val="00E60299"/>
    <w:rsid w:val="00E60D1F"/>
    <w:rsid w:val="00E6129B"/>
    <w:rsid w:val="00E61D2C"/>
    <w:rsid w:val="00E623D3"/>
    <w:rsid w:val="00E66294"/>
    <w:rsid w:val="00E66F61"/>
    <w:rsid w:val="00E70B2F"/>
    <w:rsid w:val="00E70CC8"/>
    <w:rsid w:val="00E70E9D"/>
    <w:rsid w:val="00E72141"/>
    <w:rsid w:val="00E73350"/>
    <w:rsid w:val="00E737D6"/>
    <w:rsid w:val="00E73D3E"/>
    <w:rsid w:val="00E75898"/>
    <w:rsid w:val="00E758CC"/>
    <w:rsid w:val="00E80DC5"/>
    <w:rsid w:val="00E835EF"/>
    <w:rsid w:val="00E849D8"/>
    <w:rsid w:val="00E86C0A"/>
    <w:rsid w:val="00E87341"/>
    <w:rsid w:val="00E87432"/>
    <w:rsid w:val="00E90C28"/>
    <w:rsid w:val="00E9583A"/>
    <w:rsid w:val="00E959D8"/>
    <w:rsid w:val="00EA02D9"/>
    <w:rsid w:val="00EA05D4"/>
    <w:rsid w:val="00EA079C"/>
    <w:rsid w:val="00EA1C20"/>
    <w:rsid w:val="00EA2178"/>
    <w:rsid w:val="00EA4C79"/>
    <w:rsid w:val="00EA6F79"/>
    <w:rsid w:val="00EA7F1D"/>
    <w:rsid w:val="00EB0FA5"/>
    <w:rsid w:val="00EB2120"/>
    <w:rsid w:val="00EB2C34"/>
    <w:rsid w:val="00EB2D57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3356"/>
    <w:rsid w:val="00EE4EE4"/>
    <w:rsid w:val="00EE60A9"/>
    <w:rsid w:val="00EE6FCE"/>
    <w:rsid w:val="00EE74F8"/>
    <w:rsid w:val="00EF0737"/>
    <w:rsid w:val="00EF127A"/>
    <w:rsid w:val="00EF21A5"/>
    <w:rsid w:val="00EF53E1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6CA"/>
    <w:rsid w:val="00F20589"/>
    <w:rsid w:val="00F20C9B"/>
    <w:rsid w:val="00F20F63"/>
    <w:rsid w:val="00F21175"/>
    <w:rsid w:val="00F2160B"/>
    <w:rsid w:val="00F30861"/>
    <w:rsid w:val="00F324F8"/>
    <w:rsid w:val="00F33E16"/>
    <w:rsid w:val="00F33E9A"/>
    <w:rsid w:val="00F3672C"/>
    <w:rsid w:val="00F36A22"/>
    <w:rsid w:val="00F407A6"/>
    <w:rsid w:val="00F416A2"/>
    <w:rsid w:val="00F42634"/>
    <w:rsid w:val="00F42AC2"/>
    <w:rsid w:val="00F4333A"/>
    <w:rsid w:val="00F46239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71EF5"/>
    <w:rsid w:val="00F734E2"/>
    <w:rsid w:val="00F76142"/>
    <w:rsid w:val="00F765B5"/>
    <w:rsid w:val="00F7747B"/>
    <w:rsid w:val="00F80AE3"/>
    <w:rsid w:val="00F821CF"/>
    <w:rsid w:val="00F82B3F"/>
    <w:rsid w:val="00F83A7C"/>
    <w:rsid w:val="00F852CD"/>
    <w:rsid w:val="00F85E41"/>
    <w:rsid w:val="00F90962"/>
    <w:rsid w:val="00F912DD"/>
    <w:rsid w:val="00F935A7"/>
    <w:rsid w:val="00F93E8B"/>
    <w:rsid w:val="00F94B6F"/>
    <w:rsid w:val="00F950E2"/>
    <w:rsid w:val="00FA3C5E"/>
    <w:rsid w:val="00FA4138"/>
    <w:rsid w:val="00FA76F0"/>
    <w:rsid w:val="00FB02C5"/>
    <w:rsid w:val="00FB2093"/>
    <w:rsid w:val="00FB2EF0"/>
    <w:rsid w:val="00FB55E2"/>
    <w:rsid w:val="00FC1B6B"/>
    <w:rsid w:val="00FC2204"/>
    <w:rsid w:val="00FC3378"/>
    <w:rsid w:val="00FC5331"/>
    <w:rsid w:val="00FC6DC9"/>
    <w:rsid w:val="00FC79C7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3C572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D26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chart" Target="charts/chart15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неонатолог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ревматолог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хирург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травматолог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кардиолог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невролог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эндокринолог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акушер-гинеколог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онколог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0DFC-48A5-974C-CB8BB762B579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другие 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0DFC-48A5-974C-CB8BB762B579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всего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167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0DFC-48A5-974C-CB8BB762B5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-48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89,8%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92,1%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95.8</c:v>
                </c:pt>
                <c:pt idx="1">
                  <c:v>89.9</c:v>
                </c:pt>
                <c:pt idx="2">
                  <c:v>92.2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4,2%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>
                <c:manualLayout>
                  <c:x val="4.6296296296296294E-3"/>
                  <c:y val="1.9736048894948288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10,2%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fld id="{13263566-8475-4C9B-B870-C2B4A7FF43EA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4.5</c:v>
                </c:pt>
                <c:pt idx="1">
                  <c:v>10.199999999999999</c:v>
                </c:pt>
                <c:pt idx="2">
                  <c:v>7.9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66.7</c:v>
                </c:pt>
                <c:pt idx="1">
                  <c:v>33.299999999999997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онкологи</c:v>
                </c:pt>
                <c:pt idx="6">
                  <c:v>офтальмологи</c:v>
                </c:pt>
                <c:pt idx="7">
                  <c:v>пульмонологи</c:v>
                </c:pt>
                <c:pt idx="8">
                  <c:v>ревматологи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88.89</c:v>
                </c:pt>
                <c:pt idx="1">
                  <c:v>100</c:v>
                </c:pt>
                <c:pt idx="2">
                  <c:v>50</c:v>
                </c:pt>
                <c:pt idx="3">
                  <c:v>62.5</c:v>
                </c:pt>
                <c:pt idx="4">
                  <c:v>100</c:v>
                </c:pt>
                <c:pt idx="5">
                  <c:v>38.89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20</c:v>
                </c:pt>
                <c:pt idx="10">
                  <c:v>25</c:v>
                </c:pt>
                <c:pt idx="11">
                  <c:v>77.78</c:v>
                </c:pt>
                <c:pt idx="12">
                  <c:v>20.73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онкологи</c:v>
                </c:pt>
                <c:pt idx="6">
                  <c:v>офтальмологи</c:v>
                </c:pt>
                <c:pt idx="7">
                  <c:v>пульмонологи</c:v>
                </c:pt>
                <c:pt idx="8">
                  <c:v>ревматологи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11.11</c:v>
                </c:pt>
                <c:pt idx="1">
                  <c:v>0</c:v>
                </c:pt>
                <c:pt idx="2">
                  <c:v>50</c:v>
                </c:pt>
                <c:pt idx="3">
                  <c:v>37.5</c:v>
                </c:pt>
                <c:pt idx="4">
                  <c:v>0</c:v>
                </c:pt>
                <c:pt idx="5">
                  <c:v>61.11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80</c:v>
                </c:pt>
                <c:pt idx="10">
                  <c:v>75</c:v>
                </c:pt>
                <c:pt idx="11">
                  <c:v>22.22</c:v>
                </c:pt>
                <c:pt idx="12">
                  <c:v>79.27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53.3</c:v>
                </c:pt>
                <c:pt idx="1">
                  <c:v>46.7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онкологи</c:v>
                </c:pt>
                <c:pt idx="6">
                  <c:v>офтальмологи</c:v>
                </c:pt>
                <c:pt idx="7">
                  <c:v>пульмонологи</c:v>
                </c:pt>
                <c:pt idx="8">
                  <c:v>ревматологи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33.33</c:v>
                </c:pt>
                <c:pt idx="1">
                  <c:v>100</c:v>
                </c:pt>
                <c:pt idx="2">
                  <c:v>50</c:v>
                </c:pt>
                <c:pt idx="3">
                  <c:v>37.5</c:v>
                </c:pt>
                <c:pt idx="4">
                  <c:v>100</c:v>
                </c:pt>
                <c:pt idx="5">
                  <c:v>52.78</c:v>
                </c:pt>
                <c:pt idx="6">
                  <c:v>50</c:v>
                </c:pt>
                <c:pt idx="7">
                  <c:v>50</c:v>
                </c:pt>
                <c:pt idx="8">
                  <c:v>50</c:v>
                </c:pt>
                <c:pt idx="9">
                  <c:v>25</c:v>
                </c:pt>
                <c:pt idx="10">
                  <c:v>25</c:v>
                </c:pt>
                <c:pt idx="11">
                  <c:v>33.33</c:v>
                </c:pt>
                <c:pt idx="12">
                  <c:v>62.2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онкологи</c:v>
                </c:pt>
                <c:pt idx="6">
                  <c:v>офтальмологи</c:v>
                </c:pt>
                <c:pt idx="7">
                  <c:v>пульмонологи</c:v>
                </c:pt>
                <c:pt idx="8">
                  <c:v>ревматологи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66.67</c:v>
                </c:pt>
                <c:pt idx="1">
                  <c:v>0</c:v>
                </c:pt>
                <c:pt idx="2">
                  <c:v>50</c:v>
                </c:pt>
                <c:pt idx="3">
                  <c:v>62.5</c:v>
                </c:pt>
                <c:pt idx="4">
                  <c:v>0</c:v>
                </c:pt>
                <c:pt idx="5">
                  <c:v>47.22</c:v>
                </c:pt>
                <c:pt idx="6">
                  <c:v>50</c:v>
                </c:pt>
                <c:pt idx="7">
                  <c:v>50</c:v>
                </c:pt>
                <c:pt idx="8">
                  <c:v>50</c:v>
                </c:pt>
                <c:pt idx="9">
                  <c:v>75</c:v>
                </c:pt>
                <c:pt idx="10">
                  <c:v>75</c:v>
                </c:pt>
                <c:pt idx="11">
                  <c:v>66.67</c:v>
                </c:pt>
                <c:pt idx="12">
                  <c:v>37.799999999999997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6368-44C5-BF62-0C4D59DF371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другие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28.32</c:v>
                </c:pt>
                <c:pt idx="1">
                  <c:v>15.04</c:v>
                </c:pt>
                <c:pt idx="2">
                  <c:v>19.47</c:v>
                </c:pt>
                <c:pt idx="3">
                  <c:v>1.77</c:v>
                </c:pt>
                <c:pt idx="4">
                  <c:v>35.4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онкологи</c:v>
                </c:pt>
                <c:pt idx="4">
                  <c:v>офтальмологи</c:v>
                </c:pt>
                <c:pt idx="5">
                  <c:v>пульмонологи</c:v>
                </c:pt>
                <c:pt idx="6">
                  <c:v>ревматологи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</c:v>
                </c:pt>
              </c:strCache>
            </c:str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71.430000000000007</c:v>
                </c:pt>
                <c:pt idx="1">
                  <c:v>50</c:v>
                </c:pt>
                <c:pt idx="2">
                  <c:v>16.670000000000002</c:v>
                </c:pt>
                <c:pt idx="3">
                  <c:v>28</c:v>
                </c:pt>
                <c:pt idx="4">
                  <c:v>100</c:v>
                </c:pt>
                <c:pt idx="5">
                  <c:v>0</c:v>
                </c:pt>
                <c:pt idx="6">
                  <c:v>0</c:v>
                </c:pt>
                <c:pt idx="7">
                  <c:v>40</c:v>
                </c:pt>
                <c:pt idx="8">
                  <c:v>33.299999999999997</c:v>
                </c:pt>
                <c:pt idx="9">
                  <c:v>14.28</c:v>
                </c:pt>
                <c:pt idx="10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онкологи</c:v>
                </c:pt>
                <c:pt idx="4">
                  <c:v>офтальмологи</c:v>
                </c:pt>
                <c:pt idx="5">
                  <c:v>пульмонологи</c:v>
                </c:pt>
                <c:pt idx="6">
                  <c:v>ревматологи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</c:v>
                </c:pt>
              </c:strCache>
            </c:strRef>
          </c:cat>
          <c:val>
            <c:numRef>
              <c:f>Лист1!$C$2:$C$12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32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40</c:v>
                </c:pt>
                <c:pt idx="8">
                  <c:v>0</c:v>
                </c:pt>
                <c:pt idx="9">
                  <c:v>42.86</c:v>
                </c:pt>
                <c:pt idx="1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онкологи</c:v>
                </c:pt>
                <c:pt idx="4">
                  <c:v>офтальмологи</c:v>
                </c:pt>
                <c:pt idx="5">
                  <c:v>пульмонологи</c:v>
                </c:pt>
                <c:pt idx="6">
                  <c:v>ревматологи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</c:v>
                </c:pt>
              </c:strCache>
            </c:strRef>
          </c:cat>
          <c:val>
            <c:numRef>
              <c:f>Лист1!$D$2:$D$12</c:f>
              <c:numCache>
                <c:formatCode>General</c:formatCode>
                <c:ptCount val="11"/>
                <c:pt idx="0">
                  <c:v>0</c:v>
                </c:pt>
                <c:pt idx="1">
                  <c:v>33.299999999999997</c:v>
                </c:pt>
                <c:pt idx="2">
                  <c:v>33.33</c:v>
                </c:pt>
                <c:pt idx="3">
                  <c:v>12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20</c:v>
                </c:pt>
                <c:pt idx="8">
                  <c:v>33.299999999999997</c:v>
                </c:pt>
                <c:pt idx="9">
                  <c:v>0</c:v>
                </c:pt>
                <c:pt idx="10">
                  <c:v>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онкологи</c:v>
                </c:pt>
                <c:pt idx="4">
                  <c:v>офтальмологи</c:v>
                </c:pt>
                <c:pt idx="5">
                  <c:v>пульмонологи</c:v>
                </c:pt>
                <c:pt idx="6">
                  <c:v>ревматологи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</c:v>
                </c:pt>
              </c:strCache>
            </c:strRef>
          </c:cat>
          <c:val>
            <c:numRef>
              <c:f>Лист1!$E$2:$E$12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16.670000000000002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другие причины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кардиологи</c:v>
                </c:pt>
                <c:pt idx="2">
                  <c:v>неврологи</c:v>
                </c:pt>
                <c:pt idx="3">
                  <c:v>онкологи</c:v>
                </c:pt>
                <c:pt idx="4">
                  <c:v>офтальмологи</c:v>
                </c:pt>
                <c:pt idx="5">
                  <c:v>пульмонологи</c:v>
                </c:pt>
                <c:pt idx="6">
                  <c:v>ревматологи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</c:v>
                </c:pt>
              </c:strCache>
            </c:strRef>
          </c:cat>
          <c:val>
            <c:numRef>
              <c:f>Лист1!$F$2:$F$12</c:f>
              <c:numCache>
                <c:formatCode>General</c:formatCode>
                <c:ptCount val="11"/>
                <c:pt idx="0">
                  <c:v>28.75</c:v>
                </c:pt>
                <c:pt idx="1">
                  <c:v>16.670000000000002</c:v>
                </c:pt>
                <c:pt idx="2">
                  <c:v>33.33</c:v>
                </c:pt>
                <c:pt idx="3">
                  <c:v>28</c:v>
                </c:pt>
                <c:pt idx="4">
                  <c:v>0</c:v>
                </c:pt>
                <c:pt idx="5">
                  <c:v>100</c:v>
                </c:pt>
                <c:pt idx="6">
                  <c:v>100</c:v>
                </c:pt>
                <c:pt idx="7">
                  <c:v>0</c:v>
                </c:pt>
                <c:pt idx="8">
                  <c:v>33.299999999999997</c:v>
                </c:pt>
                <c:pt idx="9">
                  <c:v>42.86</c:v>
                </c:pt>
                <c:pt idx="10">
                  <c:v>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913097327"/>
        <c:axId val="1913092335"/>
        <c:axId val="0"/>
      </c:bar3D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56.36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38.18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5.45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6D9A-4532-B6EF-2751F0F7D145}"/>
              </c:ext>
            </c:extLst>
          </c:dPt>
          <c:dLbls>
            <c:dLbl>
              <c:idx val="2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нет доступа для прменения Кп</c:v>
                </c:pt>
                <c:pt idx="2">
                  <c:v>указанные в КП рекомендации недоступны</c:v>
                </c:pt>
                <c:pt idx="3">
                  <c:v>другое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63.35</c:v>
                </c:pt>
                <c:pt idx="1">
                  <c:v>0.62</c:v>
                </c:pt>
                <c:pt idx="2">
                  <c:v>6.21</c:v>
                </c:pt>
                <c:pt idx="3">
                  <c:v>29.81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4.7600000000000003E-2</c:v>
                </c:pt>
                <c:pt idx="1">
                  <c:v>0.13689999999999999</c:v>
                </c:pt>
                <c:pt idx="2">
                  <c:v>0.1845</c:v>
                </c:pt>
                <c:pt idx="3">
                  <c:v>0.22620000000000001</c:v>
                </c:pt>
                <c:pt idx="4">
                  <c:v>0.40479999999999999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23.21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58.93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5.45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</a:t>
            </a:r>
            <a:r>
              <a:rPr lang="ru-RU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по</a:t>
            </a:r>
            <a:r>
              <a:rPr lang="ru-RU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D7A-4FDD-93A7-F8C61E95FC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D7A-4FDD-93A7-F8C61E95FC2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D7A-4FDD-93A7-F8C61E95FC2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D7A-4FDD-93A7-F8C61E95FC2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D7A-4FDD-93A7-F8C61E95FC2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схеи лечения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информирование пациентов об эффективности лечения согласно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3218390804597721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2908</TotalTime>
  <Pages>11</Pages>
  <Words>2487</Words>
  <Characters>14178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1211</cp:revision>
  <cp:lastPrinted>2023-09-12T05:23:00Z</cp:lastPrinted>
  <dcterms:created xsi:type="dcterms:W3CDTF">2023-08-07T09:32:00Z</dcterms:created>
  <dcterms:modified xsi:type="dcterms:W3CDTF">2023-12-06T03:48:00Z</dcterms:modified>
</cp:coreProperties>
</file>