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4A3AAD">
        <w:rPr>
          <w:rFonts w:ascii="Times New Roman" w:hAnsi="Times New Roman" w:cs="Times New Roman"/>
          <w:b/>
          <w:sz w:val="28"/>
          <w:szCs w:val="28"/>
          <w:lang w:val="kk-KZ"/>
        </w:rPr>
        <w:t>Кызылординской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4D4757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A3AAD">
        <w:rPr>
          <w:rFonts w:ascii="Times New Roman" w:hAnsi="Times New Roman" w:cs="Times New Roman"/>
          <w:sz w:val="28"/>
          <w:szCs w:val="28"/>
          <w:lang w:val="kk-KZ"/>
        </w:rPr>
        <w:t>Кызылординской</w:t>
      </w:r>
      <w:r w:rsidR="00D95BE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FB7160" w:rsidRPr="004D4757">
        <w:rPr>
          <w:rFonts w:ascii="Times New Roman" w:hAnsi="Times New Roman" w:cs="Times New Roman"/>
          <w:sz w:val="28"/>
          <w:szCs w:val="28"/>
          <w:lang w:val="kk-KZ"/>
        </w:rPr>
        <w:t>92</w:t>
      </w:r>
      <w:r w:rsidR="000B39D9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4D4757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4D4757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4D4757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FB7160" w:rsidRPr="004D4757">
        <w:rPr>
          <w:rFonts w:ascii="Times New Roman" w:hAnsi="Times New Roman" w:cs="Times New Roman"/>
          <w:sz w:val="28"/>
          <w:szCs w:val="28"/>
          <w:lang w:val="kk-KZ"/>
        </w:rPr>
        <w:t>29</w:t>
      </w:r>
      <w:r w:rsidR="00D1683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, городского уровня – </w:t>
      </w:r>
      <w:r w:rsidR="002D632F" w:rsidRPr="004D4757">
        <w:rPr>
          <w:rFonts w:ascii="Times New Roman" w:hAnsi="Times New Roman" w:cs="Times New Roman"/>
          <w:sz w:val="28"/>
          <w:szCs w:val="28"/>
          <w:lang w:val="kk-KZ"/>
        </w:rPr>
        <w:t>34</w:t>
      </w:r>
      <w:r w:rsidR="00D1683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, районного уровня – </w:t>
      </w:r>
      <w:r w:rsidR="002D632F" w:rsidRPr="004D4757">
        <w:rPr>
          <w:rFonts w:ascii="Times New Roman" w:hAnsi="Times New Roman" w:cs="Times New Roman"/>
          <w:sz w:val="28"/>
          <w:szCs w:val="28"/>
          <w:lang w:val="kk-KZ"/>
        </w:rPr>
        <w:t>28</w:t>
      </w:r>
      <w:r w:rsidR="00C86FFA" w:rsidRPr="004D475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4D4757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4D4757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4D4757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4D4757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4D4757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4D4757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4D4757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4D4757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4D4757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4D4757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4D4757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4D4757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4D4757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237B0F" w:rsidRPr="004D4757">
        <w:rPr>
          <w:rFonts w:ascii="Times New Roman" w:hAnsi="Times New Roman" w:cs="Times New Roman"/>
          <w:sz w:val="28"/>
          <w:szCs w:val="28"/>
          <w:lang w:val="kk-KZ"/>
        </w:rPr>
        <w:t>92,39</w:t>
      </w:r>
      <w:r w:rsidR="009340B8" w:rsidRPr="004D4757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4D4757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4D4757">
        <w:rPr>
          <w:rFonts w:ascii="Times New Roman" w:hAnsi="Times New Roman" w:cs="Times New Roman"/>
          <w:sz w:val="28"/>
          <w:szCs w:val="28"/>
        </w:rPr>
        <w:t>(</w:t>
      </w:r>
      <w:r w:rsidR="00256E41" w:rsidRPr="004D4757">
        <w:rPr>
          <w:rFonts w:ascii="Times New Roman" w:hAnsi="Times New Roman" w:cs="Times New Roman"/>
          <w:sz w:val="28"/>
          <w:szCs w:val="28"/>
        </w:rPr>
        <w:t>89,77</w:t>
      </w:r>
      <w:r w:rsidR="00EA05D4" w:rsidRPr="004D4757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4D4757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4D4757">
        <w:rPr>
          <w:rFonts w:ascii="Times New Roman" w:hAnsi="Times New Roman" w:cs="Times New Roman"/>
          <w:sz w:val="28"/>
          <w:szCs w:val="28"/>
        </w:rPr>
        <w:t>й</w:t>
      </w:r>
      <w:r w:rsidR="009340B8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4D4757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4D4757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4D4757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256E41" w:rsidRPr="004D4757">
        <w:rPr>
          <w:rFonts w:ascii="Times New Roman" w:hAnsi="Times New Roman" w:cs="Times New Roman"/>
          <w:sz w:val="28"/>
          <w:szCs w:val="28"/>
        </w:rPr>
        <w:t>93,48</w:t>
      </w:r>
      <w:r w:rsidR="009340B8" w:rsidRPr="004D4757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4D4757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4D4757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4D4757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Таким образ</w:t>
      </w:r>
      <w:r w:rsidR="00456E0F" w:rsidRPr="004D4757">
        <w:rPr>
          <w:rFonts w:ascii="Times New Roman" w:hAnsi="Times New Roman" w:cs="Times New Roman"/>
          <w:sz w:val="28"/>
          <w:szCs w:val="28"/>
        </w:rPr>
        <w:t>ом, анкетирование показало, что</w:t>
      </w:r>
      <w:r w:rsidR="005F6F5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4D4757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4D4757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4D4757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4D4757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lastRenderedPageBreak/>
        <w:t xml:space="preserve">Анкетирование позволило </w:t>
      </w:r>
      <w:r w:rsidR="00E835EF" w:rsidRPr="004D4757">
        <w:rPr>
          <w:rFonts w:ascii="Times New Roman" w:hAnsi="Times New Roman" w:cs="Times New Roman"/>
          <w:sz w:val="28"/>
          <w:szCs w:val="28"/>
        </w:rPr>
        <w:t>про</w:t>
      </w:r>
      <w:r w:rsidRPr="004D4757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4D4757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4D4757">
        <w:rPr>
          <w:rFonts w:ascii="Times New Roman" w:hAnsi="Times New Roman" w:cs="Times New Roman"/>
          <w:sz w:val="28"/>
          <w:szCs w:val="28"/>
        </w:rPr>
        <w:t>орг</w:t>
      </w:r>
      <w:r w:rsidR="00D763BF" w:rsidRPr="004D4757">
        <w:rPr>
          <w:rFonts w:ascii="Times New Roman" w:hAnsi="Times New Roman" w:cs="Times New Roman"/>
          <w:sz w:val="28"/>
          <w:szCs w:val="28"/>
        </w:rPr>
        <w:t>ани</w:t>
      </w:r>
      <w:r w:rsidR="00FB2093" w:rsidRPr="004D4757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4D4757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D4757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D4757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4D4757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4D4757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4D4757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4D4757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4D4757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4D4757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4D4757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4D4757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4D4757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4D4757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4D4757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4D4757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4D4757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4D4757">
        <w:rPr>
          <w:rFonts w:ascii="Times New Roman" w:hAnsi="Times New Roman" w:cs="Times New Roman"/>
          <w:sz w:val="28"/>
          <w:szCs w:val="28"/>
        </w:rPr>
        <w:t>(</w:t>
      </w:r>
      <w:r w:rsidR="007066EF" w:rsidRPr="004D4757">
        <w:rPr>
          <w:rFonts w:ascii="Times New Roman" w:hAnsi="Times New Roman" w:cs="Times New Roman"/>
          <w:sz w:val="28"/>
          <w:szCs w:val="28"/>
        </w:rPr>
        <w:t>60,87</w:t>
      </w:r>
      <w:r w:rsidR="000F6965" w:rsidRPr="004D4757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4D4757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4D4757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4D4757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4D4757">
        <w:rPr>
          <w:rFonts w:ascii="Times New Roman" w:hAnsi="Times New Roman" w:cs="Times New Roman"/>
          <w:sz w:val="28"/>
          <w:szCs w:val="28"/>
        </w:rPr>
        <w:t>вания</w:t>
      </w:r>
      <w:r w:rsidR="00C94E33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4D4757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7066EF" w:rsidRPr="004D4757">
        <w:rPr>
          <w:rFonts w:ascii="Times New Roman" w:hAnsi="Times New Roman" w:cs="Times New Roman"/>
          <w:sz w:val="28"/>
          <w:szCs w:val="28"/>
        </w:rPr>
        <w:t>39,13</w:t>
      </w:r>
      <w:r w:rsidR="009A52AE" w:rsidRPr="004D4757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4D4757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4D4757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4D4757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4D4757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4D4757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4D4757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4D4757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4D4757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4D4757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4D4757">
        <w:rPr>
          <w:rFonts w:ascii="Times New Roman" w:hAnsi="Times New Roman" w:cs="Times New Roman"/>
          <w:sz w:val="28"/>
          <w:szCs w:val="28"/>
        </w:rPr>
        <w:t xml:space="preserve"> 4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9E5256" w:rsidRPr="004D4757">
        <w:rPr>
          <w:rFonts w:ascii="Times New Roman" w:hAnsi="Times New Roman" w:cs="Times New Roman"/>
          <w:sz w:val="28"/>
          <w:szCs w:val="28"/>
        </w:rPr>
        <w:t>у</w:t>
      </w:r>
      <w:r w:rsidR="00EA05D4" w:rsidRPr="004D4757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4D4757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4D4757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4D4757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4D4757">
        <w:rPr>
          <w:rFonts w:ascii="Times New Roman" w:hAnsi="Times New Roman" w:cs="Times New Roman"/>
          <w:sz w:val="28"/>
          <w:szCs w:val="28"/>
        </w:rPr>
        <w:t xml:space="preserve">по </w:t>
      </w:r>
      <w:r w:rsidR="00306EDE" w:rsidRPr="004D4757">
        <w:rPr>
          <w:rFonts w:ascii="Times New Roman" w:hAnsi="Times New Roman" w:cs="Times New Roman"/>
          <w:sz w:val="28"/>
          <w:szCs w:val="28"/>
        </w:rPr>
        <w:t>применению</w:t>
      </w:r>
      <w:r w:rsidR="00837AFA" w:rsidRPr="004D4757">
        <w:rPr>
          <w:rFonts w:ascii="Times New Roman" w:hAnsi="Times New Roman" w:cs="Times New Roman"/>
          <w:sz w:val="28"/>
          <w:szCs w:val="28"/>
        </w:rPr>
        <w:t xml:space="preserve"> КП </w:t>
      </w:r>
      <w:r w:rsidR="003C3A67" w:rsidRPr="004D475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 w:rsidRPr="004D4757">
        <w:rPr>
          <w:rFonts w:ascii="Times New Roman" w:hAnsi="Times New Roman" w:cs="Times New Roman"/>
          <w:sz w:val="28"/>
          <w:szCs w:val="28"/>
        </w:rPr>
        <w:t>всех</w:t>
      </w:r>
      <w:r w:rsidR="003C3A67" w:rsidRPr="004D4757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4D4757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4D4757">
        <w:rPr>
          <w:rFonts w:ascii="Times New Roman" w:hAnsi="Times New Roman" w:cs="Times New Roman"/>
          <w:sz w:val="28"/>
          <w:szCs w:val="28"/>
        </w:rPr>
        <w:t xml:space="preserve"> от </w:t>
      </w:r>
      <w:r w:rsidR="006576A0" w:rsidRPr="004D4757">
        <w:rPr>
          <w:rFonts w:ascii="Times New Roman" w:hAnsi="Times New Roman" w:cs="Times New Roman"/>
          <w:sz w:val="28"/>
          <w:szCs w:val="28"/>
        </w:rPr>
        <w:t>42,86</w:t>
      </w:r>
      <w:r w:rsidR="00687535" w:rsidRPr="004D4757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4D4757">
        <w:rPr>
          <w:rFonts w:ascii="Times New Roman" w:hAnsi="Times New Roman" w:cs="Times New Roman"/>
          <w:sz w:val="28"/>
          <w:szCs w:val="28"/>
        </w:rPr>
        <w:t>100</w:t>
      </w:r>
      <w:r w:rsidR="00837AFA" w:rsidRPr="004D4757">
        <w:rPr>
          <w:rFonts w:ascii="Times New Roman" w:hAnsi="Times New Roman" w:cs="Times New Roman"/>
          <w:sz w:val="28"/>
          <w:szCs w:val="28"/>
        </w:rPr>
        <w:t>%.</w:t>
      </w:r>
      <w:r w:rsidR="004232C0" w:rsidRPr="004D4757">
        <w:rPr>
          <w:rFonts w:ascii="Times New Roman" w:hAnsi="Times New Roman" w:cs="Times New Roman"/>
          <w:sz w:val="28"/>
          <w:szCs w:val="28"/>
        </w:rPr>
        <w:t xml:space="preserve"> Врачи </w:t>
      </w:r>
      <w:r w:rsidR="004160DA" w:rsidRPr="004D4757">
        <w:rPr>
          <w:rFonts w:ascii="Times New Roman" w:hAnsi="Times New Roman" w:cs="Times New Roman"/>
          <w:sz w:val="28"/>
          <w:szCs w:val="28"/>
        </w:rPr>
        <w:t xml:space="preserve">нейрохирурги, неонатологи </w:t>
      </w:r>
      <w:r w:rsidR="008E65B1" w:rsidRPr="004D4757">
        <w:rPr>
          <w:rFonts w:ascii="Times New Roman" w:hAnsi="Times New Roman" w:cs="Times New Roman"/>
          <w:sz w:val="28"/>
          <w:szCs w:val="28"/>
        </w:rPr>
        <w:t>в 100%</w:t>
      </w:r>
      <w:r w:rsidR="004C2F0A" w:rsidRPr="004D4757">
        <w:rPr>
          <w:rFonts w:ascii="Times New Roman" w:hAnsi="Times New Roman" w:cs="Times New Roman"/>
          <w:sz w:val="28"/>
          <w:szCs w:val="28"/>
        </w:rPr>
        <w:t xml:space="preserve"> случаев подтвердили </w:t>
      </w:r>
      <w:r w:rsidR="004160DA" w:rsidRPr="004D4757">
        <w:rPr>
          <w:rFonts w:ascii="Times New Roman" w:hAnsi="Times New Roman" w:cs="Times New Roman"/>
          <w:sz w:val="28"/>
          <w:szCs w:val="28"/>
        </w:rPr>
        <w:t>проведение</w:t>
      </w:r>
      <w:r w:rsidR="008E65B1" w:rsidRPr="004D4757">
        <w:rPr>
          <w:rFonts w:ascii="Times New Roman" w:hAnsi="Times New Roman" w:cs="Times New Roman"/>
          <w:sz w:val="28"/>
          <w:szCs w:val="28"/>
        </w:rPr>
        <w:t xml:space="preserve"> обучающих тренингов по КП, </w:t>
      </w:r>
      <w:r w:rsidR="00130F8E" w:rsidRPr="004D4757">
        <w:rPr>
          <w:rFonts w:ascii="Times New Roman" w:hAnsi="Times New Roman" w:cs="Times New Roman"/>
          <w:sz w:val="28"/>
          <w:szCs w:val="28"/>
        </w:rPr>
        <w:t>в то же время 100% онкологов отрицают проведение обучающих тренингов по КП.</w:t>
      </w:r>
    </w:p>
    <w:p w:rsidR="00E73350" w:rsidRPr="004D4757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 w:rsidRPr="004D4757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4D4757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4D4757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lastRenderedPageBreak/>
        <w:t>Исходя из этого, следует</w:t>
      </w:r>
      <w:r w:rsidR="00CB239B" w:rsidRPr="004D4757">
        <w:rPr>
          <w:rFonts w:ascii="Times New Roman" w:hAnsi="Times New Roman" w:cs="Times New Roman"/>
          <w:sz w:val="28"/>
          <w:szCs w:val="28"/>
        </w:rPr>
        <w:t>,</w:t>
      </w:r>
      <w:r w:rsidRPr="004D4757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4D4757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4D4757">
        <w:rPr>
          <w:rFonts w:ascii="Times New Roman" w:hAnsi="Times New Roman" w:cs="Times New Roman"/>
          <w:sz w:val="28"/>
          <w:szCs w:val="28"/>
        </w:rPr>
        <w:t>е</w:t>
      </w:r>
      <w:r w:rsidR="00BD6103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4D4757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4D4757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4D4757">
        <w:rPr>
          <w:rFonts w:ascii="Times New Roman" w:hAnsi="Times New Roman" w:cs="Times New Roman"/>
          <w:sz w:val="28"/>
          <w:szCs w:val="28"/>
        </w:rPr>
        <w:t>но</w:t>
      </w:r>
      <w:r w:rsidR="000554A9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4D4757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4D4757">
        <w:rPr>
          <w:rFonts w:ascii="Times New Roman" w:hAnsi="Times New Roman" w:cs="Times New Roman"/>
          <w:sz w:val="28"/>
          <w:szCs w:val="28"/>
        </w:rPr>
        <w:t>ом</w:t>
      </w:r>
      <w:r w:rsidR="000554A9" w:rsidRPr="004D4757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4D4757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4D4757">
        <w:rPr>
          <w:rFonts w:ascii="Times New Roman" w:hAnsi="Times New Roman" w:cs="Times New Roman"/>
          <w:sz w:val="28"/>
          <w:szCs w:val="28"/>
        </w:rPr>
        <w:t>Н</w:t>
      </w:r>
      <w:r w:rsidR="00766A82" w:rsidRPr="004D4757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4D4757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4D4757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4D4757">
        <w:rPr>
          <w:rFonts w:ascii="Times New Roman" w:hAnsi="Times New Roman" w:cs="Times New Roman"/>
          <w:sz w:val="28"/>
          <w:szCs w:val="28"/>
        </w:rPr>
        <w:t>у</w:t>
      </w:r>
      <w:r w:rsidR="00256AA9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4D4757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4D4757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4D4757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4D4757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D4757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На вопрос «</w:t>
      </w:r>
      <w:r w:rsidRPr="004D4757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4D4757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0D38CF" w:rsidRPr="004D4757">
        <w:rPr>
          <w:rFonts w:ascii="Times New Roman" w:eastAsia="Calibri" w:hAnsi="Times New Roman" w:cs="Times New Roman"/>
          <w:sz w:val="28"/>
          <w:szCs w:val="28"/>
        </w:rPr>
        <w:t>58,70</w:t>
      </w:r>
      <w:r w:rsidRPr="004D4757">
        <w:rPr>
          <w:rFonts w:ascii="Times New Roman" w:eastAsia="Calibri" w:hAnsi="Times New Roman" w:cs="Times New Roman"/>
          <w:sz w:val="28"/>
          <w:szCs w:val="28"/>
        </w:rPr>
        <w:t>% опрошенных подтвердили, что им</w:t>
      </w:r>
      <w:r w:rsidRPr="004D4757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4D4757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4D4757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4D4757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D4757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D4757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4757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4D4757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4D475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4D4757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4D4757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З</w:t>
      </w:r>
      <w:r w:rsidR="00D55CAA" w:rsidRPr="004D4757">
        <w:rPr>
          <w:rFonts w:ascii="Times New Roman" w:hAnsi="Times New Roman" w:cs="Times New Roman"/>
          <w:sz w:val="28"/>
          <w:szCs w:val="28"/>
        </w:rPr>
        <w:t>начительная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55CAA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 w:rsidR="002324EA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опрошенных</w:t>
      </w:r>
      <w:r w:rsidRPr="004D4757">
        <w:rPr>
          <w:rFonts w:ascii="Times New Roman" w:hAnsi="Times New Roman" w:cs="Times New Roman"/>
          <w:sz w:val="28"/>
          <w:szCs w:val="28"/>
        </w:rPr>
        <w:t xml:space="preserve"> (</w:t>
      </w:r>
      <w:r w:rsidR="00D55CAA" w:rsidRPr="004D4757">
        <w:rPr>
          <w:rFonts w:ascii="Times New Roman" w:hAnsi="Times New Roman" w:cs="Times New Roman"/>
          <w:sz w:val="28"/>
          <w:szCs w:val="28"/>
        </w:rPr>
        <w:t>41,30</w:t>
      </w:r>
      <w:r w:rsidR="002324EA" w:rsidRPr="004D4757">
        <w:rPr>
          <w:rFonts w:ascii="Times New Roman" w:hAnsi="Times New Roman" w:cs="Times New Roman"/>
          <w:sz w:val="28"/>
          <w:szCs w:val="28"/>
        </w:rPr>
        <w:t>%)</w:t>
      </w:r>
      <w:r w:rsidR="007E6936" w:rsidRPr="004D4757">
        <w:rPr>
          <w:rFonts w:ascii="Times New Roman" w:hAnsi="Times New Roman" w:cs="Times New Roman"/>
          <w:sz w:val="28"/>
          <w:szCs w:val="28"/>
        </w:rPr>
        <w:t xml:space="preserve"> отметили, что не могут в полном объеме выполнить лечебно-диагностические услуги.</w:t>
      </w:r>
    </w:p>
    <w:p w:rsidR="002324EA" w:rsidRPr="004D4757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4D4757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B62BAB" w:rsidRPr="004D4757">
        <w:rPr>
          <w:rFonts w:ascii="Times New Roman" w:hAnsi="Times New Roman" w:cs="Times New Roman"/>
          <w:sz w:val="28"/>
          <w:szCs w:val="28"/>
        </w:rPr>
        <w:t xml:space="preserve">в полном </w:t>
      </w:r>
      <w:r w:rsidR="00B62BAB" w:rsidRPr="004D4757">
        <w:rPr>
          <w:rFonts w:ascii="Times New Roman" w:eastAsia="Calibri" w:hAnsi="Times New Roman" w:cs="Times New Roman"/>
          <w:sz w:val="28"/>
          <w:szCs w:val="28"/>
        </w:rPr>
        <w:t xml:space="preserve">объеме </w:t>
      </w:r>
      <w:r w:rsidRPr="004D4757">
        <w:rPr>
          <w:rFonts w:ascii="Times New Roman" w:hAnsi="Times New Roman" w:cs="Times New Roman"/>
          <w:sz w:val="28"/>
          <w:szCs w:val="28"/>
        </w:rPr>
        <w:t xml:space="preserve">в соответствии с КП в зависимости от специальностей </w:t>
      </w:r>
      <w:r w:rsidR="00357E2E" w:rsidRPr="004D475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0A2A68" w:rsidRPr="004D4757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4D4757">
        <w:rPr>
          <w:rFonts w:ascii="Times New Roman" w:hAnsi="Times New Roman" w:cs="Times New Roman"/>
          <w:sz w:val="28"/>
          <w:szCs w:val="28"/>
        </w:rPr>
        <w:t xml:space="preserve"> 6</w:t>
      </w:r>
      <w:r w:rsidRPr="004D4757">
        <w:rPr>
          <w:rFonts w:ascii="Times New Roman" w:hAnsi="Times New Roman" w:cs="Times New Roman"/>
          <w:sz w:val="28"/>
          <w:szCs w:val="28"/>
        </w:rPr>
        <w:t>.</w:t>
      </w:r>
    </w:p>
    <w:p w:rsidR="002324EA" w:rsidRPr="004D4757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D4757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4D4757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4D4757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D4757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4757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D4757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>врачи</w:t>
      </w:r>
      <w:r w:rsidR="00666E69" w:rsidRPr="004D4757">
        <w:rPr>
          <w:rFonts w:ascii="Times New Roman" w:eastAsia="Calibri" w:hAnsi="Times New Roman" w:cs="Times New Roman"/>
          <w:sz w:val="28"/>
          <w:szCs w:val="28"/>
        </w:rPr>
        <w:t xml:space="preserve"> кардиологи, неврологи, нейрохирурги, офтальмологи, пульмонологи, хирурги, эндокринологи, врачей общей практики 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 xml:space="preserve">имеют затруднения с выполнением </w:t>
      </w:r>
      <w:r w:rsidR="00EE25E2" w:rsidRPr="004D4757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4D4757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C95A49" w:rsidRPr="004D4757">
        <w:rPr>
          <w:rFonts w:ascii="Times New Roman" w:eastAsia="Calibri" w:hAnsi="Times New Roman" w:cs="Times New Roman"/>
          <w:sz w:val="28"/>
          <w:szCs w:val="28"/>
        </w:rPr>
        <w:t>100% опрошенных</w:t>
      </w:r>
      <w:r w:rsidR="00680FE9" w:rsidRPr="004D4757">
        <w:rPr>
          <w:rFonts w:ascii="Times New Roman" w:eastAsia="Calibri" w:hAnsi="Times New Roman" w:cs="Times New Roman"/>
          <w:sz w:val="28"/>
          <w:szCs w:val="28"/>
        </w:rPr>
        <w:t xml:space="preserve"> неонатологов, нефрологов, </w:t>
      </w:r>
      <w:r w:rsidR="00680FE9" w:rsidRPr="004D475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онкологов и травматологов </w:t>
      </w:r>
      <w:r w:rsidR="00357E2E" w:rsidRPr="004D4757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680FE9" w:rsidRPr="004D4757">
        <w:rPr>
          <w:rFonts w:ascii="Times New Roman" w:eastAsia="Calibri" w:hAnsi="Times New Roman" w:cs="Times New Roman"/>
          <w:sz w:val="28"/>
          <w:szCs w:val="28"/>
        </w:rPr>
        <w:t>, что</w:t>
      </w:r>
      <w:r w:rsidR="0089332F" w:rsidRPr="004D47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93942" w:rsidRPr="004D4757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4D4757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4D4757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4D475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4D475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b/>
          <w:sz w:val="28"/>
          <w:szCs w:val="28"/>
        </w:rPr>
        <w:tab/>
      </w:r>
      <w:r w:rsidRPr="004D4757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4D475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D475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D4757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4D4757">
        <w:rPr>
          <w:rFonts w:ascii="Times New Roman" w:hAnsi="Times New Roman" w:cs="Times New Roman"/>
          <w:sz w:val="28"/>
          <w:szCs w:val="28"/>
        </w:rPr>
        <w:t>видно</w:t>
      </w:r>
      <w:r w:rsidRPr="004D4757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4D4757">
        <w:rPr>
          <w:rFonts w:ascii="Times New Roman" w:hAnsi="Times New Roman" w:cs="Times New Roman"/>
          <w:sz w:val="28"/>
          <w:szCs w:val="28"/>
        </w:rPr>
        <w:t xml:space="preserve"> 7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4D4757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4D4757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4D4757">
        <w:rPr>
          <w:rFonts w:ascii="Times New Roman" w:hAnsi="Times New Roman" w:cs="Times New Roman"/>
          <w:sz w:val="28"/>
          <w:szCs w:val="28"/>
        </w:rPr>
        <w:t>выполнение</w:t>
      </w:r>
      <w:r w:rsidRPr="004D4757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4D4757">
        <w:rPr>
          <w:rFonts w:ascii="Times New Roman" w:hAnsi="Times New Roman" w:cs="Times New Roman"/>
          <w:sz w:val="28"/>
          <w:szCs w:val="28"/>
        </w:rPr>
        <w:t>е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4D4757">
        <w:rPr>
          <w:rFonts w:ascii="Times New Roman" w:hAnsi="Times New Roman" w:cs="Times New Roman"/>
          <w:sz w:val="28"/>
          <w:szCs w:val="28"/>
        </w:rPr>
        <w:t>оказывают</w:t>
      </w:r>
      <w:r w:rsidRPr="004D4757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4D4757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296DB2" w:rsidRPr="004D4757">
        <w:rPr>
          <w:rFonts w:ascii="Times New Roman" w:hAnsi="Times New Roman" w:cs="Times New Roman"/>
          <w:sz w:val="28"/>
          <w:szCs w:val="28"/>
        </w:rPr>
        <w:t xml:space="preserve">отсутствие необходимого </w:t>
      </w:r>
      <w:r w:rsidRPr="004D4757">
        <w:rPr>
          <w:rFonts w:ascii="Times New Roman" w:hAnsi="Times New Roman" w:cs="Times New Roman"/>
          <w:sz w:val="28"/>
          <w:szCs w:val="28"/>
        </w:rPr>
        <w:t>лек</w:t>
      </w:r>
      <w:r w:rsidR="00296DB2" w:rsidRPr="004D4757">
        <w:rPr>
          <w:rFonts w:ascii="Times New Roman" w:hAnsi="Times New Roman" w:cs="Times New Roman"/>
          <w:sz w:val="28"/>
          <w:szCs w:val="28"/>
        </w:rPr>
        <w:t>арственного препарата</w:t>
      </w:r>
      <w:r w:rsidR="00AD4A96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770CD1" w:rsidRPr="004D4757">
        <w:rPr>
          <w:rFonts w:ascii="Times New Roman" w:hAnsi="Times New Roman" w:cs="Times New Roman"/>
          <w:sz w:val="28"/>
          <w:szCs w:val="28"/>
        </w:rPr>
        <w:t xml:space="preserve">– </w:t>
      </w:r>
      <w:r w:rsidR="00296DB2" w:rsidRPr="004D4757">
        <w:rPr>
          <w:rFonts w:ascii="Times New Roman" w:hAnsi="Times New Roman" w:cs="Times New Roman"/>
          <w:sz w:val="28"/>
          <w:szCs w:val="28"/>
        </w:rPr>
        <w:t>7,81%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296DB2" w:rsidRPr="004D4757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 w:rsidRPr="004D4757">
        <w:rPr>
          <w:rFonts w:ascii="Times New Roman" w:hAnsi="Times New Roman" w:cs="Times New Roman"/>
          <w:sz w:val="28"/>
          <w:szCs w:val="28"/>
        </w:rPr>
        <w:t>– 29,69%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6E2127" w:rsidRPr="004D4757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4D4757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 w:rsidRPr="004D4757">
        <w:rPr>
          <w:rFonts w:ascii="Times New Roman" w:hAnsi="Times New Roman" w:cs="Times New Roman"/>
          <w:sz w:val="28"/>
          <w:szCs w:val="28"/>
        </w:rPr>
        <w:t xml:space="preserve"> – 18,75%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6F6EB2" w:rsidRPr="004D4757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4D4757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4D4757">
        <w:rPr>
          <w:rFonts w:ascii="Times New Roman" w:hAnsi="Times New Roman" w:cs="Times New Roman"/>
          <w:sz w:val="28"/>
          <w:szCs w:val="28"/>
        </w:rPr>
        <w:t>дозировки и крат</w:t>
      </w:r>
      <w:r w:rsidR="009F41A3" w:rsidRPr="004D4757">
        <w:rPr>
          <w:rFonts w:ascii="Times New Roman" w:hAnsi="Times New Roman" w:cs="Times New Roman"/>
          <w:sz w:val="28"/>
          <w:szCs w:val="28"/>
        </w:rPr>
        <w:t>ности лекарственного препарата – 3,13%</w:t>
      </w:r>
      <w:r w:rsidR="00D74D65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F27C5A" w:rsidRPr="004D4757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4D4757">
        <w:rPr>
          <w:rFonts w:ascii="Times New Roman" w:hAnsi="Times New Roman" w:cs="Times New Roman"/>
          <w:sz w:val="28"/>
          <w:szCs w:val="28"/>
        </w:rPr>
        <w:t>ов</w:t>
      </w:r>
      <w:r w:rsidR="00B67A4C" w:rsidRPr="004D4757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</w:t>
      </w:r>
      <w:r w:rsidR="009F41A3" w:rsidRPr="004D4757">
        <w:rPr>
          <w:rFonts w:ascii="Times New Roman" w:hAnsi="Times New Roman" w:cs="Times New Roman"/>
          <w:sz w:val="28"/>
          <w:szCs w:val="28"/>
        </w:rPr>
        <w:t>1,56</w:t>
      </w:r>
      <w:r w:rsidR="00AD4A96" w:rsidRPr="004D4757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4D4757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4D4757">
        <w:rPr>
          <w:rFonts w:ascii="Times New Roman" w:hAnsi="Times New Roman" w:cs="Times New Roman"/>
          <w:sz w:val="28"/>
          <w:szCs w:val="28"/>
        </w:rPr>
        <w:t>ы</w:t>
      </w:r>
      <w:r w:rsidR="00FC0AEE" w:rsidRPr="004D4757">
        <w:rPr>
          <w:rFonts w:ascii="Times New Roman" w:hAnsi="Times New Roman" w:cs="Times New Roman"/>
          <w:sz w:val="28"/>
          <w:szCs w:val="28"/>
        </w:rPr>
        <w:t xml:space="preserve"> – </w:t>
      </w:r>
      <w:r w:rsidR="00B65320" w:rsidRPr="004D4757">
        <w:rPr>
          <w:rFonts w:ascii="Times New Roman" w:hAnsi="Times New Roman" w:cs="Times New Roman"/>
          <w:sz w:val="28"/>
          <w:szCs w:val="28"/>
        </w:rPr>
        <w:t>39,06</w:t>
      </w:r>
      <w:r w:rsidRPr="004D4757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4D4757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4D4757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4D4757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D475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4D4757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lastRenderedPageBreak/>
        <w:t>Рисунок 8.</w:t>
      </w:r>
      <w:r w:rsidR="002324EA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4D475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D4757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4D4757">
        <w:rPr>
          <w:rFonts w:ascii="Times New Roman" w:hAnsi="Times New Roman" w:cs="Times New Roman"/>
          <w:sz w:val="28"/>
          <w:szCs w:val="28"/>
        </w:rPr>
        <w:t xml:space="preserve"> 8</w:t>
      </w:r>
      <w:r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Pr="004D4757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4D4757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D4757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4D4757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D4757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4D4757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4D4757">
        <w:rPr>
          <w:rFonts w:ascii="Times New Roman" w:hAnsi="Times New Roman" w:cs="Times New Roman"/>
          <w:sz w:val="28"/>
          <w:szCs w:val="28"/>
        </w:rPr>
        <w:t>100</w:t>
      </w:r>
      <w:r w:rsidR="00DD737E" w:rsidRPr="004D4757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4D4757">
        <w:rPr>
          <w:rFonts w:ascii="Times New Roman" w:hAnsi="Times New Roman" w:cs="Times New Roman"/>
          <w:sz w:val="28"/>
          <w:szCs w:val="28"/>
        </w:rPr>
        <w:t xml:space="preserve"> врачей </w:t>
      </w:r>
      <w:r w:rsidR="00A723DC" w:rsidRPr="004D4757">
        <w:rPr>
          <w:rFonts w:ascii="Times New Roman" w:hAnsi="Times New Roman" w:cs="Times New Roman"/>
          <w:sz w:val="28"/>
          <w:szCs w:val="28"/>
        </w:rPr>
        <w:t>нейрохирургов и</w:t>
      </w:r>
      <w:r w:rsidR="00806C68" w:rsidRPr="004D4757">
        <w:rPr>
          <w:rFonts w:ascii="Times New Roman" w:hAnsi="Times New Roman" w:cs="Times New Roman"/>
          <w:sz w:val="28"/>
          <w:szCs w:val="28"/>
        </w:rPr>
        <w:t xml:space="preserve"> неонатоло</w:t>
      </w:r>
      <w:r w:rsidR="003532BD" w:rsidRPr="004D4757">
        <w:rPr>
          <w:rFonts w:ascii="Times New Roman" w:hAnsi="Times New Roman" w:cs="Times New Roman"/>
          <w:sz w:val="28"/>
          <w:szCs w:val="28"/>
        </w:rPr>
        <w:t>гов, 62,5% кардиологов, 25,93%</w:t>
      </w:r>
      <w:r w:rsidR="00806C68" w:rsidRPr="004D4757">
        <w:rPr>
          <w:rFonts w:ascii="Times New Roman" w:hAnsi="Times New Roman" w:cs="Times New Roman"/>
          <w:sz w:val="28"/>
          <w:szCs w:val="28"/>
        </w:rPr>
        <w:t xml:space="preserve"> врачей общей практики, 25,0% неврологов,</w:t>
      </w:r>
      <w:r w:rsidR="003532BD" w:rsidRPr="004D4757">
        <w:rPr>
          <w:rFonts w:ascii="Times New Roman" w:hAnsi="Times New Roman" w:cs="Times New Roman"/>
          <w:sz w:val="28"/>
          <w:szCs w:val="28"/>
        </w:rPr>
        <w:t xml:space="preserve"> 22,22% хирургов.</w:t>
      </w:r>
      <w:r w:rsidR="00806C68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D4757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4D4757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4D4757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4D4757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4D4757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2C3152" w:rsidRPr="004D4757">
        <w:rPr>
          <w:rFonts w:ascii="Times New Roman" w:hAnsi="Times New Roman" w:cs="Times New Roman"/>
          <w:sz w:val="28"/>
          <w:szCs w:val="28"/>
        </w:rPr>
        <w:t xml:space="preserve"> офтальмологов (50,0%)</w:t>
      </w:r>
      <w:r w:rsidR="00991AFF" w:rsidRPr="004D4757">
        <w:rPr>
          <w:rFonts w:ascii="Times New Roman" w:hAnsi="Times New Roman" w:cs="Times New Roman"/>
          <w:sz w:val="28"/>
          <w:szCs w:val="28"/>
        </w:rPr>
        <w:t>, врачей общей практики (11,11%).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4D4757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На </w:t>
      </w:r>
      <w:r w:rsidRPr="004D4757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4D4757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52493" w:rsidRPr="004D4757">
        <w:rPr>
          <w:rFonts w:ascii="Times New Roman" w:hAnsi="Times New Roman" w:cs="Times New Roman"/>
          <w:sz w:val="28"/>
          <w:szCs w:val="28"/>
        </w:rPr>
        <w:t>50</w:t>
      </w:r>
      <w:r w:rsidR="00C90FA1" w:rsidRPr="004D4757">
        <w:rPr>
          <w:rFonts w:ascii="Times New Roman" w:hAnsi="Times New Roman" w:cs="Times New Roman"/>
          <w:sz w:val="28"/>
          <w:szCs w:val="28"/>
        </w:rPr>
        <w:t>% опрошенных</w:t>
      </w:r>
      <w:r w:rsidR="00D52493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CA390D" w:rsidRPr="004D4757">
        <w:rPr>
          <w:rFonts w:ascii="Times New Roman" w:hAnsi="Times New Roman" w:cs="Times New Roman"/>
          <w:sz w:val="28"/>
          <w:szCs w:val="28"/>
        </w:rPr>
        <w:t>неврологов и эндокринологов,</w:t>
      </w:r>
      <w:r w:rsidR="008D37C2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3E0431" w:rsidRPr="004D4757">
        <w:rPr>
          <w:rFonts w:ascii="Times New Roman" w:hAnsi="Times New Roman" w:cs="Times New Roman"/>
          <w:sz w:val="28"/>
          <w:szCs w:val="28"/>
        </w:rPr>
        <w:t xml:space="preserve">25% кардиологов, </w:t>
      </w:r>
      <w:r w:rsidR="008D37C2" w:rsidRPr="004D4757">
        <w:rPr>
          <w:rFonts w:ascii="Times New Roman" w:hAnsi="Times New Roman" w:cs="Times New Roman"/>
          <w:sz w:val="28"/>
          <w:szCs w:val="28"/>
        </w:rPr>
        <w:t>18,52% врачей общей практики, 11,11% хирургов</w:t>
      </w:r>
      <w:r w:rsidR="006E3887" w:rsidRPr="004D4757">
        <w:rPr>
          <w:rFonts w:ascii="Times New Roman" w:hAnsi="Times New Roman" w:cs="Times New Roman"/>
          <w:sz w:val="28"/>
          <w:szCs w:val="28"/>
        </w:rPr>
        <w:t>.</w:t>
      </w:r>
    </w:p>
    <w:p w:rsidR="003E0431" w:rsidRPr="004D4757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b/>
          <w:sz w:val="28"/>
          <w:szCs w:val="28"/>
        </w:rPr>
        <w:t>Несоответствие дозировки и кратности лекарственного препарата</w:t>
      </w:r>
      <w:r w:rsidRPr="004D4757">
        <w:rPr>
          <w:rFonts w:ascii="Times New Roman" w:hAnsi="Times New Roman" w:cs="Times New Roman"/>
          <w:sz w:val="28"/>
          <w:szCs w:val="28"/>
        </w:rPr>
        <w:t xml:space="preserve"> потребности влияет на каче</w:t>
      </w:r>
      <w:r w:rsidR="00926CBF" w:rsidRPr="004D4757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4D4757">
        <w:rPr>
          <w:rFonts w:ascii="Times New Roman" w:hAnsi="Times New Roman" w:cs="Times New Roman"/>
          <w:sz w:val="28"/>
          <w:szCs w:val="28"/>
        </w:rPr>
        <w:t xml:space="preserve"> хирургов</w:t>
      </w:r>
      <w:r w:rsidR="00926CBF" w:rsidRPr="004D4757">
        <w:rPr>
          <w:rFonts w:ascii="Times New Roman" w:hAnsi="Times New Roman" w:cs="Times New Roman"/>
          <w:sz w:val="28"/>
          <w:szCs w:val="28"/>
        </w:rPr>
        <w:t xml:space="preserve"> (22,22%)</w:t>
      </w:r>
      <w:r w:rsidR="00DA5504" w:rsidRPr="004D4757">
        <w:rPr>
          <w:rFonts w:ascii="Times New Roman" w:hAnsi="Times New Roman" w:cs="Times New Roman"/>
          <w:sz w:val="28"/>
          <w:szCs w:val="28"/>
        </w:rPr>
        <w:t xml:space="preserve">, также </w:t>
      </w:r>
      <w:r w:rsidR="00DA5504" w:rsidRPr="004D4757">
        <w:rPr>
          <w:rFonts w:ascii="Times New Roman" w:hAnsi="Times New Roman" w:cs="Times New Roman"/>
          <w:b/>
          <w:sz w:val="28"/>
          <w:szCs w:val="28"/>
        </w:rPr>
        <w:t>несоответствие сроков лечения действительности</w:t>
      </w:r>
      <w:r w:rsidR="00926CBF" w:rsidRPr="004D4757">
        <w:rPr>
          <w:rFonts w:ascii="Times New Roman" w:hAnsi="Times New Roman" w:cs="Times New Roman"/>
          <w:sz w:val="28"/>
          <w:szCs w:val="28"/>
        </w:rPr>
        <w:t xml:space="preserve"> причина невыполнения лечебно-диагностических услуг в работе врачей 50,0% </w:t>
      </w:r>
      <w:r w:rsidR="00AB535B" w:rsidRPr="004D4757">
        <w:rPr>
          <w:rFonts w:ascii="Times New Roman" w:hAnsi="Times New Roman" w:cs="Times New Roman"/>
          <w:sz w:val="28"/>
          <w:szCs w:val="28"/>
        </w:rPr>
        <w:t>травматологов</w:t>
      </w:r>
      <w:r w:rsidR="00926CBF" w:rsidRPr="004D4757">
        <w:rPr>
          <w:rFonts w:ascii="Times New Roman" w:hAnsi="Times New Roman" w:cs="Times New Roman"/>
          <w:sz w:val="28"/>
          <w:szCs w:val="28"/>
        </w:rPr>
        <w:t>.</w:t>
      </w:r>
      <w:r w:rsidR="00DA5504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6656" w:rsidRPr="004D4757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, значительная доля </w:t>
      </w:r>
      <w:r w:rsidR="009E4992" w:rsidRPr="004D4757">
        <w:rPr>
          <w:rFonts w:ascii="Times New Roman" w:hAnsi="Times New Roman" w:cs="Times New Roman"/>
          <w:sz w:val="28"/>
          <w:szCs w:val="28"/>
        </w:rPr>
        <w:t>(</w:t>
      </w:r>
      <w:r w:rsidR="00D2511E" w:rsidRPr="004D4757">
        <w:rPr>
          <w:rFonts w:ascii="Times New Roman" w:hAnsi="Times New Roman" w:cs="Times New Roman"/>
          <w:sz w:val="28"/>
          <w:szCs w:val="28"/>
        </w:rPr>
        <w:t>56,25</w:t>
      </w:r>
      <w:r w:rsidR="009E4992" w:rsidRPr="004D4757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 w:rsidRPr="004D4757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КП </w:t>
      </w:r>
      <w:r w:rsidR="00384B2D" w:rsidRPr="004D4757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AB2C2F" w:rsidRPr="004D4757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 w:rsidRPr="004D4757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4D4757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 w:rsidRPr="004D4757">
        <w:rPr>
          <w:rFonts w:ascii="Times New Roman" w:hAnsi="Times New Roman" w:cs="Times New Roman"/>
          <w:sz w:val="28"/>
          <w:szCs w:val="28"/>
        </w:rPr>
        <w:t>щения</w:t>
      </w:r>
      <w:r w:rsidR="00110459" w:rsidRPr="004D4757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4D4757">
        <w:rPr>
          <w:rFonts w:ascii="Times New Roman" w:hAnsi="Times New Roman" w:cs="Times New Roman"/>
          <w:sz w:val="28"/>
          <w:szCs w:val="28"/>
        </w:rPr>
        <w:t>м)</w:t>
      </w:r>
      <w:r w:rsidR="007353CF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4D4757">
        <w:rPr>
          <w:rFonts w:ascii="Times New Roman" w:hAnsi="Times New Roman" w:cs="Times New Roman"/>
          <w:sz w:val="28"/>
          <w:szCs w:val="28"/>
        </w:rPr>
        <w:t>также</w:t>
      </w:r>
      <w:r w:rsidR="00D746A0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350C6" w:rsidRPr="004D4757">
        <w:rPr>
          <w:rFonts w:ascii="Times New Roman" w:hAnsi="Times New Roman" w:cs="Times New Roman"/>
          <w:sz w:val="28"/>
          <w:szCs w:val="28"/>
        </w:rPr>
        <w:t xml:space="preserve">оказывает влияние </w:t>
      </w:r>
      <w:r w:rsidR="00D746A0" w:rsidRPr="004D4757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4D4757" w:rsidRDefault="00557F5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46,74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4D4757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4D4757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4D4757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4D4757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4D4757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4D4757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4D4757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4D4757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З</w:t>
      </w:r>
      <w:r w:rsidR="00B93539" w:rsidRPr="004D4757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4D4757">
        <w:rPr>
          <w:rFonts w:ascii="Times New Roman" w:hAnsi="Times New Roman" w:cs="Times New Roman"/>
          <w:sz w:val="28"/>
          <w:szCs w:val="28"/>
        </w:rPr>
        <w:t>доля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557F55" w:rsidRPr="004D4757">
        <w:rPr>
          <w:rFonts w:ascii="Times New Roman" w:hAnsi="Times New Roman" w:cs="Times New Roman"/>
          <w:sz w:val="28"/>
          <w:szCs w:val="28"/>
        </w:rPr>
        <w:t>51,09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557F55" w:rsidRPr="004D4757">
        <w:rPr>
          <w:rFonts w:ascii="Times New Roman" w:hAnsi="Times New Roman" w:cs="Times New Roman"/>
          <w:sz w:val="28"/>
          <w:szCs w:val="28"/>
        </w:rPr>
        <w:t>2,17</w:t>
      </w:r>
      <w:r w:rsidR="00A5610E" w:rsidRPr="004D4757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4D4757" w:rsidRDefault="001D369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Повысить 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уверенность врачей в значимости и необходимости внедрения КП в практику </w:t>
      </w:r>
      <w:r w:rsidRPr="004D4757">
        <w:rPr>
          <w:rFonts w:ascii="Times New Roman" w:hAnsi="Times New Roman" w:cs="Times New Roman"/>
          <w:sz w:val="28"/>
          <w:szCs w:val="28"/>
        </w:rPr>
        <w:t>по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4D4757">
        <w:rPr>
          <w:rFonts w:ascii="Times New Roman" w:hAnsi="Times New Roman" w:cs="Times New Roman"/>
          <w:sz w:val="28"/>
          <w:szCs w:val="28"/>
        </w:rPr>
        <w:t>информационно-разъяснительная работа и обучение</w:t>
      </w:r>
      <w:r w:rsidR="003F72B3" w:rsidRPr="004D4757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3F72B3" w:rsidRPr="004D4757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B5962" w:rsidRPr="004D4757" w:rsidRDefault="00D76AD2" w:rsidP="00D76AD2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lastRenderedPageBreak/>
        <w:t xml:space="preserve">По мнению </w:t>
      </w:r>
      <w:proofErr w:type="gramStart"/>
      <w:r w:rsidR="00CB036D" w:rsidRPr="004D4757">
        <w:rPr>
          <w:rFonts w:ascii="Times New Roman" w:hAnsi="Times New Roman" w:cs="Times New Roman"/>
          <w:sz w:val="28"/>
          <w:szCs w:val="28"/>
        </w:rPr>
        <w:t>большинства</w:t>
      </w:r>
      <w:proofErr w:type="gramEnd"/>
      <w:r w:rsidR="00FA4457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7F1E83" w:rsidRPr="004D4757">
        <w:rPr>
          <w:rFonts w:ascii="Times New Roman" w:hAnsi="Times New Roman" w:cs="Times New Roman"/>
          <w:sz w:val="28"/>
          <w:szCs w:val="28"/>
        </w:rPr>
        <w:t>(94,57%)</w:t>
      </w:r>
      <w:r w:rsidR="00370D6B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A4457" w:rsidRPr="004D4757">
        <w:rPr>
          <w:rFonts w:ascii="Times New Roman" w:hAnsi="Times New Roman" w:cs="Times New Roman"/>
          <w:sz w:val="28"/>
          <w:szCs w:val="28"/>
        </w:rPr>
        <w:t>респондентов</w:t>
      </w:r>
      <w:r w:rsidR="007F1E83" w:rsidRPr="004D4757">
        <w:rPr>
          <w:rFonts w:ascii="Times New Roman" w:hAnsi="Times New Roman" w:cs="Times New Roman"/>
          <w:sz w:val="28"/>
          <w:szCs w:val="28"/>
        </w:rPr>
        <w:t>,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3D5481" w:rsidRPr="004D4757">
        <w:rPr>
          <w:rFonts w:ascii="Times New Roman" w:hAnsi="Times New Roman" w:cs="Times New Roman"/>
          <w:sz w:val="28"/>
          <w:szCs w:val="28"/>
        </w:rPr>
        <w:t xml:space="preserve">КП помогают </w:t>
      </w:r>
      <w:r w:rsidRPr="004D4757">
        <w:rPr>
          <w:rFonts w:ascii="Times New Roman" w:hAnsi="Times New Roman" w:cs="Times New Roman"/>
          <w:sz w:val="28"/>
          <w:szCs w:val="28"/>
        </w:rPr>
        <w:t xml:space="preserve">врачам </w:t>
      </w:r>
      <w:r w:rsidR="003D5481" w:rsidRPr="004D4757">
        <w:rPr>
          <w:rFonts w:ascii="Times New Roman" w:hAnsi="Times New Roman" w:cs="Times New Roman"/>
          <w:sz w:val="28"/>
          <w:szCs w:val="28"/>
        </w:rPr>
        <w:t>в принятии клинического решения</w:t>
      </w:r>
      <w:r w:rsidR="00407857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Pr="004D4757">
        <w:rPr>
          <w:rFonts w:ascii="Times New Roman" w:hAnsi="Times New Roman" w:cs="Times New Roman"/>
          <w:sz w:val="28"/>
          <w:szCs w:val="28"/>
        </w:rPr>
        <w:t>5,43</w:t>
      </w:r>
      <w:r w:rsidR="001B5962" w:rsidRPr="004D4757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Pr="004D4757">
        <w:rPr>
          <w:rFonts w:ascii="Times New Roman" w:hAnsi="Times New Roman" w:cs="Times New Roman"/>
          <w:sz w:val="28"/>
          <w:szCs w:val="28"/>
        </w:rPr>
        <w:t>имеют противоположное мнение.</w:t>
      </w:r>
    </w:p>
    <w:p w:rsidR="0072134C" w:rsidRPr="004D4757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Анкетирование показало проблему актуальности КП. </w:t>
      </w:r>
      <w:r w:rsidR="0072134C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7137A6" w:rsidRPr="004D4757">
        <w:rPr>
          <w:rFonts w:ascii="Times New Roman" w:hAnsi="Times New Roman" w:cs="Times New Roman"/>
          <w:sz w:val="28"/>
          <w:szCs w:val="28"/>
        </w:rPr>
        <w:t>49,44</w:t>
      </w:r>
      <w:r w:rsidR="00BB6C1A" w:rsidRPr="004D4757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 w:rsidRPr="004D4757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4D4757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4D4757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4D4757">
        <w:rPr>
          <w:rFonts w:ascii="Times New Roman" w:hAnsi="Times New Roman" w:cs="Times New Roman"/>
          <w:sz w:val="28"/>
          <w:szCs w:val="28"/>
        </w:rPr>
        <w:t>;</w:t>
      </w:r>
      <w:r w:rsidR="007C72BB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A4457" w:rsidRPr="004D4757">
        <w:rPr>
          <w:rFonts w:ascii="Times New Roman" w:hAnsi="Times New Roman" w:cs="Times New Roman"/>
          <w:sz w:val="28"/>
          <w:szCs w:val="28"/>
        </w:rPr>
        <w:t>11,24</w:t>
      </w:r>
      <w:r w:rsidR="002861BD" w:rsidRPr="004D4757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4D4757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A4457" w:rsidRPr="004D4757">
        <w:rPr>
          <w:rFonts w:ascii="Times New Roman" w:hAnsi="Times New Roman" w:cs="Times New Roman"/>
          <w:sz w:val="28"/>
          <w:szCs w:val="28"/>
        </w:rPr>
        <w:t>34,83</w:t>
      </w:r>
      <w:r w:rsidR="002861BD" w:rsidRPr="004D4757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4D4757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4D4757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FA4457" w:rsidRPr="004D4757">
        <w:rPr>
          <w:rFonts w:ascii="Times New Roman" w:hAnsi="Times New Roman" w:cs="Times New Roman"/>
          <w:sz w:val="28"/>
          <w:szCs w:val="28"/>
        </w:rPr>
        <w:t>4,49</w:t>
      </w:r>
      <w:r w:rsidR="007C72BB" w:rsidRPr="004D4757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4D4757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4D4757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4D4757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4D4757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4D4757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4D4757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4D4757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4D4757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CB036D" w:rsidRPr="004D4757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4D4757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4D4757">
        <w:rPr>
          <w:rFonts w:ascii="Times New Roman" w:hAnsi="Times New Roman" w:cs="Times New Roman"/>
          <w:sz w:val="28"/>
          <w:szCs w:val="28"/>
        </w:rPr>
        <w:t>медицинск</w:t>
      </w:r>
      <w:r w:rsidRPr="004D4757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4D4757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C84154" w:rsidRPr="004D4757">
        <w:rPr>
          <w:rFonts w:ascii="Times New Roman" w:hAnsi="Times New Roman" w:cs="Times New Roman"/>
          <w:sz w:val="28"/>
          <w:szCs w:val="28"/>
        </w:rPr>
        <w:t xml:space="preserve">и применения </w:t>
      </w:r>
      <w:r w:rsidR="00502C52" w:rsidRPr="004D4757">
        <w:rPr>
          <w:rFonts w:ascii="Times New Roman" w:hAnsi="Times New Roman" w:cs="Times New Roman"/>
          <w:sz w:val="28"/>
          <w:szCs w:val="28"/>
        </w:rPr>
        <w:t xml:space="preserve">КП </w:t>
      </w:r>
      <w:r w:rsidR="00C84154" w:rsidRPr="004D4757">
        <w:rPr>
          <w:rFonts w:ascii="Times New Roman" w:hAnsi="Times New Roman" w:cs="Times New Roman"/>
          <w:sz w:val="28"/>
          <w:szCs w:val="28"/>
        </w:rPr>
        <w:t>в</w:t>
      </w:r>
      <w:r w:rsidR="00C1700C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C84154" w:rsidRPr="004D4757">
        <w:rPr>
          <w:rFonts w:ascii="Times New Roman" w:hAnsi="Times New Roman" w:cs="Times New Roman"/>
          <w:sz w:val="28"/>
          <w:szCs w:val="28"/>
        </w:rPr>
        <w:t xml:space="preserve">практике </w:t>
      </w:r>
      <w:r w:rsidR="00502C52" w:rsidRPr="004D4757">
        <w:rPr>
          <w:rFonts w:ascii="Times New Roman" w:hAnsi="Times New Roman" w:cs="Times New Roman"/>
          <w:sz w:val="28"/>
          <w:szCs w:val="28"/>
        </w:rPr>
        <w:t>(рис</w:t>
      </w:r>
      <w:r w:rsidR="005F1E5F" w:rsidRPr="004D4757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4D4757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4D4757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4D4757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4D4757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4D4757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4D4757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4D4757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4D4757" w:rsidRDefault="002B4429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</w:t>
      </w:r>
      <w:r w:rsidR="00F0312C" w:rsidRPr="004D4757">
        <w:rPr>
          <w:rFonts w:ascii="Times New Roman" w:hAnsi="Times New Roman" w:cs="Times New Roman"/>
          <w:sz w:val="28"/>
          <w:szCs w:val="28"/>
          <w:lang w:val="kk-KZ"/>
        </w:rPr>
        <w:t>имеется барьеры</w:t>
      </w:r>
      <w:r w:rsidR="00E6129B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F0312C" w:rsidRPr="004D4757">
        <w:rPr>
          <w:rFonts w:ascii="Times New Roman" w:hAnsi="Times New Roman" w:cs="Times New Roman"/>
          <w:sz w:val="28"/>
          <w:szCs w:val="28"/>
          <w:lang w:val="kk-KZ"/>
        </w:rPr>
        <w:t>51,09</w:t>
      </w:r>
      <w:r w:rsidR="002467C2" w:rsidRPr="004D4757">
        <w:rPr>
          <w:rFonts w:ascii="Times New Roman" w:hAnsi="Times New Roman" w:cs="Times New Roman"/>
          <w:sz w:val="28"/>
          <w:szCs w:val="28"/>
          <w:lang w:val="kk-KZ"/>
        </w:rPr>
        <w:t>%), реш</w:t>
      </w:r>
      <w:r w:rsidR="004C5E99" w:rsidRPr="004D4757">
        <w:rPr>
          <w:rFonts w:ascii="Times New Roman" w:hAnsi="Times New Roman" w:cs="Times New Roman"/>
          <w:sz w:val="28"/>
          <w:szCs w:val="28"/>
          <w:lang w:val="kk-KZ"/>
        </w:rPr>
        <w:t>ением которых является соответствующие</w:t>
      </w:r>
      <w:r w:rsidR="00CE1FC8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6129B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5E99" w:rsidRPr="004D4757">
        <w:rPr>
          <w:rFonts w:ascii="Times New Roman" w:hAnsi="Times New Roman" w:cs="Times New Roman"/>
          <w:sz w:val="28"/>
          <w:szCs w:val="28"/>
          <w:lang w:val="kk-KZ"/>
        </w:rPr>
        <w:t>управленческие решен</w:t>
      </w:r>
      <w:r w:rsidR="002467C2" w:rsidRPr="004D4757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4C5E99" w:rsidRPr="004D475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E6129B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3DEC" w:rsidRPr="004D4757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4D4757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4D4757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4D4757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4D4757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4D4757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4D4757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D974AF" w:rsidRPr="004D475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4D4757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lastRenderedPageBreak/>
        <w:t xml:space="preserve">Для удобства в работе врачи хотят </w:t>
      </w:r>
      <w:r w:rsidR="00496CAE" w:rsidRPr="004D4757">
        <w:rPr>
          <w:rFonts w:ascii="Times New Roman" w:hAnsi="Times New Roman" w:cs="Times New Roman"/>
          <w:sz w:val="28"/>
          <w:szCs w:val="28"/>
        </w:rPr>
        <w:t>иметь КП в электронном формате (48,91</w:t>
      </w:r>
      <w:r w:rsidR="002A13A8" w:rsidRPr="004D4757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4D4757">
        <w:rPr>
          <w:rFonts w:ascii="Times New Roman" w:hAnsi="Times New Roman" w:cs="Times New Roman"/>
          <w:sz w:val="28"/>
          <w:szCs w:val="28"/>
        </w:rPr>
        <w:t>в</w:t>
      </w:r>
      <w:r w:rsidR="008E7DB7" w:rsidRPr="004D4757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496CAE" w:rsidRPr="004D4757">
        <w:rPr>
          <w:rFonts w:ascii="Times New Roman" w:hAnsi="Times New Roman" w:cs="Times New Roman"/>
          <w:sz w:val="28"/>
          <w:szCs w:val="28"/>
        </w:rPr>
        <w:t>39,13</w:t>
      </w:r>
      <w:r w:rsidR="008E7DB7" w:rsidRPr="004D4757">
        <w:rPr>
          <w:rFonts w:ascii="Times New Roman" w:hAnsi="Times New Roman" w:cs="Times New Roman"/>
          <w:sz w:val="28"/>
          <w:szCs w:val="28"/>
        </w:rPr>
        <w:t>%, в интернете -</w:t>
      </w:r>
      <w:r w:rsidR="00496CAE" w:rsidRPr="004D4757">
        <w:rPr>
          <w:rFonts w:ascii="Times New Roman" w:hAnsi="Times New Roman" w:cs="Times New Roman"/>
          <w:sz w:val="28"/>
          <w:szCs w:val="28"/>
        </w:rPr>
        <w:t>11,96</w:t>
      </w:r>
      <w:r w:rsidR="006657D5" w:rsidRPr="004D4757">
        <w:rPr>
          <w:rFonts w:ascii="Times New Roman" w:hAnsi="Times New Roman" w:cs="Times New Roman"/>
          <w:sz w:val="28"/>
          <w:szCs w:val="28"/>
        </w:rPr>
        <w:t>%</w:t>
      </w:r>
      <w:r w:rsidR="00D63F1F" w:rsidRPr="004D4757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4D4757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4D4757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4D4757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4D4757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4D4757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4D4757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4D4757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 показало высокую заинтересованность медицинских работников в процессе совершенствования КП</w:t>
      </w:r>
      <w:r w:rsidR="009957A9" w:rsidRPr="004D4757">
        <w:rPr>
          <w:rFonts w:ascii="Times New Roman" w:hAnsi="Times New Roman" w:cs="Times New Roman"/>
          <w:sz w:val="28"/>
          <w:szCs w:val="28"/>
        </w:rPr>
        <w:t>, так</w:t>
      </w:r>
      <w:r w:rsidR="007633B6" w:rsidRPr="004D4757">
        <w:rPr>
          <w:rFonts w:ascii="Times New Roman" w:hAnsi="Times New Roman" w:cs="Times New Roman"/>
          <w:sz w:val="28"/>
          <w:szCs w:val="28"/>
        </w:rPr>
        <w:t>,</w:t>
      </w:r>
      <w:r w:rsidR="009957A9" w:rsidRPr="004D4757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4D4757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Pr="004D4757">
        <w:rPr>
          <w:rFonts w:ascii="Times New Roman" w:hAnsi="Times New Roman" w:cs="Times New Roman"/>
          <w:sz w:val="28"/>
          <w:szCs w:val="28"/>
        </w:rPr>
        <w:t>63,04</w:t>
      </w:r>
      <w:r w:rsidR="002A13A8" w:rsidRPr="004D4757">
        <w:rPr>
          <w:rFonts w:ascii="Times New Roman" w:hAnsi="Times New Roman" w:cs="Times New Roman"/>
          <w:sz w:val="28"/>
          <w:szCs w:val="28"/>
        </w:rPr>
        <w:t>%</w:t>
      </w:r>
      <w:r w:rsidR="003F743B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C56F5E" w:rsidRPr="004D4757">
        <w:rPr>
          <w:rFonts w:ascii="Times New Roman" w:hAnsi="Times New Roman" w:cs="Times New Roman"/>
          <w:sz w:val="28"/>
          <w:szCs w:val="28"/>
        </w:rPr>
        <w:t>респондентов</w:t>
      </w:r>
      <w:r w:rsidR="003F743B" w:rsidRPr="004D4757">
        <w:rPr>
          <w:rFonts w:ascii="Times New Roman" w:hAnsi="Times New Roman" w:cs="Times New Roman"/>
          <w:sz w:val="28"/>
          <w:szCs w:val="28"/>
        </w:rPr>
        <w:t>,</w:t>
      </w:r>
      <w:r w:rsidRPr="004D4757">
        <w:rPr>
          <w:rFonts w:ascii="Times New Roman" w:hAnsi="Times New Roman" w:cs="Times New Roman"/>
          <w:sz w:val="28"/>
          <w:szCs w:val="28"/>
        </w:rPr>
        <w:t xml:space="preserve"> 36,96% врачей воздержались.</w:t>
      </w:r>
    </w:p>
    <w:p w:rsidR="00DC24B6" w:rsidRPr="004D4757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4D4757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4D4757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4D4757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</w:rPr>
        <w:tab/>
      </w:r>
      <w:r w:rsidR="000C4F27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 w:rsidRPr="004D4757">
        <w:rPr>
          <w:rFonts w:ascii="Times New Roman" w:hAnsi="Times New Roman" w:cs="Times New Roman"/>
          <w:sz w:val="28"/>
          <w:szCs w:val="28"/>
          <w:lang w:val="kk-KZ"/>
        </w:rPr>
        <w:t>участие  10</w:t>
      </w:r>
      <w:r w:rsidR="00AA51B6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4D4757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222A5" w:rsidRPr="004D4757">
        <w:rPr>
          <w:rFonts w:ascii="Times New Roman" w:hAnsi="Times New Roman" w:cs="Times New Roman"/>
          <w:sz w:val="28"/>
          <w:szCs w:val="28"/>
          <w:lang w:val="kk-KZ"/>
        </w:rPr>
        <w:t>, из них 3</w:t>
      </w:r>
      <w:r w:rsidR="00E36DF2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E222A5" w:rsidRPr="004D4757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222A5" w:rsidRPr="004D4757">
        <w:rPr>
          <w:rFonts w:ascii="Times New Roman" w:hAnsi="Times New Roman" w:cs="Times New Roman"/>
          <w:sz w:val="28"/>
          <w:szCs w:val="28"/>
          <w:lang w:val="kk-KZ"/>
        </w:rPr>
        <w:t>, 4 – городского уровня, 3 –</w:t>
      </w:r>
      <w:r w:rsidR="001305C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уровня.</w:t>
      </w:r>
    </w:p>
    <w:p w:rsidR="00E70CC8" w:rsidRPr="004D4757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4D4757">
        <w:rPr>
          <w:rFonts w:ascii="Times New Roman" w:hAnsi="Times New Roman" w:cs="Times New Roman"/>
          <w:sz w:val="28"/>
          <w:szCs w:val="28"/>
        </w:rPr>
        <w:t>КП</w:t>
      </w:r>
      <w:r w:rsidRPr="004D4757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4D4757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4D4757">
        <w:rPr>
          <w:rFonts w:ascii="Times New Roman" w:hAnsi="Times New Roman" w:cs="Times New Roman"/>
          <w:sz w:val="28"/>
          <w:szCs w:val="28"/>
        </w:rPr>
        <w:t>ряд</w:t>
      </w:r>
      <w:r w:rsidR="006B57A5" w:rsidRPr="004D4757">
        <w:rPr>
          <w:rFonts w:ascii="Times New Roman" w:hAnsi="Times New Roman" w:cs="Times New Roman"/>
          <w:sz w:val="28"/>
          <w:szCs w:val="28"/>
        </w:rPr>
        <w:t>а</w:t>
      </w:r>
      <w:r w:rsidR="00F00B23" w:rsidRPr="004D4757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4D4757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4D4757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4D4757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4D4757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4D4757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4D4757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4D4757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4D4757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4D4757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4D4757">
        <w:rPr>
          <w:rFonts w:ascii="Times New Roman" w:hAnsi="Times New Roman" w:cs="Times New Roman"/>
          <w:sz w:val="28"/>
          <w:szCs w:val="28"/>
        </w:rPr>
        <w:t xml:space="preserve"> в электронном формате (</w:t>
      </w:r>
      <w:r w:rsidR="009F6785" w:rsidRPr="004D4757">
        <w:rPr>
          <w:rFonts w:ascii="Times New Roman" w:hAnsi="Times New Roman" w:cs="Times New Roman"/>
          <w:sz w:val="28"/>
          <w:szCs w:val="28"/>
        </w:rPr>
        <w:t>8</w:t>
      </w:r>
      <w:r w:rsidR="00A51B06" w:rsidRPr="004D4757">
        <w:rPr>
          <w:rFonts w:ascii="Times New Roman" w:hAnsi="Times New Roman" w:cs="Times New Roman"/>
          <w:sz w:val="28"/>
          <w:szCs w:val="28"/>
        </w:rPr>
        <w:t>0%) и на бумажных носителях (20%).</w:t>
      </w:r>
    </w:p>
    <w:p w:rsidR="000C4F27" w:rsidRPr="004D4757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4D4757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D475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4D4757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4D4757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C03BBB" w:rsidRPr="004D4757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4DC8" w:rsidRPr="004D4757" w:rsidRDefault="000E6B2E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 выявило проблемные вопросы по обучению кадров в регионе. Так, н</w:t>
      </w:r>
      <w:r w:rsidR="006A253E" w:rsidRPr="004D4757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4D4757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4D4757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4D4757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4D4757">
        <w:rPr>
          <w:rFonts w:ascii="Times New Roman" w:hAnsi="Times New Roman" w:cs="Times New Roman"/>
          <w:sz w:val="28"/>
          <w:szCs w:val="28"/>
        </w:rPr>
        <w:t xml:space="preserve">» </w:t>
      </w:r>
      <w:r w:rsidR="00E9335D" w:rsidRPr="004D4757">
        <w:rPr>
          <w:rFonts w:ascii="Times New Roman" w:hAnsi="Times New Roman" w:cs="Times New Roman"/>
          <w:sz w:val="28"/>
          <w:szCs w:val="28"/>
        </w:rPr>
        <w:t>60</w:t>
      </w:r>
      <w:r w:rsidR="00653C4A" w:rsidRPr="004D4757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4D4757">
        <w:rPr>
          <w:rFonts w:ascii="Times New Roman" w:hAnsi="Times New Roman" w:cs="Times New Roman"/>
          <w:sz w:val="28"/>
          <w:szCs w:val="28"/>
        </w:rPr>
        <w:t>положительно</w:t>
      </w:r>
      <w:r w:rsidR="00A978BC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E9335D" w:rsidRPr="004D4757">
        <w:rPr>
          <w:rFonts w:ascii="Times New Roman" w:hAnsi="Times New Roman" w:cs="Times New Roman"/>
          <w:sz w:val="28"/>
          <w:szCs w:val="28"/>
        </w:rPr>
        <w:t>40</w:t>
      </w:r>
      <w:r w:rsidR="00F171CF" w:rsidRPr="004D4757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 w:rsidRPr="004D4757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D15CFB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7D777E" w:rsidRPr="004D4757">
        <w:rPr>
          <w:rFonts w:ascii="Times New Roman" w:hAnsi="Times New Roman" w:cs="Times New Roman"/>
          <w:sz w:val="28"/>
          <w:szCs w:val="28"/>
        </w:rPr>
        <w:t>Также</w:t>
      </w:r>
      <w:r w:rsidR="00E9335D" w:rsidRPr="004D4757">
        <w:rPr>
          <w:rFonts w:ascii="Times New Roman" w:hAnsi="Times New Roman" w:cs="Times New Roman"/>
          <w:sz w:val="28"/>
          <w:szCs w:val="28"/>
        </w:rPr>
        <w:t xml:space="preserve"> 30% </w:t>
      </w:r>
      <w:r w:rsidR="0008366C" w:rsidRPr="004D4757">
        <w:rPr>
          <w:rFonts w:ascii="Times New Roman" w:hAnsi="Times New Roman" w:cs="Times New Roman"/>
          <w:sz w:val="28"/>
          <w:szCs w:val="28"/>
        </w:rPr>
        <w:t>руководителей не проводили для своих медицинских сотрудников обучение</w:t>
      </w:r>
      <w:r w:rsidR="0007438B" w:rsidRPr="004D4757">
        <w:rPr>
          <w:rFonts w:ascii="Times New Roman" w:hAnsi="Times New Roman" w:cs="Times New Roman"/>
          <w:sz w:val="28"/>
          <w:szCs w:val="28"/>
        </w:rPr>
        <w:t>.</w:t>
      </w:r>
    </w:p>
    <w:p w:rsidR="004C4DFA" w:rsidRPr="004D4757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4757">
        <w:rPr>
          <w:rFonts w:ascii="Times New Roman" w:hAnsi="Times New Roman" w:cs="Times New Roman"/>
          <w:sz w:val="28"/>
          <w:szCs w:val="28"/>
        </w:rPr>
        <w:tab/>
      </w:r>
      <w:r w:rsidR="0008366C" w:rsidRPr="004D4757">
        <w:rPr>
          <w:rFonts w:ascii="Times New Roman" w:hAnsi="Times New Roman" w:cs="Times New Roman"/>
          <w:sz w:val="28"/>
          <w:szCs w:val="28"/>
        </w:rPr>
        <w:t>100</w:t>
      </w:r>
      <w:r w:rsidR="00003250" w:rsidRPr="004D4757">
        <w:rPr>
          <w:rFonts w:ascii="Times New Roman" w:hAnsi="Times New Roman" w:cs="Times New Roman"/>
          <w:sz w:val="28"/>
          <w:szCs w:val="28"/>
        </w:rPr>
        <w:t xml:space="preserve">% </w:t>
      </w:r>
      <w:r w:rsidR="000A029B" w:rsidRPr="004D4757">
        <w:rPr>
          <w:rFonts w:ascii="Times New Roman" w:hAnsi="Times New Roman" w:cs="Times New Roman"/>
          <w:sz w:val="28"/>
          <w:szCs w:val="28"/>
        </w:rPr>
        <w:t>респондентов</w:t>
      </w:r>
      <w:r w:rsidR="00003250" w:rsidRPr="004D4757">
        <w:rPr>
          <w:rFonts w:ascii="Times New Roman" w:hAnsi="Times New Roman" w:cs="Times New Roman"/>
          <w:sz w:val="28"/>
          <w:szCs w:val="28"/>
        </w:rPr>
        <w:t xml:space="preserve"> отметили, что и</w:t>
      </w:r>
      <w:r w:rsidR="00E60D1F" w:rsidRPr="004D4757">
        <w:rPr>
          <w:rFonts w:ascii="Times New Roman" w:hAnsi="Times New Roman" w:cs="Times New Roman"/>
          <w:sz w:val="28"/>
          <w:szCs w:val="28"/>
        </w:rPr>
        <w:t>м</w:t>
      </w:r>
      <w:r w:rsidRPr="004D4757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4D4757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4D4757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4D4757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D0459A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80,0</w:t>
      </w:r>
      <w:r w:rsidR="00D86BE2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%) и в </w:t>
      </w:r>
      <w:r w:rsidR="00D0459A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 20,0</w:t>
      </w:r>
      <w:r w:rsidR="00C84B0E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4D47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4D4757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Pr="004D4757">
        <w:rPr>
          <w:rFonts w:ascii="Times New Roman" w:hAnsi="Times New Roman" w:cs="Times New Roman"/>
          <w:sz w:val="28"/>
          <w:szCs w:val="28"/>
        </w:rPr>
        <w:t xml:space="preserve">что </w:t>
      </w:r>
      <w:r w:rsidR="007D777E" w:rsidRPr="004D4757">
        <w:rPr>
          <w:rFonts w:ascii="Times New Roman" w:hAnsi="Times New Roman" w:cs="Times New Roman"/>
          <w:sz w:val="28"/>
          <w:szCs w:val="28"/>
        </w:rPr>
        <w:t xml:space="preserve">не </w:t>
      </w:r>
      <w:r w:rsidR="002D5D3D" w:rsidRPr="004D4757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4D4757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4D4757">
        <w:rPr>
          <w:rFonts w:ascii="Times New Roman" w:hAnsi="Times New Roman" w:cs="Times New Roman"/>
          <w:sz w:val="28"/>
          <w:szCs w:val="28"/>
        </w:rPr>
        <w:t>.</w:t>
      </w:r>
      <w:r w:rsidR="007D777E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340F18" w:rsidRPr="004D4757">
        <w:rPr>
          <w:rFonts w:ascii="Times New Roman" w:hAnsi="Times New Roman" w:cs="Times New Roman"/>
          <w:sz w:val="28"/>
          <w:szCs w:val="28"/>
        </w:rPr>
        <w:t xml:space="preserve">33,33% респондентов отрицают наличие ответственного лица по </w:t>
      </w:r>
      <w:r w:rsidR="00CD0302" w:rsidRPr="004D4757">
        <w:rPr>
          <w:rFonts w:ascii="Times New Roman" w:hAnsi="Times New Roman" w:cs="Times New Roman"/>
          <w:sz w:val="28"/>
          <w:szCs w:val="28"/>
        </w:rPr>
        <w:t>вопросам внедрения и мониторинга КП</w:t>
      </w:r>
      <w:r w:rsidR="000233BB" w:rsidRPr="004D4757">
        <w:rPr>
          <w:rFonts w:ascii="Times New Roman" w:hAnsi="Times New Roman" w:cs="Times New Roman"/>
          <w:sz w:val="28"/>
          <w:szCs w:val="28"/>
        </w:rPr>
        <w:t>.</w:t>
      </w:r>
    </w:p>
    <w:p w:rsidR="00D925B9" w:rsidRPr="004D4757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По результатам анкетирования видно, что</w:t>
      </w:r>
      <w:r w:rsidR="00D925B9" w:rsidRPr="004D4757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применения КП</w:t>
      </w:r>
      <w:r w:rsidR="008B06A4" w:rsidRPr="004D4757">
        <w:rPr>
          <w:rFonts w:ascii="Times New Roman" w:hAnsi="Times New Roman" w:cs="Times New Roman"/>
          <w:sz w:val="28"/>
          <w:szCs w:val="28"/>
        </w:rPr>
        <w:t xml:space="preserve"> разработана по отдельным профилям</w:t>
      </w:r>
      <w:r w:rsidR="00167123" w:rsidRPr="004D4757">
        <w:rPr>
          <w:rFonts w:ascii="Times New Roman" w:hAnsi="Times New Roman" w:cs="Times New Roman"/>
          <w:sz w:val="28"/>
          <w:szCs w:val="28"/>
        </w:rPr>
        <w:t xml:space="preserve">: акушерство </w:t>
      </w:r>
      <w:r w:rsidR="008B06A4" w:rsidRPr="004D4757">
        <w:rPr>
          <w:rFonts w:ascii="Times New Roman" w:hAnsi="Times New Roman" w:cs="Times New Roman"/>
          <w:sz w:val="28"/>
          <w:szCs w:val="28"/>
        </w:rPr>
        <w:t>и гинекология, кардиология</w:t>
      </w:r>
      <w:r w:rsidR="005D26DC" w:rsidRPr="004D4757">
        <w:rPr>
          <w:rFonts w:ascii="Times New Roman" w:hAnsi="Times New Roman" w:cs="Times New Roman"/>
          <w:sz w:val="28"/>
          <w:szCs w:val="28"/>
        </w:rPr>
        <w:t>, неврология</w:t>
      </w:r>
      <w:r w:rsidR="00D37749" w:rsidRPr="004D4757">
        <w:rPr>
          <w:rFonts w:ascii="Times New Roman" w:hAnsi="Times New Roman" w:cs="Times New Roman"/>
          <w:sz w:val="28"/>
          <w:szCs w:val="28"/>
        </w:rPr>
        <w:t>, онкология, хирургия.</w:t>
      </w:r>
    </w:p>
    <w:p w:rsidR="00B06E5B" w:rsidRPr="004D4757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4D4757">
        <w:rPr>
          <w:rFonts w:ascii="Times New Roman" w:hAnsi="Times New Roman" w:cs="Times New Roman"/>
          <w:sz w:val="28"/>
          <w:szCs w:val="28"/>
        </w:rPr>
        <w:t>ся</w:t>
      </w:r>
      <w:r w:rsidRPr="004D4757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</w:t>
      </w:r>
      <w:r w:rsidR="001961B6" w:rsidRPr="004D4757">
        <w:rPr>
          <w:rFonts w:ascii="Times New Roman" w:hAnsi="Times New Roman" w:cs="Times New Roman"/>
          <w:sz w:val="28"/>
          <w:szCs w:val="28"/>
        </w:rPr>
        <w:t>мероприятия</w:t>
      </w:r>
      <w:r w:rsidR="00C21BE1" w:rsidRPr="004D4757">
        <w:rPr>
          <w:rFonts w:ascii="Times New Roman" w:hAnsi="Times New Roman" w:cs="Times New Roman"/>
          <w:sz w:val="28"/>
          <w:szCs w:val="28"/>
        </w:rPr>
        <w:t>: размещение схем лечения</w:t>
      </w:r>
      <w:r w:rsidRPr="004D4757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4D4757">
        <w:rPr>
          <w:rFonts w:ascii="Times New Roman" w:hAnsi="Times New Roman" w:cs="Times New Roman"/>
          <w:sz w:val="28"/>
          <w:szCs w:val="28"/>
        </w:rPr>
        <w:t>й д</w:t>
      </w:r>
      <w:r w:rsidR="007F110E" w:rsidRPr="004D4757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1961B6" w:rsidRPr="004D4757">
        <w:rPr>
          <w:rFonts w:ascii="Times New Roman" w:hAnsi="Times New Roman" w:cs="Times New Roman"/>
          <w:sz w:val="28"/>
          <w:szCs w:val="28"/>
        </w:rPr>
        <w:t>50,0</w:t>
      </w:r>
      <w:r w:rsidRPr="004D4757">
        <w:rPr>
          <w:rFonts w:ascii="Times New Roman" w:hAnsi="Times New Roman" w:cs="Times New Roman"/>
          <w:sz w:val="28"/>
          <w:szCs w:val="28"/>
        </w:rPr>
        <w:t>%)</w:t>
      </w:r>
      <w:r w:rsidR="00E07A8F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4D4757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1961B6" w:rsidRPr="004D4757">
        <w:rPr>
          <w:rFonts w:ascii="Times New Roman" w:hAnsi="Times New Roman" w:cs="Times New Roman"/>
          <w:sz w:val="28"/>
          <w:szCs w:val="28"/>
        </w:rPr>
        <w:t>50,0</w:t>
      </w:r>
      <w:r w:rsidR="007F110E" w:rsidRPr="004D4757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4D4757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4D4757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4D4757">
        <w:rPr>
          <w:rFonts w:ascii="Times New Roman" w:hAnsi="Times New Roman" w:cs="Times New Roman"/>
          <w:sz w:val="28"/>
          <w:szCs w:val="28"/>
        </w:rPr>
        <w:t>ов</w:t>
      </w:r>
      <w:r w:rsidR="00B06E5B" w:rsidRPr="004D4757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4D4757">
        <w:rPr>
          <w:rFonts w:ascii="Times New Roman" w:hAnsi="Times New Roman" w:cs="Times New Roman"/>
          <w:sz w:val="28"/>
          <w:szCs w:val="28"/>
        </w:rPr>
        <w:t>(</w:t>
      </w:r>
      <w:r w:rsidR="00D37749" w:rsidRPr="004D4757">
        <w:rPr>
          <w:rFonts w:ascii="Times New Roman" w:hAnsi="Times New Roman" w:cs="Times New Roman"/>
          <w:sz w:val="28"/>
          <w:szCs w:val="28"/>
        </w:rPr>
        <w:t>80</w:t>
      </w:r>
      <w:r w:rsidR="00B06E5B" w:rsidRPr="004D4757">
        <w:rPr>
          <w:rFonts w:ascii="Times New Roman" w:hAnsi="Times New Roman" w:cs="Times New Roman"/>
          <w:sz w:val="28"/>
          <w:szCs w:val="28"/>
        </w:rPr>
        <w:t>%</w:t>
      </w:r>
      <w:r w:rsidR="003F1FFA" w:rsidRPr="004D4757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4D4757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4D4757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4D4757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D4757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4D4757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4D4757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4D4757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4D4757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4D4757">
        <w:rPr>
          <w:rFonts w:ascii="Times New Roman" w:hAnsi="Times New Roman" w:cs="Times New Roman"/>
          <w:sz w:val="28"/>
          <w:szCs w:val="28"/>
        </w:rPr>
        <w:t>МО</w:t>
      </w:r>
      <w:r w:rsidR="00C631F1" w:rsidRPr="004D4757">
        <w:rPr>
          <w:rFonts w:ascii="Times New Roman" w:hAnsi="Times New Roman" w:cs="Times New Roman"/>
          <w:sz w:val="28"/>
          <w:szCs w:val="28"/>
        </w:rPr>
        <w:t xml:space="preserve">. </w:t>
      </w:r>
      <w:r w:rsidR="00823890" w:rsidRPr="004D4757">
        <w:rPr>
          <w:rFonts w:ascii="Times New Roman" w:hAnsi="Times New Roman" w:cs="Times New Roman"/>
          <w:sz w:val="28"/>
          <w:szCs w:val="28"/>
        </w:rPr>
        <w:t>70</w:t>
      </w:r>
      <w:r w:rsidR="006215E4" w:rsidRPr="004D4757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4D4757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4D4757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4D4757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КП, </w:t>
      </w:r>
      <w:r w:rsidR="00823890" w:rsidRPr="004D4757">
        <w:rPr>
          <w:rFonts w:ascii="Times New Roman" w:hAnsi="Times New Roman" w:cs="Times New Roman"/>
          <w:sz w:val="28"/>
          <w:szCs w:val="28"/>
          <w:lang w:val="kk-KZ"/>
        </w:rPr>
        <w:t>30</w:t>
      </w:r>
      <w:r w:rsidR="00484426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9B3463" w:rsidRPr="004D4757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4D475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4D4757" w:rsidRDefault="002B3A97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>По мнению руководителей на</w:t>
      </w:r>
      <w:r w:rsidR="007F488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</w:t>
      </w:r>
      <w:r w:rsidR="001F1667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>влияет</w:t>
      </w:r>
      <w:r w:rsidR="00225C4F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D70CC9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несоответствие КП нормативам оснащения медицинской организации – 20% опрошенных, </w:t>
      </w:r>
      <w:r w:rsidR="00192A96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несоответствие лекарственных препаратов, включенных в КП – </w:t>
      </w:r>
      <w:r w:rsidR="00D70CC9" w:rsidRPr="004D4757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192A96" w:rsidRPr="004D4757">
        <w:rPr>
          <w:rFonts w:ascii="Times New Roman" w:hAnsi="Times New Roman" w:cs="Times New Roman"/>
          <w:sz w:val="28"/>
          <w:szCs w:val="28"/>
          <w:lang w:val="kk-KZ"/>
        </w:rPr>
        <w:t>0,0%</w:t>
      </w:r>
      <w:r w:rsidR="00ED36F2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опрошенных</w:t>
      </w:r>
      <w:r w:rsidR="00D70CC9" w:rsidRPr="004D4757">
        <w:rPr>
          <w:rFonts w:ascii="Times New Roman" w:hAnsi="Times New Roman" w:cs="Times New Roman"/>
          <w:sz w:val="28"/>
          <w:szCs w:val="28"/>
          <w:lang w:val="kk-KZ"/>
        </w:rPr>
        <w:t>, отсутствие необходимых работников или штатных единиц – 40%</w:t>
      </w:r>
      <w:r w:rsidR="00ED36F2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757E4" w:rsidRPr="004D4757">
        <w:rPr>
          <w:rFonts w:ascii="Times New Roman" w:hAnsi="Times New Roman" w:cs="Times New Roman"/>
          <w:sz w:val="28"/>
          <w:szCs w:val="28"/>
          <w:lang w:val="kk-KZ"/>
        </w:rPr>
        <w:t>опрошенных</w:t>
      </w:r>
      <w:r w:rsidR="00415984" w:rsidRPr="004D475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473359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55C3B" w:rsidRPr="004D4757" w:rsidRDefault="0063054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lastRenderedPageBreak/>
        <w:t>90</w:t>
      </w:r>
      <w:r w:rsidR="00063B3A" w:rsidRPr="004D4757">
        <w:rPr>
          <w:rFonts w:ascii="Times New Roman" w:hAnsi="Times New Roman" w:cs="Times New Roman"/>
          <w:sz w:val="28"/>
          <w:szCs w:val="28"/>
        </w:rPr>
        <w:t>%</w:t>
      </w:r>
      <w:r w:rsidR="0099341B" w:rsidRPr="004D4757">
        <w:rPr>
          <w:rFonts w:ascii="Times New Roman" w:hAnsi="Times New Roman" w:cs="Times New Roman"/>
          <w:sz w:val="28"/>
          <w:szCs w:val="28"/>
        </w:rPr>
        <w:t xml:space="preserve"> респонденты </w:t>
      </w:r>
      <w:r w:rsidR="004506EC" w:rsidRPr="004D4757">
        <w:rPr>
          <w:rFonts w:ascii="Times New Roman" w:hAnsi="Times New Roman" w:cs="Times New Roman"/>
          <w:sz w:val="28"/>
          <w:szCs w:val="28"/>
        </w:rPr>
        <w:t>согласны с тем</w:t>
      </w:r>
      <w:r w:rsidR="0099341B" w:rsidRPr="004D4757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4D4757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4D4757">
        <w:rPr>
          <w:rFonts w:ascii="Times New Roman" w:hAnsi="Times New Roman" w:cs="Times New Roman"/>
          <w:sz w:val="28"/>
          <w:szCs w:val="28"/>
        </w:rPr>
        <w:t xml:space="preserve">, </w:t>
      </w:r>
      <w:r w:rsidRPr="004D4757">
        <w:rPr>
          <w:rFonts w:ascii="Times New Roman" w:hAnsi="Times New Roman" w:cs="Times New Roman"/>
          <w:sz w:val="28"/>
          <w:szCs w:val="28"/>
        </w:rPr>
        <w:t>10</w:t>
      </w:r>
      <w:r w:rsidR="00955C3B" w:rsidRPr="004D4757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4D4757" w:rsidRDefault="00225C4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100</w:t>
      </w:r>
      <w:r w:rsidR="00DB2FBA" w:rsidRPr="004D4757">
        <w:rPr>
          <w:rFonts w:ascii="Times New Roman" w:hAnsi="Times New Roman" w:cs="Times New Roman"/>
          <w:sz w:val="28"/>
          <w:szCs w:val="28"/>
        </w:rPr>
        <w:t>%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B2FBA" w:rsidRPr="004D4757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4D4757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 w:rsidRPr="004D4757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4D4757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4D4757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4D475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4D4757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4D4757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4D4757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23446E" w:rsidRPr="004D4757">
        <w:rPr>
          <w:rFonts w:ascii="Times New Roman" w:hAnsi="Times New Roman" w:cs="Times New Roman"/>
          <w:sz w:val="28"/>
          <w:szCs w:val="28"/>
        </w:rPr>
        <w:t>40</w:t>
      </w:r>
      <w:r w:rsidR="00556F4A" w:rsidRPr="004D4757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4D4757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23446E" w:rsidRPr="004D4757">
        <w:rPr>
          <w:rFonts w:ascii="Times New Roman" w:hAnsi="Times New Roman" w:cs="Times New Roman"/>
          <w:sz w:val="28"/>
          <w:szCs w:val="28"/>
        </w:rPr>
        <w:t xml:space="preserve">роблемами, </w:t>
      </w:r>
      <w:r w:rsidR="00A52FCE" w:rsidRPr="004D4757">
        <w:rPr>
          <w:rFonts w:ascii="Times New Roman" w:hAnsi="Times New Roman" w:cs="Times New Roman"/>
          <w:sz w:val="28"/>
          <w:szCs w:val="28"/>
        </w:rPr>
        <w:t>в частности при внедрении КП по профилям «Акушерство и гинекологи», «</w:t>
      </w:r>
      <w:r w:rsidR="00964920" w:rsidRPr="004D4757">
        <w:rPr>
          <w:rFonts w:ascii="Times New Roman" w:hAnsi="Times New Roman" w:cs="Times New Roman"/>
          <w:sz w:val="28"/>
          <w:szCs w:val="28"/>
        </w:rPr>
        <w:t>Кардиолог</w:t>
      </w:r>
      <w:r w:rsidR="00A52FCE" w:rsidRPr="004D4757">
        <w:rPr>
          <w:rFonts w:ascii="Times New Roman" w:hAnsi="Times New Roman" w:cs="Times New Roman"/>
          <w:sz w:val="28"/>
          <w:szCs w:val="28"/>
        </w:rPr>
        <w:t>ия», «</w:t>
      </w:r>
      <w:r w:rsidR="00964920" w:rsidRPr="004D4757">
        <w:rPr>
          <w:rFonts w:ascii="Times New Roman" w:hAnsi="Times New Roman" w:cs="Times New Roman"/>
          <w:sz w:val="28"/>
          <w:szCs w:val="28"/>
        </w:rPr>
        <w:t>Неврология</w:t>
      </w:r>
      <w:r w:rsidR="00A52FCE" w:rsidRPr="004D4757">
        <w:rPr>
          <w:rFonts w:ascii="Times New Roman" w:hAnsi="Times New Roman" w:cs="Times New Roman"/>
          <w:sz w:val="28"/>
          <w:szCs w:val="28"/>
        </w:rPr>
        <w:t>»</w:t>
      </w:r>
      <w:r w:rsidR="00964920" w:rsidRPr="004D4757">
        <w:rPr>
          <w:rFonts w:ascii="Times New Roman" w:hAnsi="Times New Roman" w:cs="Times New Roman"/>
          <w:sz w:val="28"/>
          <w:szCs w:val="28"/>
        </w:rPr>
        <w:t xml:space="preserve">. </w:t>
      </w:r>
      <w:r w:rsidR="0023446E" w:rsidRPr="004D4757">
        <w:rPr>
          <w:rFonts w:ascii="Times New Roman" w:hAnsi="Times New Roman" w:cs="Times New Roman"/>
          <w:sz w:val="28"/>
          <w:szCs w:val="28"/>
        </w:rPr>
        <w:t>60</w:t>
      </w:r>
      <w:r w:rsidR="00487338" w:rsidRPr="004D4757">
        <w:rPr>
          <w:rFonts w:ascii="Times New Roman" w:hAnsi="Times New Roman" w:cs="Times New Roman"/>
          <w:sz w:val="28"/>
          <w:szCs w:val="28"/>
        </w:rPr>
        <w:t>% респондентов не о</w:t>
      </w:r>
      <w:r w:rsidRPr="004D4757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520692" w:rsidRPr="004D4757">
        <w:rPr>
          <w:rFonts w:ascii="Times New Roman" w:hAnsi="Times New Roman" w:cs="Times New Roman"/>
          <w:sz w:val="28"/>
          <w:szCs w:val="28"/>
        </w:rPr>
        <w:t>В частности,</w:t>
      </w:r>
      <w:r w:rsidR="00556F4A" w:rsidRPr="004D4757">
        <w:rPr>
          <w:rFonts w:ascii="Times New Roman" w:hAnsi="Times New Roman" w:cs="Times New Roman"/>
          <w:sz w:val="28"/>
          <w:szCs w:val="28"/>
        </w:rPr>
        <w:t xml:space="preserve"> по </w:t>
      </w:r>
      <w:r w:rsidR="00D50991" w:rsidRPr="004D4757">
        <w:rPr>
          <w:rFonts w:ascii="Times New Roman" w:hAnsi="Times New Roman" w:cs="Times New Roman"/>
          <w:sz w:val="28"/>
          <w:szCs w:val="28"/>
        </w:rPr>
        <w:t>профилю «кардиология», «ревматология»</w:t>
      </w:r>
      <w:r w:rsidR="00556F4A" w:rsidRPr="004D4757">
        <w:rPr>
          <w:rFonts w:ascii="Times New Roman" w:hAnsi="Times New Roman" w:cs="Times New Roman"/>
          <w:sz w:val="28"/>
          <w:szCs w:val="28"/>
        </w:rPr>
        <w:t>.</w:t>
      </w:r>
    </w:p>
    <w:p w:rsidR="00EA6F79" w:rsidRPr="004D4757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</w:t>
      </w:r>
      <w:r w:rsidR="00225C4F" w:rsidRPr="004D4757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4F4C49" w:rsidRPr="004D4757">
        <w:rPr>
          <w:rFonts w:ascii="Times New Roman" w:hAnsi="Times New Roman" w:cs="Times New Roman"/>
          <w:sz w:val="28"/>
          <w:szCs w:val="28"/>
        </w:rPr>
        <w:t>70</w:t>
      </w:r>
      <w:r w:rsidRPr="004D4757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4D4757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4D4757">
        <w:rPr>
          <w:rFonts w:ascii="Times New Roman" w:hAnsi="Times New Roman" w:cs="Times New Roman"/>
          <w:sz w:val="28"/>
          <w:szCs w:val="28"/>
        </w:rPr>
        <w:t>.</w:t>
      </w:r>
      <w:r w:rsidR="00EF127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4D4757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4D4757">
        <w:rPr>
          <w:rFonts w:ascii="Times New Roman" w:hAnsi="Times New Roman" w:cs="Times New Roman"/>
          <w:sz w:val="28"/>
          <w:szCs w:val="28"/>
        </w:rPr>
        <w:t>п</w:t>
      </w:r>
      <w:r w:rsidR="007410F1" w:rsidRPr="004D4757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4D4757">
        <w:rPr>
          <w:rFonts w:ascii="Times New Roman" w:hAnsi="Times New Roman" w:cs="Times New Roman"/>
          <w:sz w:val="28"/>
          <w:szCs w:val="28"/>
        </w:rPr>
        <w:t xml:space="preserve"> (</w:t>
      </w:r>
      <w:r w:rsidR="004F4C49" w:rsidRPr="004D4757">
        <w:rPr>
          <w:rFonts w:ascii="Times New Roman" w:hAnsi="Times New Roman" w:cs="Times New Roman"/>
          <w:sz w:val="28"/>
          <w:szCs w:val="28"/>
        </w:rPr>
        <w:t>20</w:t>
      </w:r>
      <w:r w:rsidR="00BF0242" w:rsidRPr="004D4757">
        <w:rPr>
          <w:rFonts w:ascii="Times New Roman" w:hAnsi="Times New Roman" w:cs="Times New Roman"/>
          <w:sz w:val="28"/>
          <w:szCs w:val="28"/>
        </w:rPr>
        <w:t>%)</w:t>
      </w:r>
      <w:r w:rsidR="00BA25BC" w:rsidRPr="004D4757">
        <w:rPr>
          <w:rFonts w:ascii="Times New Roman" w:hAnsi="Times New Roman" w:cs="Times New Roman"/>
          <w:sz w:val="28"/>
          <w:szCs w:val="28"/>
        </w:rPr>
        <w:t>,</w:t>
      </w:r>
      <w:r w:rsidR="00BC1108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4D4757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4F4C49" w:rsidRPr="004D4757">
        <w:rPr>
          <w:rFonts w:ascii="Times New Roman" w:hAnsi="Times New Roman" w:cs="Times New Roman"/>
          <w:sz w:val="28"/>
          <w:szCs w:val="28"/>
        </w:rPr>
        <w:t>30</w:t>
      </w:r>
      <w:r w:rsidR="00B72125" w:rsidRPr="004D4757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4D4757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4F4C49" w:rsidRPr="004D4757">
        <w:rPr>
          <w:rFonts w:ascii="Times New Roman" w:hAnsi="Times New Roman" w:cs="Times New Roman"/>
          <w:sz w:val="28"/>
          <w:szCs w:val="28"/>
        </w:rPr>
        <w:t>50</w:t>
      </w:r>
      <w:r w:rsidR="00BC1108" w:rsidRPr="004D4757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4D4757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4D4757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0D5A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DA0D5A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DA0D5A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DA0D5A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DA0D5A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4D475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A0D5A" w:rsidRPr="004D4757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DA0D5A">
        <w:rPr>
          <w:rFonts w:ascii="Times New Roman" w:hAnsi="Times New Roman" w:cs="Times New Roman"/>
          <w:sz w:val="28"/>
          <w:szCs w:val="28"/>
          <w:lang w:val="kk-KZ"/>
        </w:rPr>
        <w:t>:</w:t>
      </w:r>
      <w:bookmarkStart w:id="0" w:name="_GoBack"/>
      <w:bookmarkEnd w:id="0"/>
    </w:p>
    <w:p w:rsidR="00587910" w:rsidRPr="004D4757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4D4757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4D4757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4D4757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4D4757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4D4757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4D4757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618D1" w:rsidRPr="004D4757">
        <w:rPr>
          <w:rFonts w:ascii="Times New Roman" w:hAnsi="Times New Roman" w:cs="Times New Roman"/>
          <w:sz w:val="28"/>
          <w:szCs w:val="28"/>
          <w:lang w:val="kk-KZ"/>
        </w:rPr>
        <w:t>92,39</w:t>
      </w:r>
      <w:r w:rsidR="009F7352" w:rsidRPr="004D4757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4D4757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4D4757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4D4757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4D4757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4D4757">
        <w:rPr>
          <w:rFonts w:ascii="Times New Roman" w:hAnsi="Times New Roman" w:cs="Times New Roman"/>
          <w:sz w:val="28"/>
          <w:szCs w:val="28"/>
        </w:rPr>
        <w:t>.</w:t>
      </w:r>
      <w:r w:rsidR="00926707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4D4757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2) </w:t>
      </w:r>
      <w:r w:rsidR="00DE658A" w:rsidRPr="004D4757">
        <w:rPr>
          <w:rFonts w:ascii="Times New Roman" w:hAnsi="Times New Roman" w:cs="Times New Roman"/>
          <w:sz w:val="28"/>
          <w:szCs w:val="28"/>
        </w:rPr>
        <w:t>Проводится</w:t>
      </w:r>
      <w:r w:rsidRPr="004D4757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4D4757">
        <w:rPr>
          <w:rFonts w:ascii="Times New Roman" w:hAnsi="Times New Roman" w:cs="Times New Roman"/>
          <w:sz w:val="28"/>
          <w:szCs w:val="28"/>
        </w:rPr>
        <w:t>врачей</w:t>
      </w:r>
      <w:r w:rsidRPr="004D4757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4D4757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4D4757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DE658A" w:rsidRPr="004D4757">
        <w:rPr>
          <w:rFonts w:ascii="Times New Roman" w:hAnsi="Times New Roman" w:cs="Times New Roman"/>
          <w:sz w:val="28"/>
          <w:szCs w:val="28"/>
        </w:rPr>
        <w:t>60,87</w:t>
      </w:r>
      <w:r w:rsidR="00A44E3A" w:rsidRPr="004D4757">
        <w:rPr>
          <w:rFonts w:ascii="Times New Roman" w:hAnsi="Times New Roman" w:cs="Times New Roman"/>
          <w:sz w:val="28"/>
          <w:szCs w:val="28"/>
        </w:rPr>
        <w:t>% врачей.</w:t>
      </w:r>
    </w:p>
    <w:p w:rsidR="002F7E30" w:rsidRPr="004D4757" w:rsidRDefault="0098622C" w:rsidP="00BB70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3)  Разработана процедура обратной связи </w:t>
      </w:r>
      <w:r w:rsidR="00D240B3" w:rsidRPr="004D4757">
        <w:rPr>
          <w:rFonts w:ascii="Times New Roman" w:hAnsi="Times New Roman" w:cs="Times New Roman"/>
          <w:sz w:val="28"/>
          <w:szCs w:val="28"/>
        </w:rPr>
        <w:t>обратной связи между врачебным персоналом и администрацией в рамках оценки применения КП разработана по отдельным профилям: акушерство и гинекология, кардиология, неврология, онкология, хирургия.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E9D" w:rsidRPr="004D4757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4D4757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4D4757">
        <w:rPr>
          <w:rFonts w:ascii="Times New Roman" w:hAnsi="Times New Roman" w:cs="Times New Roman"/>
          <w:sz w:val="28"/>
          <w:szCs w:val="28"/>
        </w:rPr>
        <w:t xml:space="preserve">и руководителей МО позволило </w:t>
      </w:r>
      <w:r w:rsidR="00E1046E" w:rsidRPr="004D4757">
        <w:rPr>
          <w:rFonts w:ascii="Times New Roman" w:hAnsi="Times New Roman" w:cs="Times New Roman"/>
          <w:b/>
          <w:sz w:val="28"/>
          <w:szCs w:val="28"/>
        </w:rPr>
        <w:t>выявить</w:t>
      </w:r>
      <w:r w:rsidRPr="004D47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A47CD" w:rsidRPr="004D4757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4D4757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4D4757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4D4757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4D4757">
        <w:rPr>
          <w:rFonts w:ascii="Times New Roman" w:hAnsi="Times New Roman" w:cs="Times New Roman"/>
          <w:sz w:val="28"/>
          <w:szCs w:val="28"/>
        </w:rPr>
        <w:t>:</w:t>
      </w:r>
    </w:p>
    <w:p w:rsidR="00942EC8" w:rsidRPr="004D4757" w:rsidRDefault="00EE33E1" w:rsidP="007E340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Н</w:t>
      </w:r>
      <w:r w:rsidR="00BB3A17" w:rsidRPr="004D4757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4D4757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4D4757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4D4757">
        <w:rPr>
          <w:rFonts w:ascii="Times New Roman" w:hAnsi="Times New Roman" w:cs="Times New Roman"/>
          <w:sz w:val="28"/>
          <w:szCs w:val="28"/>
        </w:rPr>
        <w:t xml:space="preserve">. </w:t>
      </w:r>
      <w:r w:rsidR="0094134B" w:rsidRPr="004D4757">
        <w:rPr>
          <w:rFonts w:ascii="Times New Roman" w:hAnsi="Times New Roman" w:cs="Times New Roman"/>
          <w:sz w:val="28"/>
          <w:szCs w:val="28"/>
        </w:rPr>
        <w:t xml:space="preserve"> 41,3% врачей отметили, что им не удается</w:t>
      </w:r>
      <w:r w:rsidR="00AE05BA" w:rsidRPr="004D4757">
        <w:rPr>
          <w:rFonts w:ascii="Times New Roman" w:hAnsi="Times New Roman" w:cs="Times New Roman"/>
          <w:sz w:val="28"/>
          <w:szCs w:val="28"/>
        </w:rPr>
        <w:t xml:space="preserve"> выполнить лечебно-диагностические услуги в полном объеме.</w:t>
      </w:r>
    </w:p>
    <w:p w:rsidR="005E3941" w:rsidRPr="004D4757" w:rsidRDefault="004411D9" w:rsidP="0055669F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По мнению врачей, отсутствие необходимых </w:t>
      </w:r>
      <w:r w:rsidR="00261800" w:rsidRPr="004D4757">
        <w:rPr>
          <w:rFonts w:ascii="Times New Roman" w:hAnsi="Times New Roman" w:cs="Times New Roman"/>
          <w:sz w:val="28"/>
          <w:szCs w:val="28"/>
        </w:rPr>
        <w:t>лекарственн</w:t>
      </w:r>
      <w:r w:rsidR="0033378F" w:rsidRPr="004D4757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 w:rsidRPr="004D4757">
        <w:rPr>
          <w:rFonts w:ascii="Times New Roman" w:hAnsi="Times New Roman" w:cs="Times New Roman"/>
          <w:sz w:val="28"/>
          <w:szCs w:val="28"/>
        </w:rPr>
        <w:t xml:space="preserve"> (</w:t>
      </w:r>
      <w:r w:rsidRPr="004D4757">
        <w:rPr>
          <w:rFonts w:ascii="Times New Roman" w:hAnsi="Times New Roman" w:cs="Times New Roman"/>
          <w:sz w:val="28"/>
          <w:szCs w:val="28"/>
        </w:rPr>
        <w:t>7,81</w:t>
      </w:r>
      <w:r w:rsidR="00261800" w:rsidRPr="004D4757">
        <w:rPr>
          <w:rFonts w:ascii="Times New Roman" w:hAnsi="Times New Roman" w:cs="Times New Roman"/>
          <w:sz w:val="28"/>
          <w:szCs w:val="28"/>
        </w:rPr>
        <w:t xml:space="preserve">% опрошенных) и </w:t>
      </w:r>
      <w:r w:rsidR="0033378F" w:rsidRPr="004D4757">
        <w:rPr>
          <w:rFonts w:ascii="Times New Roman" w:hAnsi="Times New Roman" w:cs="Times New Roman"/>
          <w:sz w:val="28"/>
          <w:szCs w:val="28"/>
        </w:rPr>
        <w:t>отсутствие</w:t>
      </w:r>
      <w:r w:rsidR="00261800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4D4757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 w:rsidRPr="004D4757">
        <w:rPr>
          <w:rFonts w:ascii="Times New Roman" w:hAnsi="Times New Roman" w:cs="Times New Roman"/>
          <w:sz w:val="28"/>
          <w:szCs w:val="28"/>
        </w:rPr>
        <w:t xml:space="preserve"> (</w:t>
      </w:r>
      <w:r w:rsidRPr="004D4757">
        <w:rPr>
          <w:rFonts w:ascii="Times New Roman" w:hAnsi="Times New Roman" w:cs="Times New Roman"/>
          <w:sz w:val="28"/>
          <w:szCs w:val="28"/>
        </w:rPr>
        <w:t>29,69</w:t>
      </w:r>
      <w:r w:rsidR="00261800" w:rsidRPr="004D4757">
        <w:rPr>
          <w:rFonts w:ascii="Times New Roman" w:hAnsi="Times New Roman" w:cs="Times New Roman"/>
          <w:sz w:val="28"/>
          <w:szCs w:val="28"/>
        </w:rPr>
        <w:t>% опрошенных)</w:t>
      </w:r>
      <w:r w:rsidR="0033378F" w:rsidRPr="004D4757">
        <w:rPr>
          <w:rFonts w:ascii="Times New Roman" w:hAnsi="Times New Roman" w:cs="Times New Roman"/>
          <w:sz w:val="28"/>
          <w:szCs w:val="28"/>
        </w:rPr>
        <w:t xml:space="preserve"> не позволяют выполнить в полном объеме лечебно-диагностические услуги в соответствии с КП.</w:t>
      </w:r>
      <w:r w:rsidR="005A26F1" w:rsidRPr="004D47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9CA" w:rsidRPr="004D4757" w:rsidRDefault="005E3941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D608D7" w:rsidRPr="004D4757">
        <w:rPr>
          <w:rFonts w:ascii="Times New Roman" w:hAnsi="Times New Roman" w:cs="Times New Roman"/>
          <w:sz w:val="28"/>
          <w:szCs w:val="28"/>
        </w:rPr>
        <w:t>17,39</w:t>
      </w:r>
      <w:r w:rsidRPr="004D4757">
        <w:rPr>
          <w:rFonts w:ascii="Times New Roman" w:hAnsi="Times New Roman" w:cs="Times New Roman"/>
          <w:sz w:val="28"/>
          <w:szCs w:val="28"/>
        </w:rPr>
        <w:t xml:space="preserve">% опрошенных врачей нехватку оборудования для качественного применения КП считают барьером для внедрения КП. </w:t>
      </w:r>
    </w:p>
    <w:p w:rsidR="001B2214" w:rsidRPr="004D4757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F57C5D" w:rsidRPr="004D4757">
        <w:rPr>
          <w:rFonts w:ascii="Times New Roman" w:hAnsi="Times New Roman" w:cs="Times New Roman"/>
          <w:sz w:val="28"/>
          <w:szCs w:val="28"/>
        </w:rPr>
        <w:t>49,44</w:t>
      </w:r>
      <w:r w:rsidR="000140CA" w:rsidRPr="004D4757">
        <w:rPr>
          <w:rFonts w:ascii="Times New Roman" w:hAnsi="Times New Roman" w:cs="Times New Roman"/>
          <w:sz w:val="28"/>
          <w:szCs w:val="28"/>
        </w:rPr>
        <w:t xml:space="preserve">% врачей </w:t>
      </w:r>
      <w:r w:rsidR="00F57C5D" w:rsidRPr="004D4757">
        <w:rPr>
          <w:rFonts w:ascii="Times New Roman" w:hAnsi="Times New Roman" w:cs="Times New Roman"/>
          <w:sz w:val="28"/>
          <w:szCs w:val="28"/>
        </w:rPr>
        <w:t>считают</w:t>
      </w:r>
      <w:r w:rsidR="00DB7541" w:rsidRPr="004D4757">
        <w:rPr>
          <w:rFonts w:ascii="Times New Roman" w:hAnsi="Times New Roman" w:cs="Times New Roman"/>
          <w:sz w:val="28"/>
          <w:szCs w:val="28"/>
        </w:rPr>
        <w:t>, что КП</w:t>
      </w:r>
      <w:r w:rsidR="000140CA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4D4757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4D4757">
        <w:rPr>
          <w:rFonts w:ascii="Times New Roman" w:hAnsi="Times New Roman" w:cs="Times New Roman"/>
          <w:sz w:val="28"/>
          <w:szCs w:val="28"/>
        </w:rPr>
        <w:t xml:space="preserve"> </w:t>
      </w:r>
      <w:r w:rsidR="00D02E27" w:rsidRPr="004D4757">
        <w:rPr>
          <w:rFonts w:ascii="Times New Roman" w:hAnsi="Times New Roman" w:cs="Times New Roman"/>
          <w:sz w:val="28"/>
          <w:szCs w:val="28"/>
        </w:rPr>
        <w:t>11,24% врачей отметили, указанные в КП рекомендации не доступны.</w:t>
      </w:r>
    </w:p>
    <w:p w:rsidR="005D4DCE" w:rsidRPr="004D4757" w:rsidRDefault="00FD29B9" w:rsidP="005D4DCE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Проблема нехватки дополнительного образования. </w:t>
      </w:r>
      <w:r w:rsidR="00F3267F" w:rsidRPr="004D4757">
        <w:rPr>
          <w:rFonts w:ascii="Times New Roman" w:hAnsi="Times New Roman" w:cs="Times New Roman"/>
          <w:sz w:val="28"/>
          <w:szCs w:val="28"/>
        </w:rPr>
        <w:t>Нехватку</w:t>
      </w:r>
      <w:r w:rsidR="00B30B8C" w:rsidRPr="004D4757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 w:rsidRPr="004D4757">
        <w:rPr>
          <w:rFonts w:ascii="Times New Roman" w:hAnsi="Times New Roman" w:cs="Times New Roman"/>
          <w:sz w:val="28"/>
          <w:szCs w:val="28"/>
        </w:rPr>
        <w:t xml:space="preserve">для применения КП </w:t>
      </w:r>
      <w:r w:rsidRPr="004D4757">
        <w:rPr>
          <w:rFonts w:ascii="Times New Roman" w:hAnsi="Times New Roman" w:cs="Times New Roman"/>
          <w:sz w:val="28"/>
          <w:szCs w:val="28"/>
        </w:rPr>
        <w:t>17,39</w:t>
      </w:r>
      <w:r w:rsidR="00823C24" w:rsidRPr="004D4757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5D4DCE" w:rsidRPr="004D4757" w:rsidRDefault="00D67D20" w:rsidP="005D4DCE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4D4757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</w:t>
      </w:r>
      <w:r w:rsidR="005A26F1"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D4DCE" w:rsidRPr="004D4757">
        <w:rPr>
          <w:rFonts w:ascii="Times New Roman" w:hAnsi="Times New Roman" w:cs="Times New Roman"/>
          <w:sz w:val="28"/>
          <w:szCs w:val="28"/>
        </w:rPr>
        <w:t xml:space="preserve">Анкетирование показало, что 70% </w:t>
      </w:r>
      <w:r w:rsidR="005D4DCE" w:rsidRPr="004D4757">
        <w:rPr>
          <w:rFonts w:ascii="Times New Roman" w:hAnsi="Times New Roman" w:cs="Times New Roman"/>
          <w:sz w:val="28"/>
          <w:szCs w:val="28"/>
        </w:rPr>
        <w:lastRenderedPageBreak/>
        <w:t>руководителей МО не согласны с правилами и порядком проведения экспертизы качества медицинских услуг.  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(20%), существующие правила и порядок врачебной экспертизы не полностью охватывают все КП – 30%, другие причины – 50%.</w:t>
      </w:r>
    </w:p>
    <w:p w:rsidR="00EE34FF" w:rsidRPr="004D4757" w:rsidRDefault="00696C2E" w:rsidP="00EE34F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EE34FF" w:rsidRPr="004D4757">
        <w:rPr>
          <w:rFonts w:ascii="Times New Roman" w:hAnsi="Times New Roman" w:cs="Times New Roman"/>
          <w:sz w:val="28"/>
          <w:szCs w:val="28"/>
        </w:rPr>
        <w:t>13,04</w:t>
      </w:r>
      <w:r w:rsidR="005A26F1" w:rsidRPr="004D4757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Pr="004D4757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4D4757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BE6AC6" w:rsidRPr="004D4757" w:rsidRDefault="00BE6AC6" w:rsidP="00EE34FF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Анкетирование показало, что не во всех МО назначен ответственный специалист по вопросам внедрения и мониторинга внедрения КП. 33,33% респондентов отрицают наличие ответственного лица по вопросам внедрения и мониторинга КП.</w:t>
      </w:r>
    </w:p>
    <w:p w:rsidR="00C54C5A" w:rsidRPr="004D4757" w:rsidRDefault="004D4757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C54C5A" w:rsidRPr="004D4757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D4757" w:rsidRDefault="00C54C5A" w:rsidP="00C54C5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Полученные результаты анкетирования медицинских работников и руководителей МО выявили организационные барьеры при внедрении и применении КП в практическом здравоохранении и требуют принятия управленческих решений руководителями МО и региональных Управлений здравоохранения. </w:t>
      </w:r>
    </w:p>
    <w:p w:rsidR="00C54C5A" w:rsidRPr="004D4757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4D4757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D4757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C54C5A" w:rsidRPr="004D4757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C54C5A" w:rsidRPr="004D4757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МО по внедрению КП необходимо провести оценку существующих ресурсов для внедрения КП, выявлять барьеры для внедрения КП в практике, проводить опрос врачей, своевременно информировать руководителя МО для совместной выработки путей решения по устранению барьеров, </w:t>
      </w:r>
      <w:r w:rsidRPr="004D4757">
        <w:rPr>
          <w:rFonts w:ascii="Times New Roman" w:hAnsi="Times New Roman" w:cs="Times New Roman"/>
          <w:sz w:val="28"/>
          <w:szCs w:val="28"/>
        </w:rPr>
        <w:t>разработать процедуру обратной связи между врачебным персоналом и администрацией в рамках оценки применения КП.</w:t>
      </w:r>
    </w:p>
    <w:p w:rsidR="00C54C5A" w:rsidRPr="004D4757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4757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C54C5A" w:rsidRPr="004D4757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4D4757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D4757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E42308" w:rsidRDefault="00C54C5A" w:rsidP="00E42308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757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</w:t>
      </w:r>
      <w:r>
        <w:rPr>
          <w:rFonts w:ascii="Times New Roman" w:hAnsi="Times New Roman" w:cs="Times New Roman"/>
          <w:sz w:val="28"/>
          <w:szCs w:val="28"/>
        </w:rPr>
        <w:t xml:space="preserve"> экспертизе рекомендациям КП).</w:t>
      </w:r>
    </w:p>
    <w:sectPr w:rsidR="00EB71D5" w:rsidRPr="00E42308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8"/>
  </w:num>
  <w:num w:numId="5">
    <w:abstractNumId w:val="20"/>
  </w:num>
  <w:num w:numId="6">
    <w:abstractNumId w:val="28"/>
  </w:num>
  <w:num w:numId="7">
    <w:abstractNumId w:val="13"/>
  </w:num>
  <w:num w:numId="8">
    <w:abstractNumId w:val="7"/>
  </w:num>
  <w:num w:numId="9">
    <w:abstractNumId w:val="15"/>
  </w:num>
  <w:num w:numId="10">
    <w:abstractNumId w:val="27"/>
  </w:num>
  <w:num w:numId="11">
    <w:abstractNumId w:val="26"/>
  </w:num>
  <w:num w:numId="12">
    <w:abstractNumId w:val="24"/>
  </w:num>
  <w:num w:numId="13">
    <w:abstractNumId w:val="2"/>
  </w:num>
  <w:num w:numId="14">
    <w:abstractNumId w:val="8"/>
  </w:num>
  <w:num w:numId="15">
    <w:abstractNumId w:val="19"/>
  </w:num>
  <w:num w:numId="16">
    <w:abstractNumId w:val="17"/>
  </w:num>
  <w:num w:numId="17">
    <w:abstractNumId w:val="12"/>
  </w:num>
  <w:num w:numId="18">
    <w:abstractNumId w:val="10"/>
  </w:num>
  <w:num w:numId="19">
    <w:abstractNumId w:val="9"/>
  </w:num>
  <w:num w:numId="20">
    <w:abstractNumId w:val="29"/>
  </w:num>
  <w:num w:numId="21">
    <w:abstractNumId w:val="32"/>
  </w:num>
  <w:num w:numId="22">
    <w:abstractNumId w:val="21"/>
  </w:num>
  <w:num w:numId="23">
    <w:abstractNumId w:val="4"/>
  </w:num>
  <w:num w:numId="24">
    <w:abstractNumId w:val="30"/>
  </w:num>
  <w:num w:numId="25">
    <w:abstractNumId w:val="31"/>
  </w:num>
  <w:num w:numId="26">
    <w:abstractNumId w:val="14"/>
  </w:num>
  <w:num w:numId="27">
    <w:abstractNumId w:val="5"/>
  </w:num>
  <w:num w:numId="28">
    <w:abstractNumId w:val="25"/>
  </w:num>
  <w:num w:numId="29">
    <w:abstractNumId w:val="6"/>
  </w:num>
  <w:num w:numId="30">
    <w:abstractNumId w:val="16"/>
  </w:num>
  <w:num w:numId="31">
    <w:abstractNumId w:val="22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47A33"/>
    <w:rsid w:val="00051492"/>
    <w:rsid w:val="00052395"/>
    <w:rsid w:val="00054657"/>
    <w:rsid w:val="00054C58"/>
    <w:rsid w:val="000553E9"/>
    <w:rsid w:val="000554A9"/>
    <w:rsid w:val="00056E51"/>
    <w:rsid w:val="00061942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66C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029B"/>
    <w:rsid w:val="000A1997"/>
    <w:rsid w:val="000A2688"/>
    <w:rsid w:val="000A2A6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38CF"/>
    <w:rsid w:val="000D5DCA"/>
    <w:rsid w:val="000D6860"/>
    <w:rsid w:val="000D6FFC"/>
    <w:rsid w:val="000D756C"/>
    <w:rsid w:val="000E5384"/>
    <w:rsid w:val="000E6964"/>
    <w:rsid w:val="000E6B2E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0C2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060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1822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961B6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3694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0C32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46E"/>
    <w:rsid w:val="00234620"/>
    <w:rsid w:val="0023546E"/>
    <w:rsid w:val="002359DC"/>
    <w:rsid w:val="00237B0F"/>
    <w:rsid w:val="00241559"/>
    <w:rsid w:val="00242363"/>
    <w:rsid w:val="00242608"/>
    <w:rsid w:val="00244353"/>
    <w:rsid w:val="00244369"/>
    <w:rsid w:val="00244DC8"/>
    <w:rsid w:val="002457F0"/>
    <w:rsid w:val="002467C2"/>
    <w:rsid w:val="0024687D"/>
    <w:rsid w:val="002473CE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A10"/>
    <w:rsid w:val="00281CE9"/>
    <w:rsid w:val="00283661"/>
    <w:rsid w:val="002844E7"/>
    <w:rsid w:val="002861BD"/>
    <w:rsid w:val="0028715D"/>
    <w:rsid w:val="0029245D"/>
    <w:rsid w:val="00292AC3"/>
    <w:rsid w:val="002936D5"/>
    <w:rsid w:val="002948FF"/>
    <w:rsid w:val="002950F8"/>
    <w:rsid w:val="002955DF"/>
    <w:rsid w:val="00295FCC"/>
    <w:rsid w:val="00296DB2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A97"/>
    <w:rsid w:val="002B3B43"/>
    <w:rsid w:val="002B4429"/>
    <w:rsid w:val="002B4525"/>
    <w:rsid w:val="002B5A18"/>
    <w:rsid w:val="002C0FAB"/>
    <w:rsid w:val="002C1C4E"/>
    <w:rsid w:val="002C3003"/>
    <w:rsid w:val="002C3152"/>
    <w:rsid w:val="002C3668"/>
    <w:rsid w:val="002C3A40"/>
    <w:rsid w:val="002C5B14"/>
    <w:rsid w:val="002C5D70"/>
    <w:rsid w:val="002C7690"/>
    <w:rsid w:val="002C7CC8"/>
    <w:rsid w:val="002D1733"/>
    <w:rsid w:val="002D3D87"/>
    <w:rsid w:val="002D4FD9"/>
    <w:rsid w:val="002D59F4"/>
    <w:rsid w:val="002D5D3D"/>
    <w:rsid w:val="002D6215"/>
    <w:rsid w:val="002D632F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BAA"/>
    <w:rsid w:val="0030301B"/>
    <w:rsid w:val="00303687"/>
    <w:rsid w:val="00304B13"/>
    <w:rsid w:val="00304F13"/>
    <w:rsid w:val="003050BC"/>
    <w:rsid w:val="00306EDE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329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0F18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2BD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686"/>
    <w:rsid w:val="0036782E"/>
    <w:rsid w:val="00367F24"/>
    <w:rsid w:val="00370A10"/>
    <w:rsid w:val="00370CCA"/>
    <w:rsid w:val="00370D6B"/>
    <w:rsid w:val="00371ACA"/>
    <w:rsid w:val="00373730"/>
    <w:rsid w:val="00373CD9"/>
    <w:rsid w:val="00374932"/>
    <w:rsid w:val="003754FA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6B7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481"/>
    <w:rsid w:val="003D5B7B"/>
    <w:rsid w:val="003D64A5"/>
    <w:rsid w:val="003D7894"/>
    <w:rsid w:val="003E016D"/>
    <w:rsid w:val="003E0431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984"/>
    <w:rsid w:val="00415A6C"/>
    <w:rsid w:val="00415EF4"/>
    <w:rsid w:val="004160DA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11D9"/>
    <w:rsid w:val="00444920"/>
    <w:rsid w:val="00444EFD"/>
    <w:rsid w:val="00445027"/>
    <w:rsid w:val="00446CFE"/>
    <w:rsid w:val="00447B70"/>
    <w:rsid w:val="00447C87"/>
    <w:rsid w:val="00447F3D"/>
    <w:rsid w:val="00450293"/>
    <w:rsid w:val="004506EC"/>
    <w:rsid w:val="004508B4"/>
    <w:rsid w:val="00452921"/>
    <w:rsid w:val="00452B87"/>
    <w:rsid w:val="00453039"/>
    <w:rsid w:val="00454DB3"/>
    <w:rsid w:val="00456899"/>
    <w:rsid w:val="00456E0F"/>
    <w:rsid w:val="004570A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6CAE"/>
    <w:rsid w:val="0049744C"/>
    <w:rsid w:val="00497576"/>
    <w:rsid w:val="004A019D"/>
    <w:rsid w:val="004A0672"/>
    <w:rsid w:val="004A2CD3"/>
    <w:rsid w:val="004A328C"/>
    <w:rsid w:val="004A3AAD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B78A9"/>
    <w:rsid w:val="004C225A"/>
    <w:rsid w:val="004C2F0A"/>
    <w:rsid w:val="004C2FF2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2436"/>
    <w:rsid w:val="004D3D4A"/>
    <w:rsid w:val="004D4757"/>
    <w:rsid w:val="004D5B4D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4C49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0FAB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69F"/>
    <w:rsid w:val="0055694C"/>
    <w:rsid w:val="00556F4A"/>
    <w:rsid w:val="005577E9"/>
    <w:rsid w:val="00557F55"/>
    <w:rsid w:val="005604A5"/>
    <w:rsid w:val="00560570"/>
    <w:rsid w:val="005615BF"/>
    <w:rsid w:val="00561CF7"/>
    <w:rsid w:val="0056403F"/>
    <w:rsid w:val="0056450F"/>
    <w:rsid w:val="0056495E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BEB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056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4DCE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550F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576A0"/>
    <w:rsid w:val="0065790B"/>
    <w:rsid w:val="006600B8"/>
    <w:rsid w:val="006600F2"/>
    <w:rsid w:val="006602EF"/>
    <w:rsid w:val="0066095B"/>
    <w:rsid w:val="00660D96"/>
    <w:rsid w:val="0066213C"/>
    <w:rsid w:val="00663DCD"/>
    <w:rsid w:val="0066467A"/>
    <w:rsid w:val="006657D5"/>
    <w:rsid w:val="00666E69"/>
    <w:rsid w:val="0066787B"/>
    <w:rsid w:val="00673791"/>
    <w:rsid w:val="00673A0F"/>
    <w:rsid w:val="006757CA"/>
    <w:rsid w:val="00675945"/>
    <w:rsid w:val="0067692E"/>
    <w:rsid w:val="00680FE9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186E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360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5E69"/>
    <w:rsid w:val="007066EF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37A6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1EEA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33B6"/>
    <w:rsid w:val="007645D9"/>
    <w:rsid w:val="00766A82"/>
    <w:rsid w:val="00770CD1"/>
    <w:rsid w:val="00773D88"/>
    <w:rsid w:val="0077457A"/>
    <w:rsid w:val="007745DC"/>
    <w:rsid w:val="0077519D"/>
    <w:rsid w:val="0077681F"/>
    <w:rsid w:val="007773AB"/>
    <w:rsid w:val="0078040E"/>
    <w:rsid w:val="00780F49"/>
    <w:rsid w:val="00784520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D777E"/>
    <w:rsid w:val="007E0B02"/>
    <w:rsid w:val="007E1EC8"/>
    <w:rsid w:val="007E29DD"/>
    <w:rsid w:val="007E6936"/>
    <w:rsid w:val="007F110E"/>
    <w:rsid w:val="007F1E83"/>
    <w:rsid w:val="007F2E68"/>
    <w:rsid w:val="007F2F7B"/>
    <w:rsid w:val="007F307E"/>
    <w:rsid w:val="007F4885"/>
    <w:rsid w:val="007F5BB4"/>
    <w:rsid w:val="007F5F76"/>
    <w:rsid w:val="007F629A"/>
    <w:rsid w:val="007F79A2"/>
    <w:rsid w:val="00804FA8"/>
    <w:rsid w:val="0080577C"/>
    <w:rsid w:val="00806451"/>
    <w:rsid w:val="00806720"/>
    <w:rsid w:val="00806C68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890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13FC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776"/>
    <w:rsid w:val="00896EC9"/>
    <w:rsid w:val="00897474"/>
    <w:rsid w:val="008A0E83"/>
    <w:rsid w:val="008A2AEB"/>
    <w:rsid w:val="008A351C"/>
    <w:rsid w:val="008A3E17"/>
    <w:rsid w:val="008A5103"/>
    <w:rsid w:val="008B03A7"/>
    <w:rsid w:val="008B06A4"/>
    <w:rsid w:val="008B2B6A"/>
    <w:rsid w:val="008B2D54"/>
    <w:rsid w:val="008B3C24"/>
    <w:rsid w:val="008B679F"/>
    <w:rsid w:val="008B73A5"/>
    <w:rsid w:val="008B7E4E"/>
    <w:rsid w:val="008C0F46"/>
    <w:rsid w:val="008C128C"/>
    <w:rsid w:val="008C1B01"/>
    <w:rsid w:val="008C2250"/>
    <w:rsid w:val="008C3D7C"/>
    <w:rsid w:val="008C76F4"/>
    <w:rsid w:val="008C7F4C"/>
    <w:rsid w:val="008D05E6"/>
    <w:rsid w:val="008D12D1"/>
    <w:rsid w:val="008D299E"/>
    <w:rsid w:val="008D37C2"/>
    <w:rsid w:val="008D3AB0"/>
    <w:rsid w:val="008D481A"/>
    <w:rsid w:val="008D4A60"/>
    <w:rsid w:val="008D4CEF"/>
    <w:rsid w:val="008D782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6CBF"/>
    <w:rsid w:val="0092717C"/>
    <w:rsid w:val="00930AC9"/>
    <w:rsid w:val="00930F54"/>
    <w:rsid w:val="00930F7B"/>
    <w:rsid w:val="00931DA0"/>
    <w:rsid w:val="00932F8F"/>
    <w:rsid w:val="009340B8"/>
    <w:rsid w:val="0093591F"/>
    <w:rsid w:val="009369B8"/>
    <w:rsid w:val="009370A2"/>
    <w:rsid w:val="00940990"/>
    <w:rsid w:val="0094134B"/>
    <w:rsid w:val="00941F59"/>
    <w:rsid w:val="00942EC8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AB6"/>
    <w:rsid w:val="00955C3B"/>
    <w:rsid w:val="00956145"/>
    <w:rsid w:val="00957993"/>
    <w:rsid w:val="00962AB8"/>
    <w:rsid w:val="00962D3E"/>
    <w:rsid w:val="00963186"/>
    <w:rsid w:val="0096396F"/>
    <w:rsid w:val="00964363"/>
    <w:rsid w:val="00964920"/>
    <w:rsid w:val="009655DD"/>
    <w:rsid w:val="0096563E"/>
    <w:rsid w:val="00971376"/>
    <w:rsid w:val="00971CBC"/>
    <w:rsid w:val="00972356"/>
    <w:rsid w:val="00972392"/>
    <w:rsid w:val="00973D64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41A3"/>
    <w:rsid w:val="009F51D8"/>
    <w:rsid w:val="009F6785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1B06"/>
    <w:rsid w:val="00A52FCE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42D"/>
    <w:rsid w:val="00A66899"/>
    <w:rsid w:val="00A701C7"/>
    <w:rsid w:val="00A705E8"/>
    <w:rsid w:val="00A71105"/>
    <w:rsid w:val="00A723DC"/>
    <w:rsid w:val="00A73465"/>
    <w:rsid w:val="00A74280"/>
    <w:rsid w:val="00A757E4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3FD0"/>
    <w:rsid w:val="00AA51B6"/>
    <w:rsid w:val="00AA5ED3"/>
    <w:rsid w:val="00AA6C1B"/>
    <w:rsid w:val="00AA6E5C"/>
    <w:rsid w:val="00AA7C88"/>
    <w:rsid w:val="00AA7FF6"/>
    <w:rsid w:val="00AB1247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2C11"/>
    <w:rsid w:val="00AD331E"/>
    <w:rsid w:val="00AD4A96"/>
    <w:rsid w:val="00AD525D"/>
    <w:rsid w:val="00AD6746"/>
    <w:rsid w:val="00AE05BA"/>
    <w:rsid w:val="00AE0FE2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BAB"/>
    <w:rsid w:val="00B62C4D"/>
    <w:rsid w:val="00B63101"/>
    <w:rsid w:val="00B64422"/>
    <w:rsid w:val="00B65167"/>
    <w:rsid w:val="00B65320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58C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0FA"/>
    <w:rsid w:val="00BB7752"/>
    <w:rsid w:val="00BC1108"/>
    <w:rsid w:val="00BC3516"/>
    <w:rsid w:val="00BC3EE5"/>
    <w:rsid w:val="00BC4493"/>
    <w:rsid w:val="00BC511D"/>
    <w:rsid w:val="00BC570A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6AC6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155F"/>
    <w:rsid w:val="00C03512"/>
    <w:rsid w:val="00C03BBB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00C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002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4C5A"/>
    <w:rsid w:val="00C55D47"/>
    <w:rsid w:val="00C56F5E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154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390D"/>
    <w:rsid w:val="00CA5468"/>
    <w:rsid w:val="00CA62BE"/>
    <w:rsid w:val="00CA737E"/>
    <w:rsid w:val="00CA76AA"/>
    <w:rsid w:val="00CB036D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302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49EE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2E27"/>
    <w:rsid w:val="00D031C4"/>
    <w:rsid w:val="00D0459A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5CFB"/>
    <w:rsid w:val="00D161F5"/>
    <w:rsid w:val="00D1627D"/>
    <w:rsid w:val="00D1683E"/>
    <w:rsid w:val="00D171F8"/>
    <w:rsid w:val="00D20441"/>
    <w:rsid w:val="00D2168A"/>
    <w:rsid w:val="00D240B3"/>
    <w:rsid w:val="00D2511E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749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493"/>
    <w:rsid w:val="00D52727"/>
    <w:rsid w:val="00D53FBF"/>
    <w:rsid w:val="00D54B87"/>
    <w:rsid w:val="00D55CAA"/>
    <w:rsid w:val="00D567EB"/>
    <w:rsid w:val="00D568CA"/>
    <w:rsid w:val="00D56D91"/>
    <w:rsid w:val="00D608D7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0CC9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6AD2"/>
    <w:rsid w:val="00D771CD"/>
    <w:rsid w:val="00D773D9"/>
    <w:rsid w:val="00D77715"/>
    <w:rsid w:val="00D80CF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0D5A"/>
    <w:rsid w:val="00DA2370"/>
    <w:rsid w:val="00DA5140"/>
    <w:rsid w:val="00DA5504"/>
    <w:rsid w:val="00DA6D19"/>
    <w:rsid w:val="00DB062E"/>
    <w:rsid w:val="00DB0AA8"/>
    <w:rsid w:val="00DB0C5C"/>
    <w:rsid w:val="00DB0C6C"/>
    <w:rsid w:val="00DB1BFD"/>
    <w:rsid w:val="00DB20C6"/>
    <w:rsid w:val="00DB2B56"/>
    <w:rsid w:val="00DB2FBA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2A5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2308"/>
    <w:rsid w:val="00E42F1E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4DB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35D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36F2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0312C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50C6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57C5D"/>
    <w:rsid w:val="00F60184"/>
    <w:rsid w:val="00F66AD3"/>
    <w:rsid w:val="00F711D5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4457"/>
    <w:rsid w:val="00FA76F0"/>
    <w:rsid w:val="00FB02C5"/>
    <w:rsid w:val="00FB2093"/>
    <w:rsid w:val="00FB2EF0"/>
    <w:rsid w:val="00FB55E2"/>
    <w:rsid w:val="00FB5F82"/>
    <w:rsid w:val="00FB7160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9B9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4B02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0E-406E-8C0B-8B07D6B632FA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0E-406E-8C0B-8B07D6B632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92,39%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93,48%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89,77%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7,61%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6,52%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10,23%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60.87</c:v>
                </c:pt>
                <c:pt idx="1">
                  <c:v>39.130000000000003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неонатологи</c:v>
                </c:pt>
                <c:pt idx="4">
                  <c:v>нейрохирурги</c:v>
                </c:pt>
                <c:pt idx="5">
                  <c:v>нефролог</c:v>
                </c:pt>
                <c:pt idx="6">
                  <c:v>онкологи</c:v>
                </c:pt>
                <c:pt idx="7">
                  <c:v>офтальмолог</c:v>
                </c:pt>
                <c:pt idx="8">
                  <c:v>пульмонолог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42.86</c:v>
                </c:pt>
                <c:pt idx="1">
                  <c:v>63.64</c:v>
                </c:pt>
                <c:pt idx="2">
                  <c:v>60</c:v>
                </c:pt>
                <c:pt idx="3">
                  <c:v>100</c:v>
                </c:pt>
                <c:pt idx="4">
                  <c:v>100</c:v>
                </c:pt>
                <c:pt idx="5">
                  <c:v>50</c:v>
                </c:pt>
                <c:pt idx="6">
                  <c:v>0</c:v>
                </c:pt>
                <c:pt idx="7">
                  <c:v>75</c:v>
                </c:pt>
                <c:pt idx="8">
                  <c:v>66.67</c:v>
                </c:pt>
                <c:pt idx="9">
                  <c:v>80</c:v>
                </c:pt>
                <c:pt idx="10">
                  <c:v>55.56</c:v>
                </c:pt>
                <c:pt idx="11">
                  <c:v>50</c:v>
                </c:pt>
                <c:pt idx="12">
                  <c:v>58.97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неонатологи</c:v>
                </c:pt>
                <c:pt idx="4">
                  <c:v>нейрохирурги</c:v>
                </c:pt>
                <c:pt idx="5">
                  <c:v>нефролог</c:v>
                </c:pt>
                <c:pt idx="6">
                  <c:v>онкологи</c:v>
                </c:pt>
                <c:pt idx="7">
                  <c:v>офтальмолог</c:v>
                </c:pt>
                <c:pt idx="8">
                  <c:v>пульмонолог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57.14</c:v>
                </c:pt>
                <c:pt idx="1">
                  <c:v>36.36</c:v>
                </c:pt>
                <c:pt idx="2">
                  <c:v>40</c:v>
                </c:pt>
                <c:pt idx="3">
                  <c:v>0</c:v>
                </c:pt>
                <c:pt idx="4">
                  <c:v>0</c:v>
                </c:pt>
                <c:pt idx="5">
                  <c:v>50</c:v>
                </c:pt>
                <c:pt idx="6">
                  <c:v>100</c:v>
                </c:pt>
                <c:pt idx="7">
                  <c:v>25</c:v>
                </c:pt>
                <c:pt idx="8">
                  <c:v>33.33</c:v>
                </c:pt>
                <c:pt idx="9">
                  <c:v>20</c:v>
                </c:pt>
                <c:pt idx="10">
                  <c:v>44.44</c:v>
                </c:pt>
                <c:pt idx="11">
                  <c:v>50</c:v>
                </c:pt>
                <c:pt idx="12">
                  <c:v>41.03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58.7</c:v>
                </c:pt>
                <c:pt idx="1">
                  <c:v>41.3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нефрологи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36.36</c:v>
                </c:pt>
                <c:pt idx="1">
                  <c:v>40</c:v>
                </c:pt>
                <c:pt idx="2">
                  <c:v>50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75</c:v>
                </c:pt>
                <c:pt idx="7">
                  <c:v>66.67</c:v>
                </c:pt>
                <c:pt idx="8">
                  <c:v>100</c:v>
                </c:pt>
                <c:pt idx="9">
                  <c:v>33.33</c:v>
                </c:pt>
                <c:pt idx="10">
                  <c:v>50</c:v>
                </c:pt>
                <c:pt idx="11">
                  <c:v>64.099999999999994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нефрологи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63.64</c:v>
                </c:pt>
                <c:pt idx="1">
                  <c:v>60</c:v>
                </c:pt>
                <c:pt idx="2">
                  <c:v>50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25</c:v>
                </c:pt>
                <c:pt idx="7">
                  <c:v>33.33</c:v>
                </c:pt>
                <c:pt idx="8">
                  <c:v>0</c:v>
                </c:pt>
                <c:pt idx="9">
                  <c:v>66.67</c:v>
                </c:pt>
                <c:pt idx="10">
                  <c:v>50</c:v>
                </c:pt>
                <c:pt idx="11">
                  <c:v>35.9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29.69</c:v>
                </c:pt>
                <c:pt idx="1">
                  <c:v>7.81</c:v>
                </c:pt>
                <c:pt idx="2">
                  <c:v>18.75</c:v>
                </c:pt>
                <c:pt idx="3">
                  <c:v>3.13</c:v>
                </c:pt>
                <c:pt idx="4">
                  <c:v>1.56</c:v>
                </c:pt>
                <c:pt idx="5">
                  <c:v>39.06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62.5</c:v>
                </c:pt>
                <c:pt idx="1">
                  <c:v>25</c:v>
                </c:pt>
                <c:pt idx="2">
                  <c:v>100</c:v>
                </c:pt>
                <c:pt idx="3">
                  <c:v>100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22.22</c:v>
                </c:pt>
                <c:pt idx="8">
                  <c:v>0</c:v>
                </c:pt>
                <c:pt idx="9">
                  <c:v>25.93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50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11.11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Лист1!$D$2:$D$11</c:f>
              <c:numCache>
                <c:formatCode>General</c:formatCode>
                <c:ptCount val="10"/>
                <c:pt idx="0">
                  <c:v>25</c:v>
                </c:pt>
                <c:pt idx="1">
                  <c:v>50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11.11</c:v>
                </c:pt>
                <c:pt idx="8">
                  <c:v>50</c:v>
                </c:pt>
                <c:pt idx="9">
                  <c:v>18.52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Лист1!$E$2:$E$11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22.22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Лист1!$F$2:$F$11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50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кардиологи</c:v>
                </c:pt>
                <c:pt idx="1">
                  <c:v>неврологи</c:v>
                </c:pt>
                <c:pt idx="2">
                  <c:v>нейрохирурги</c:v>
                </c:pt>
                <c:pt idx="3">
                  <c:v>неонатологи</c:v>
                </c:pt>
                <c:pt idx="4">
                  <c:v>офтальмологи</c:v>
                </c:pt>
                <c:pt idx="5">
                  <c:v>пульмонологои</c:v>
                </c:pt>
                <c:pt idx="6">
                  <c:v>травматологи</c:v>
                </c:pt>
                <c:pt idx="7">
                  <c:v>хирурги</c:v>
                </c:pt>
                <c:pt idx="8">
                  <c:v>эндокринологи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Лист1!$G$2:$G$11</c:f>
              <c:numCache>
                <c:formatCode>General</c:formatCode>
                <c:ptCount val="10"/>
                <c:pt idx="0">
                  <c:v>12.5</c:v>
                </c:pt>
                <c:pt idx="1">
                  <c:v>25</c:v>
                </c:pt>
                <c:pt idx="2">
                  <c:v>0</c:v>
                </c:pt>
                <c:pt idx="3">
                  <c:v>0</c:v>
                </c:pt>
                <c:pt idx="4">
                  <c:v>50</c:v>
                </c:pt>
                <c:pt idx="5">
                  <c:v>100</c:v>
                </c:pt>
                <c:pt idx="6">
                  <c:v>50</c:v>
                </c:pt>
                <c:pt idx="7">
                  <c:v>44.44</c:v>
                </c:pt>
                <c:pt idx="8">
                  <c:v>50</c:v>
                </c:pt>
                <c:pt idx="9">
                  <c:v>44.44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46.74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51.09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49.44</c:v>
                </c:pt>
                <c:pt idx="1">
                  <c:v>11.24</c:v>
                </c:pt>
                <c:pt idx="2">
                  <c:v>34.83</c:v>
                </c:pt>
                <c:pt idx="3">
                  <c:v>4.49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8.6999999999999994E-2</c:v>
                </c:pt>
                <c:pt idx="1">
                  <c:v>0.25</c:v>
                </c:pt>
                <c:pt idx="2">
                  <c:v>0.13039999999999999</c:v>
                </c:pt>
                <c:pt idx="3">
                  <c:v>0.1739</c:v>
                </c:pt>
                <c:pt idx="4">
                  <c:v>0.35870000000000002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39.130000000000003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319-422B-A2C4-CE46899D881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Книжный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80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319-422B-A2C4-CE46899D8813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319-422B-A2C4-CE46899D8813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319-422B-A2C4-CE46899D881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Книжный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4312</TotalTime>
  <Pages>10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1663</cp:revision>
  <cp:lastPrinted>2023-09-12T05:23:00Z</cp:lastPrinted>
  <dcterms:created xsi:type="dcterms:W3CDTF">2023-08-07T09:32:00Z</dcterms:created>
  <dcterms:modified xsi:type="dcterms:W3CDTF">2023-11-22T04:10:00Z</dcterms:modified>
</cp:coreProperties>
</file>