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BE0D1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Мангистау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E0D19">
        <w:rPr>
          <w:rFonts w:ascii="Times New Roman" w:hAnsi="Times New Roman" w:cs="Times New Roman"/>
          <w:sz w:val="28"/>
          <w:szCs w:val="28"/>
          <w:lang w:val="kk-KZ"/>
        </w:rPr>
        <w:t>Мангистау</w:t>
      </w:r>
      <w:r w:rsidR="00D95BEE">
        <w:rPr>
          <w:rFonts w:ascii="Times New Roman" w:hAnsi="Times New Roman" w:cs="Times New Roman"/>
          <w:sz w:val="28"/>
          <w:szCs w:val="28"/>
          <w:lang w:val="kk-KZ"/>
        </w:rPr>
        <w:t xml:space="preserve">ской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</w:t>
      </w:r>
      <w:r w:rsidR="00BE0D19">
        <w:rPr>
          <w:rFonts w:ascii="Times New Roman" w:hAnsi="Times New Roman" w:cs="Times New Roman"/>
          <w:sz w:val="28"/>
          <w:szCs w:val="28"/>
          <w:lang w:val="kk-KZ"/>
        </w:rPr>
        <w:t>105 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рачей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E2E80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BE0D19">
        <w:rPr>
          <w:rFonts w:ascii="Times New Roman" w:hAnsi="Times New Roman" w:cs="Times New Roman"/>
          <w:sz w:val="28"/>
          <w:szCs w:val="28"/>
          <w:lang w:val="kk-KZ"/>
        </w:rPr>
        <w:t>43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 xml:space="preserve">, городского уровня – </w:t>
      </w:r>
      <w:r w:rsidR="00BE0D19">
        <w:rPr>
          <w:rFonts w:ascii="Times New Roman" w:hAnsi="Times New Roman" w:cs="Times New Roman"/>
          <w:sz w:val="28"/>
          <w:szCs w:val="28"/>
          <w:lang w:val="kk-KZ"/>
        </w:rPr>
        <w:t>37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 xml:space="preserve">, районного уровня – </w:t>
      </w:r>
      <w:r w:rsidR="00BE0D19">
        <w:rPr>
          <w:rFonts w:ascii="Times New Roman" w:hAnsi="Times New Roman" w:cs="Times New Roman"/>
          <w:sz w:val="28"/>
          <w:szCs w:val="28"/>
          <w:lang w:val="kk-KZ"/>
        </w:rPr>
        <w:t>18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</w:t>
      </w:r>
      <w:r w:rsidR="00BE0D19">
        <w:rPr>
          <w:rFonts w:ascii="Times New Roman" w:hAnsi="Times New Roman" w:cs="Times New Roman"/>
          <w:sz w:val="28"/>
          <w:szCs w:val="28"/>
          <w:lang w:val="kk-KZ"/>
        </w:rPr>
        <w:t>- 7</w:t>
      </w:r>
      <w:r w:rsidR="00C86FFA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E2E80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BE0D19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E2E80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E2E80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="006A657D">
        <w:rPr>
          <w:rFonts w:ascii="Times New Roman" w:hAnsi="Times New Roman" w:cs="Times New Roman"/>
          <w:sz w:val="28"/>
          <w:szCs w:val="28"/>
          <w:lang w:val="kk-KZ"/>
        </w:rPr>
        <w:t>, 90,5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6A657D">
        <w:rPr>
          <w:rFonts w:ascii="Times New Roman" w:hAnsi="Times New Roman" w:cs="Times New Roman"/>
          <w:sz w:val="28"/>
          <w:szCs w:val="28"/>
          <w:lang w:val="kk-KZ"/>
        </w:rPr>
        <w:t>(89,2</w:t>
      </w:r>
      <w:r w:rsidR="00EA05D4" w:rsidRPr="00CE2E80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CE2E80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CE2E80">
        <w:rPr>
          <w:rFonts w:ascii="Times New Roman" w:hAnsi="Times New Roman" w:cs="Times New Roman"/>
          <w:sz w:val="28"/>
          <w:szCs w:val="28"/>
        </w:rPr>
        <w:t>й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E2E80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6A657D">
        <w:rPr>
          <w:rFonts w:ascii="Times New Roman" w:hAnsi="Times New Roman" w:cs="Times New Roman"/>
          <w:sz w:val="28"/>
          <w:szCs w:val="28"/>
        </w:rPr>
        <w:t>Также 91,4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анкетирование показало, что 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E2E80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E2E80">
        <w:rPr>
          <w:rFonts w:ascii="Times New Roman" w:hAnsi="Times New Roman" w:cs="Times New Roman"/>
          <w:sz w:val="28"/>
          <w:szCs w:val="28"/>
        </w:rPr>
        <w:t>мероприятия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E2E80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E2E80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E2E80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E2E80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E2E80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6A657D">
        <w:rPr>
          <w:rFonts w:ascii="Times New Roman" w:hAnsi="Times New Roman" w:cs="Times New Roman"/>
          <w:sz w:val="28"/>
          <w:szCs w:val="28"/>
        </w:rPr>
        <w:t>(</w:t>
      </w:r>
      <w:r w:rsidR="006A657D" w:rsidRPr="006A657D">
        <w:rPr>
          <w:rFonts w:ascii="Times New Roman" w:hAnsi="Times New Roman" w:cs="Times New Roman"/>
          <w:sz w:val="28"/>
          <w:szCs w:val="28"/>
        </w:rPr>
        <w:t>48,1</w:t>
      </w:r>
      <w:r w:rsidR="000F6965" w:rsidRPr="006A657D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6A657D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6A657D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6A657D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6A657D">
        <w:rPr>
          <w:rFonts w:ascii="Times New Roman" w:hAnsi="Times New Roman" w:cs="Times New Roman"/>
          <w:sz w:val="28"/>
          <w:szCs w:val="28"/>
        </w:rPr>
        <w:t>вания</w:t>
      </w:r>
      <w:r w:rsidR="00C94E33" w:rsidRPr="006A657D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6A657D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6A657D" w:rsidRPr="006A657D">
        <w:rPr>
          <w:rFonts w:ascii="Times New Roman" w:hAnsi="Times New Roman" w:cs="Times New Roman"/>
          <w:sz w:val="28"/>
          <w:szCs w:val="28"/>
        </w:rPr>
        <w:t>51,9</w:t>
      </w:r>
      <w:r w:rsidR="009A52AE" w:rsidRPr="006A657D">
        <w:rPr>
          <w:rFonts w:ascii="Times New Roman" w:hAnsi="Times New Roman" w:cs="Times New Roman"/>
          <w:sz w:val="28"/>
          <w:szCs w:val="28"/>
        </w:rPr>
        <w:t>% респондентов ответили</w:t>
      </w:r>
      <w:r w:rsidR="009A52AE" w:rsidRPr="00CE2E80">
        <w:rPr>
          <w:rFonts w:ascii="Times New Roman" w:hAnsi="Times New Roman" w:cs="Times New Roman"/>
          <w:sz w:val="28"/>
          <w:szCs w:val="28"/>
        </w:rPr>
        <w:t xml:space="preserve"> отрицательно.</w:t>
      </w:r>
      <w:r w:rsidR="00622A1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E2E80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A657D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6A657D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6A657D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E2E80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CE2E80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E2E80">
        <w:rPr>
          <w:rFonts w:ascii="Times New Roman" w:hAnsi="Times New Roman" w:cs="Times New Roman"/>
          <w:sz w:val="28"/>
          <w:szCs w:val="28"/>
        </w:rPr>
        <w:t xml:space="preserve"> 4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9E5256">
        <w:rPr>
          <w:rFonts w:ascii="Times New Roman" w:hAnsi="Times New Roman" w:cs="Times New Roman"/>
          <w:sz w:val="28"/>
          <w:szCs w:val="28"/>
        </w:rPr>
        <w:t>у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E2E80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E2E80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E2E80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>
        <w:rPr>
          <w:rFonts w:ascii="Times New Roman" w:hAnsi="Times New Roman" w:cs="Times New Roman"/>
          <w:sz w:val="28"/>
          <w:szCs w:val="28"/>
        </w:rPr>
        <w:t>всех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CE2E80">
        <w:rPr>
          <w:rFonts w:ascii="Times New Roman" w:hAnsi="Times New Roman" w:cs="Times New Roman"/>
          <w:sz w:val="28"/>
          <w:szCs w:val="28"/>
        </w:rPr>
        <w:t>варьирует</w:t>
      </w:r>
      <w:r w:rsidR="00E80F35">
        <w:rPr>
          <w:rFonts w:ascii="Times New Roman" w:hAnsi="Times New Roman" w:cs="Times New Roman"/>
          <w:sz w:val="28"/>
          <w:szCs w:val="28"/>
        </w:rPr>
        <w:t xml:space="preserve"> от </w:t>
      </w:r>
      <w:r w:rsidR="004232C0">
        <w:rPr>
          <w:rFonts w:ascii="Times New Roman" w:hAnsi="Times New Roman" w:cs="Times New Roman"/>
          <w:sz w:val="28"/>
          <w:szCs w:val="28"/>
        </w:rPr>
        <w:t>50</w:t>
      </w:r>
      <w:r w:rsidR="00687535" w:rsidRPr="00CE2E80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>
        <w:rPr>
          <w:rFonts w:ascii="Times New Roman" w:hAnsi="Times New Roman" w:cs="Times New Roman"/>
          <w:sz w:val="28"/>
          <w:szCs w:val="28"/>
        </w:rPr>
        <w:t>100</w:t>
      </w:r>
      <w:r w:rsidR="00837AFA" w:rsidRPr="00CE2E80">
        <w:rPr>
          <w:rFonts w:ascii="Times New Roman" w:hAnsi="Times New Roman" w:cs="Times New Roman"/>
          <w:sz w:val="28"/>
          <w:szCs w:val="28"/>
        </w:rPr>
        <w:t>%.</w:t>
      </w:r>
      <w:r w:rsidR="004232C0">
        <w:rPr>
          <w:rFonts w:ascii="Times New Roman" w:hAnsi="Times New Roman" w:cs="Times New Roman"/>
          <w:sz w:val="28"/>
          <w:szCs w:val="28"/>
        </w:rPr>
        <w:t xml:space="preserve"> Врачи </w:t>
      </w:r>
      <w:r w:rsidR="003470BD">
        <w:rPr>
          <w:rFonts w:ascii="Times New Roman" w:hAnsi="Times New Roman" w:cs="Times New Roman"/>
          <w:sz w:val="28"/>
          <w:szCs w:val="28"/>
        </w:rPr>
        <w:t xml:space="preserve">кардиологи, </w:t>
      </w:r>
      <w:r w:rsidR="004232C0">
        <w:rPr>
          <w:rFonts w:ascii="Times New Roman" w:hAnsi="Times New Roman" w:cs="Times New Roman"/>
          <w:sz w:val="28"/>
          <w:szCs w:val="28"/>
        </w:rPr>
        <w:lastRenderedPageBreak/>
        <w:t>ревматологи, травматологи</w:t>
      </w:r>
      <w:r w:rsidR="003470BD">
        <w:rPr>
          <w:rFonts w:ascii="Times New Roman" w:hAnsi="Times New Roman" w:cs="Times New Roman"/>
          <w:sz w:val="28"/>
          <w:szCs w:val="28"/>
        </w:rPr>
        <w:t>, эндокринологи</w:t>
      </w:r>
      <w:r w:rsidR="004232C0">
        <w:rPr>
          <w:rFonts w:ascii="Times New Roman" w:hAnsi="Times New Roman" w:cs="Times New Roman"/>
          <w:sz w:val="28"/>
          <w:szCs w:val="28"/>
        </w:rPr>
        <w:t xml:space="preserve"> </w:t>
      </w:r>
      <w:r w:rsidR="008E65B1">
        <w:rPr>
          <w:rFonts w:ascii="Times New Roman" w:hAnsi="Times New Roman" w:cs="Times New Roman"/>
          <w:sz w:val="28"/>
          <w:szCs w:val="28"/>
        </w:rPr>
        <w:t xml:space="preserve">в </w:t>
      </w:r>
      <w:r w:rsidR="008E65B1" w:rsidRPr="003470BD">
        <w:rPr>
          <w:rFonts w:ascii="Times New Roman" w:hAnsi="Times New Roman" w:cs="Times New Roman"/>
          <w:sz w:val="28"/>
          <w:szCs w:val="28"/>
        </w:rPr>
        <w:t>100%</w:t>
      </w:r>
      <w:r w:rsidR="008E65B1">
        <w:rPr>
          <w:rFonts w:ascii="Times New Roman" w:hAnsi="Times New Roman" w:cs="Times New Roman"/>
          <w:sz w:val="28"/>
          <w:szCs w:val="28"/>
        </w:rPr>
        <w:t xml:space="preserve"> случаев подтвердили о проведении обучающих тренингов по КП, </w:t>
      </w:r>
      <w:r w:rsidR="00130F8E">
        <w:rPr>
          <w:rFonts w:ascii="Times New Roman" w:hAnsi="Times New Roman" w:cs="Times New Roman"/>
          <w:sz w:val="28"/>
          <w:szCs w:val="28"/>
        </w:rPr>
        <w:t>в то же время</w:t>
      </w:r>
      <w:r w:rsidR="003470BD">
        <w:rPr>
          <w:rFonts w:ascii="Times New Roman" w:hAnsi="Times New Roman" w:cs="Times New Roman"/>
          <w:sz w:val="28"/>
          <w:szCs w:val="28"/>
        </w:rPr>
        <w:t xml:space="preserve"> 50%</w:t>
      </w:r>
      <w:r w:rsidR="00130F8E">
        <w:rPr>
          <w:rFonts w:ascii="Times New Roman" w:hAnsi="Times New Roman" w:cs="Times New Roman"/>
          <w:sz w:val="28"/>
          <w:szCs w:val="28"/>
        </w:rPr>
        <w:t xml:space="preserve"> онкологов</w:t>
      </w:r>
      <w:r w:rsidR="003470BD">
        <w:rPr>
          <w:rFonts w:ascii="Times New Roman" w:hAnsi="Times New Roman" w:cs="Times New Roman"/>
          <w:sz w:val="28"/>
          <w:szCs w:val="28"/>
        </w:rPr>
        <w:t>, 40% гастроэнтерологов, 33,3% офтальмологов</w:t>
      </w:r>
      <w:r w:rsidR="00130F8E">
        <w:rPr>
          <w:rFonts w:ascii="Times New Roman" w:hAnsi="Times New Roman" w:cs="Times New Roman"/>
          <w:sz w:val="28"/>
          <w:szCs w:val="28"/>
        </w:rPr>
        <w:t xml:space="preserve"> отрицают проведение обучающих тренингов по КП.</w:t>
      </w:r>
    </w:p>
    <w:p w:rsidR="00E73350" w:rsidRPr="00CE2E80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CE2E80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CE2E80" w:rsidRDefault="003470B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BD6103" w:rsidRPr="00CE2E80">
        <w:rPr>
          <w:rFonts w:ascii="Times New Roman" w:hAnsi="Times New Roman" w:cs="Times New Roman"/>
          <w:sz w:val="28"/>
          <w:szCs w:val="28"/>
        </w:rPr>
        <w:t>едостаточно</w:t>
      </w:r>
      <w:r w:rsidR="001C129E" w:rsidRPr="00CE2E80">
        <w:rPr>
          <w:rFonts w:ascii="Times New Roman" w:hAnsi="Times New Roman" w:cs="Times New Roman"/>
          <w:sz w:val="28"/>
          <w:szCs w:val="28"/>
        </w:rPr>
        <w:t>е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E2E80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CE2E80">
        <w:rPr>
          <w:rFonts w:ascii="Times New Roman" w:hAnsi="Times New Roman" w:cs="Times New Roman"/>
          <w:sz w:val="28"/>
          <w:szCs w:val="28"/>
        </w:rPr>
        <w:t>но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E2E80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CE2E80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E2E80">
        <w:rPr>
          <w:rFonts w:ascii="Times New Roman" w:hAnsi="Times New Roman" w:cs="Times New Roman"/>
          <w:sz w:val="28"/>
          <w:szCs w:val="28"/>
        </w:rPr>
        <w:t>ом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>
        <w:rPr>
          <w:rFonts w:ascii="Times New Roman" w:hAnsi="Times New Roman" w:cs="Times New Roman"/>
          <w:sz w:val="28"/>
          <w:szCs w:val="28"/>
        </w:rPr>
        <w:t>, требующее устранения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>.</w:t>
      </w:r>
      <w:r w:rsidR="00E24FE4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>
        <w:rPr>
          <w:rFonts w:ascii="Times New Roman" w:eastAsia="Calibri" w:hAnsi="Times New Roman" w:cs="Times New Roman"/>
          <w:sz w:val="28"/>
          <w:szCs w:val="28"/>
        </w:rPr>
        <w:t>КП?» только половина (</w:t>
      </w:r>
      <w:r w:rsidR="003470BD">
        <w:rPr>
          <w:rFonts w:ascii="Times New Roman" w:eastAsia="Calibri" w:hAnsi="Times New Roman" w:cs="Times New Roman"/>
          <w:sz w:val="28"/>
          <w:szCs w:val="28"/>
        </w:rPr>
        <w:t>52,4</w:t>
      </w:r>
      <w:r w:rsidRPr="00CE2E80">
        <w:rPr>
          <w:rFonts w:ascii="Times New Roman" w:eastAsia="Calibri" w:hAnsi="Times New Roman" w:cs="Times New Roman"/>
          <w:sz w:val="28"/>
          <w:szCs w:val="28"/>
        </w:rPr>
        <w:t>%</w:t>
      </w:r>
      <w:r w:rsidR="00B1070A">
        <w:rPr>
          <w:rFonts w:ascii="Times New Roman" w:eastAsia="Calibri" w:hAnsi="Times New Roman" w:cs="Times New Roman"/>
          <w:sz w:val="28"/>
          <w:szCs w:val="28"/>
        </w:rPr>
        <w:t>)</w:t>
      </w:r>
      <w:r w:rsidR="003470BD">
        <w:rPr>
          <w:rFonts w:ascii="Times New Roman" w:eastAsia="Calibri" w:hAnsi="Times New Roman" w:cs="Times New Roman"/>
          <w:sz w:val="28"/>
          <w:szCs w:val="28"/>
        </w:rPr>
        <w:t xml:space="preserve"> опрошенных ответили утвердительно</w:t>
      </w:r>
      <w:r w:rsidRPr="00CE2E80">
        <w:rPr>
          <w:rFonts w:ascii="Times New Roman" w:eastAsia="Calibri" w:hAnsi="Times New Roman" w:cs="Times New Roman"/>
          <w:sz w:val="28"/>
          <w:szCs w:val="28"/>
        </w:rPr>
        <w:t>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начительный </w:t>
      </w:r>
      <w:r w:rsidR="002324EA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3470BD">
        <w:rPr>
          <w:rFonts w:ascii="Times New Roman" w:hAnsi="Times New Roman" w:cs="Times New Roman"/>
          <w:sz w:val="28"/>
          <w:szCs w:val="28"/>
        </w:rPr>
        <w:t>47,6</w:t>
      </w:r>
      <w:r w:rsidR="002324EA" w:rsidRPr="00CE2E80">
        <w:rPr>
          <w:rFonts w:ascii="Times New Roman" w:hAnsi="Times New Roman" w:cs="Times New Roman"/>
          <w:sz w:val="28"/>
          <w:szCs w:val="28"/>
        </w:rPr>
        <w:t>%), которые ответили отрицательно.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</w:t>
      </w:r>
      <w:r w:rsidRPr="003470BD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 в разрезе специальностей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lastRenderedPageBreak/>
        <w:t>Анкетирование показало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6E4A87">
        <w:rPr>
          <w:rFonts w:ascii="Times New Roman" w:eastAsia="Calibri" w:hAnsi="Times New Roman" w:cs="Times New Roman"/>
          <w:sz w:val="28"/>
          <w:szCs w:val="28"/>
        </w:rPr>
        <w:t>в половине случаев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 имеют затруднения с выполнением </w:t>
      </w:r>
      <w:r w:rsidR="00EE25E2" w:rsidRPr="00CE2E80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CE2E80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6E4A87">
        <w:rPr>
          <w:rFonts w:ascii="Times New Roman" w:eastAsia="Calibri" w:hAnsi="Times New Roman" w:cs="Times New Roman"/>
          <w:sz w:val="28"/>
          <w:szCs w:val="28"/>
        </w:rPr>
        <w:t>, так, 5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0% опрошенных</w:t>
      </w:r>
      <w:r w:rsidR="006E4A87">
        <w:rPr>
          <w:rFonts w:ascii="Times New Roman" w:eastAsia="Calibri" w:hAnsi="Times New Roman" w:cs="Times New Roman"/>
          <w:sz w:val="28"/>
          <w:szCs w:val="28"/>
        </w:rPr>
        <w:t xml:space="preserve"> онкологов, 42,9% акушеров- гинекологов, 40% гастроэнтерологов, 33,3% офтальмологов</w:t>
      </w:r>
      <w:r w:rsidR="003B558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6E4A8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7</w:t>
      </w:r>
      <w:r w:rsidRPr="006E4A87">
        <w:rPr>
          <w:rFonts w:ascii="Times New Roman" w:hAnsi="Times New Roman" w:cs="Times New Roman"/>
          <w:b/>
          <w:i/>
          <w:sz w:val="28"/>
          <w:szCs w:val="28"/>
        </w:rPr>
        <w:t>. Причины несоблюдения КП</w:t>
      </w:r>
    </w:p>
    <w:p w:rsidR="002324EA" w:rsidRPr="006E4A8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4A87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6E4A87">
        <w:rPr>
          <w:rFonts w:ascii="Times New Roman" w:hAnsi="Times New Roman" w:cs="Times New Roman"/>
          <w:sz w:val="28"/>
          <w:szCs w:val="28"/>
        </w:rPr>
        <w:t>видно</w:t>
      </w:r>
      <w:r w:rsidRPr="006E4A87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6E4A87">
        <w:rPr>
          <w:rFonts w:ascii="Times New Roman" w:hAnsi="Times New Roman" w:cs="Times New Roman"/>
          <w:sz w:val="28"/>
          <w:szCs w:val="28"/>
        </w:rPr>
        <w:t xml:space="preserve"> 7</w:t>
      </w:r>
      <w:r w:rsidRPr="006E4A87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6E4A87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6E4A87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6E4A87">
        <w:rPr>
          <w:rFonts w:ascii="Times New Roman" w:hAnsi="Times New Roman" w:cs="Times New Roman"/>
          <w:sz w:val="28"/>
          <w:szCs w:val="28"/>
        </w:rPr>
        <w:t>выполнение</w:t>
      </w:r>
      <w:r w:rsidRPr="006E4A87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6E4A87">
        <w:rPr>
          <w:rFonts w:ascii="Times New Roman" w:hAnsi="Times New Roman" w:cs="Times New Roman"/>
          <w:sz w:val="28"/>
          <w:szCs w:val="28"/>
        </w:rPr>
        <w:t>е</w:t>
      </w:r>
      <w:r w:rsidRPr="006E4A87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6E4A87">
        <w:rPr>
          <w:rFonts w:ascii="Times New Roman" w:hAnsi="Times New Roman" w:cs="Times New Roman"/>
          <w:sz w:val="28"/>
          <w:szCs w:val="28"/>
        </w:rPr>
        <w:t>оказывают</w:t>
      </w:r>
      <w:r w:rsidRPr="006E4A87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6E4A87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6E4A87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6E4A87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6E4A87">
        <w:rPr>
          <w:rFonts w:ascii="Times New Roman" w:hAnsi="Times New Roman" w:cs="Times New Roman"/>
          <w:sz w:val="28"/>
          <w:szCs w:val="28"/>
        </w:rPr>
        <w:t>(</w:t>
      </w:r>
      <w:r w:rsidR="006E4A87" w:rsidRPr="006E4A87">
        <w:rPr>
          <w:rFonts w:ascii="Times New Roman" w:hAnsi="Times New Roman" w:cs="Times New Roman"/>
          <w:sz w:val="28"/>
          <w:szCs w:val="28"/>
        </w:rPr>
        <w:t>7,8</w:t>
      </w:r>
      <w:r w:rsidRPr="006E4A87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6E4A87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6E4A87">
        <w:rPr>
          <w:rFonts w:ascii="Times New Roman" w:hAnsi="Times New Roman" w:cs="Times New Roman"/>
          <w:sz w:val="28"/>
          <w:szCs w:val="28"/>
        </w:rPr>
        <w:t>(</w:t>
      </w:r>
      <w:r w:rsidR="006E4A87" w:rsidRPr="006E4A87">
        <w:rPr>
          <w:rFonts w:ascii="Times New Roman" w:hAnsi="Times New Roman" w:cs="Times New Roman"/>
          <w:sz w:val="28"/>
          <w:szCs w:val="28"/>
        </w:rPr>
        <w:t>19,5</w:t>
      </w:r>
      <w:r w:rsidRPr="006E4A87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6E4A87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6E4A87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6E4A87">
        <w:rPr>
          <w:rFonts w:ascii="Times New Roman" w:hAnsi="Times New Roman" w:cs="Times New Roman"/>
          <w:sz w:val="28"/>
          <w:szCs w:val="28"/>
        </w:rPr>
        <w:t xml:space="preserve"> (</w:t>
      </w:r>
      <w:r w:rsidR="006E4A87" w:rsidRPr="006E4A87">
        <w:rPr>
          <w:rFonts w:ascii="Times New Roman" w:hAnsi="Times New Roman" w:cs="Times New Roman"/>
          <w:sz w:val="28"/>
          <w:szCs w:val="28"/>
        </w:rPr>
        <w:t>18,2</w:t>
      </w:r>
      <w:r w:rsidRPr="006E4A87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6E4A87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6E4A87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6E4A87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6E4A87">
        <w:rPr>
          <w:rFonts w:ascii="Times New Roman" w:hAnsi="Times New Roman" w:cs="Times New Roman"/>
          <w:sz w:val="28"/>
          <w:szCs w:val="28"/>
        </w:rPr>
        <w:t>ности лекарственного препарата (</w:t>
      </w:r>
      <w:r w:rsidR="006E4A87" w:rsidRPr="006E4A87">
        <w:rPr>
          <w:rFonts w:ascii="Times New Roman" w:hAnsi="Times New Roman" w:cs="Times New Roman"/>
          <w:sz w:val="28"/>
          <w:szCs w:val="28"/>
        </w:rPr>
        <w:t>3,9</w:t>
      </w:r>
      <w:r w:rsidR="00D74D65" w:rsidRPr="006E4A87">
        <w:rPr>
          <w:rFonts w:ascii="Times New Roman" w:hAnsi="Times New Roman" w:cs="Times New Roman"/>
          <w:sz w:val="28"/>
          <w:szCs w:val="28"/>
        </w:rPr>
        <w:t xml:space="preserve">%), </w:t>
      </w:r>
      <w:r w:rsidR="006E4A87" w:rsidRPr="006E4A87">
        <w:rPr>
          <w:rFonts w:ascii="Times New Roman" w:hAnsi="Times New Roman" w:cs="Times New Roman"/>
          <w:sz w:val="28"/>
          <w:szCs w:val="28"/>
        </w:rPr>
        <w:t>не</w:t>
      </w:r>
      <w:r w:rsidR="00F27C5A" w:rsidRPr="006E4A87">
        <w:rPr>
          <w:rFonts w:ascii="Times New Roman" w:hAnsi="Times New Roman" w:cs="Times New Roman"/>
          <w:sz w:val="28"/>
          <w:szCs w:val="28"/>
        </w:rPr>
        <w:t>соответствие срок</w:t>
      </w:r>
      <w:r w:rsidR="00AB6BCF" w:rsidRPr="006E4A87">
        <w:rPr>
          <w:rFonts w:ascii="Times New Roman" w:hAnsi="Times New Roman" w:cs="Times New Roman"/>
          <w:sz w:val="28"/>
          <w:szCs w:val="28"/>
        </w:rPr>
        <w:t>ов</w:t>
      </w:r>
      <w:r w:rsidR="00B67A4C" w:rsidRPr="006E4A87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</w:t>
      </w:r>
      <w:r w:rsidR="006E4A87" w:rsidRPr="006E4A87">
        <w:rPr>
          <w:rFonts w:ascii="Times New Roman" w:hAnsi="Times New Roman" w:cs="Times New Roman"/>
          <w:sz w:val="28"/>
          <w:szCs w:val="28"/>
        </w:rPr>
        <w:t>6,5</w:t>
      </w:r>
      <w:r w:rsidR="00AD4A96" w:rsidRPr="006E4A87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6E4A87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6E4A87">
        <w:rPr>
          <w:rFonts w:ascii="Times New Roman" w:hAnsi="Times New Roman" w:cs="Times New Roman"/>
          <w:sz w:val="28"/>
          <w:szCs w:val="28"/>
        </w:rPr>
        <w:t>ы</w:t>
      </w:r>
      <w:r w:rsidR="00FC0AEE" w:rsidRPr="006E4A87">
        <w:rPr>
          <w:rFonts w:ascii="Times New Roman" w:hAnsi="Times New Roman" w:cs="Times New Roman"/>
          <w:sz w:val="28"/>
          <w:szCs w:val="28"/>
        </w:rPr>
        <w:t xml:space="preserve"> – </w:t>
      </w:r>
      <w:r w:rsidR="006E4A87" w:rsidRPr="006E4A87">
        <w:rPr>
          <w:rFonts w:ascii="Times New Roman" w:hAnsi="Times New Roman" w:cs="Times New Roman"/>
          <w:sz w:val="28"/>
          <w:szCs w:val="28"/>
        </w:rPr>
        <w:t>44,2</w:t>
      </w:r>
      <w:r w:rsidRPr="006E4A87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E2E80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E4A87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6E4A87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715F4" w:rsidRPr="00C22E3A">
        <w:rPr>
          <w:rFonts w:ascii="Times New Roman" w:hAnsi="Times New Roman" w:cs="Times New Roman"/>
          <w:sz w:val="28"/>
          <w:szCs w:val="28"/>
        </w:rPr>
        <w:t>8</w:t>
      </w:r>
      <w:r w:rsidRPr="00C22E3A">
        <w:rPr>
          <w:rFonts w:ascii="Times New Roman" w:hAnsi="Times New Roman" w:cs="Times New Roman"/>
          <w:sz w:val="28"/>
          <w:szCs w:val="28"/>
        </w:rPr>
        <w:t xml:space="preserve">, </w:t>
      </w:r>
      <w:r w:rsidRPr="00C22E3A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C22E3A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C22E3A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C22E3A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C22E3A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C22E3A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C22E3A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C22E3A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C22E3A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C22E3A">
        <w:rPr>
          <w:rFonts w:ascii="Times New Roman" w:hAnsi="Times New Roman" w:cs="Times New Roman"/>
          <w:sz w:val="28"/>
          <w:szCs w:val="28"/>
        </w:rPr>
        <w:t>100</w:t>
      </w:r>
      <w:r w:rsidR="00DD737E" w:rsidRPr="00C22E3A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C22E3A">
        <w:rPr>
          <w:rFonts w:ascii="Times New Roman" w:hAnsi="Times New Roman" w:cs="Times New Roman"/>
          <w:sz w:val="28"/>
          <w:szCs w:val="28"/>
        </w:rPr>
        <w:t xml:space="preserve"> врачей о</w:t>
      </w:r>
      <w:r w:rsidR="00C22E3A">
        <w:rPr>
          <w:rFonts w:ascii="Times New Roman" w:hAnsi="Times New Roman" w:cs="Times New Roman"/>
          <w:sz w:val="28"/>
          <w:szCs w:val="28"/>
        </w:rPr>
        <w:t>фтальмоло</w:t>
      </w:r>
      <w:r w:rsidR="00301D09" w:rsidRPr="00C22E3A">
        <w:rPr>
          <w:rFonts w:ascii="Times New Roman" w:hAnsi="Times New Roman" w:cs="Times New Roman"/>
          <w:sz w:val="28"/>
          <w:szCs w:val="28"/>
        </w:rPr>
        <w:t>гов</w:t>
      </w:r>
      <w:r w:rsidR="00F368CD" w:rsidRPr="00C22E3A">
        <w:rPr>
          <w:rFonts w:ascii="Times New Roman" w:hAnsi="Times New Roman" w:cs="Times New Roman"/>
          <w:sz w:val="28"/>
          <w:szCs w:val="28"/>
        </w:rPr>
        <w:t xml:space="preserve">, </w:t>
      </w:r>
      <w:r w:rsidR="00C22E3A">
        <w:rPr>
          <w:rFonts w:ascii="Times New Roman" w:hAnsi="Times New Roman" w:cs="Times New Roman"/>
          <w:sz w:val="28"/>
          <w:szCs w:val="28"/>
        </w:rPr>
        <w:t>50</w:t>
      </w:r>
      <w:r w:rsidR="00DD0C33" w:rsidRPr="00C22E3A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C22E3A">
        <w:rPr>
          <w:rFonts w:ascii="Times New Roman" w:hAnsi="Times New Roman" w:cs="Times New Roman"/>
          <w:sz w:val="28"/>
          <w:szCs w:val="28"/>
        </w:rPr>
        <w:t xml:space="preserve"> врачей травматологов</w:t>
      </w:r>
      <w:r w:rsidR="00DD737E" w:rsidRPr="00C22E3A">
        <w:rPr>
          <w:rFonts w:ascii="Times New Roman" w:hAnsi="Times New Roman" w:cs="Times New Roman"/>
          <w:sz w:val="28"/>
          <w:szCs w:val="28"/>
        </w:rPr>
        <w:t>,</w:t>
      </w:r>
      <w:r w:rsidR="00C22E3A">
        <w:rPr>
          <w:rFonts w:ascii="Times New Roman" w:hAnsi="Times New Roman" w:cs="Times New Roman"/>
          <w:sz w:val="28"/>
          <w:szCs w:val="28"/>
        </w:rPr>
        <w:t xml:space="preserve"> эндокринологов,</w:t>
      </w:r>
      <w:r w:rsidR="00DD737E" w:rsidRPr="00C22E3A">
        <w:rPr>
          <w:rFonts w:ascii="Times New Roman" w:hAnsi="Times New Roman" w:cs="Times New Roman"/>
          <w:sz w:val="28"/>
          <w:szCs w:val="28"/>
        </w:rPr>
        <w:t xml:space="preserve"> </w:t>
      </w:r>
      <w:r w:rsidR="00C22E3A">
        <w:rPr>
          <w:rFonts w:ascii="Times New Roman" w:hAnsi="Times New Roman" w:cs="Times New Roman"/>
          <w:sz w:val="28"/>
          <w:szCs w:val="28"/>
        </w:rPr>
        <w:t>25</w:t>
      </w:r>
      <w:r w:rsidR="00383BB7" w:rsidRPr="00C22E3A">
        <w:rPr>
          <w:rFonts w:ascii="Times New Roman" w:hAnsi="Times New Roman" w:cs="Times New Roman"/>
          <w:sz w:val="28"/>
          <w:szCs w:val="28"/>
        </w:rPr>
        <w:t xml:space="preserve">% </w:t>
      </w:r>
      <w:r w:rsidR="00C22E3A">
        <w:rPr>
          <w:rFonts w:ascii="Times New Roman" w:hAnsi="Times New Roman" w:cs="Times New Roman"/>
          <w:sz w:val="28"/>
          <w:szCs w:val="28"/>
        </w:rPr>
        <w:t>хирургов</w:t>
      </w:r>
      <w:r w:rsidR="00E142D7" w:rsidRPr="00C22E3A">
        <w:rPr>
          <w:rFonts w:ascii="Times New Roman" w:hAnsi="Times New Roman" w:cs="Times New Roman"/>
          <w:sz w:val="28"/>
          <w:szCs w:val="28"/>
        </w:rPr>
        <w:t xml:space="preserve">, </w:t>
      </w:r>
      <w:r w:rsidR="00C22E3A">
        <w:rPr>
          <w:rFonts w:ascii="Times New Roman" w:hAnsi="Times New Roman" w:cs="Times New Roman"/>
          <w:sz w:val="28"/>
          <w:szCs w:val="28"/>
        </w:rPr>
        <w:t>2</w:t>
      </w:r>
      <w:r w:rsidR="00383BB7" w:rsidRPr="00C22E3A">
        <w:rPr>
          <w:rFonts w:ascii="Times New Roman" w:hAnsi="Times New Roman" w:cs="Times New Roman"/>
          <w:sz w:val="28"/>
          <w:szCs w:val="28"/>
        </w:rPr>
        <w:t>0</w:t>
      </w:r>
      <w:r w:rsidR="005615BF" w:rsidRPr="00C22E3A">
        <w:rPr>
          <w:rFonts w:ascii="Times New Roman" w:hAnsi="Times New Roman" w:cs="Times New Roman"/>
          <w:sz w:val="28"/>
          <w:szCs w:val="28"/>
        </w:rPr>
        <w:t xml:space="preserve">% </w:t>
      </w:r>
      <w:r w:rsidR="00C22E3A">
        <w:rPr>
          <w:rFonts w:ascii="Times New Roman" w:hAnsi="Times New Roman" w:cs="Times New Roman"/>
          <w:sz w:val="28"/>
          <w:szCs w:val="28"/>
        </w:rPr>
        <w:t>опрошенных гастроэнтерологов, кардиологов</w:t>
      </w:r>
      <w:r w:rsidRPr="00C22E3A">
        <w:rPr>
          <w:rFonts w:ascii="Times New Roman" w:hAnsi="Times New Roman" w:cs="Times New Roman"/>
          <w:sz w:val="28"/>
          <w:szCs w:val="28"/>
        </w:rPr>
        <w:t>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53FF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CE2E80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CE2E80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4A7371">
        <w:rPr>
          <w:rFonts w:ascii="Times New Roman" w:hAnsi="Times New Roman" w:cs="Times New Roman"/>
          <w:sz w:val="28"/>
          <w:szCs w:val="28"/>
        </w:rPr>
        <w:t xml:space="preserve"> эндокринологов</w:t>
      </w:r>
      <w:r w:rsidR="004353FF">
        <w:rPr>
          <w:rFonts w:ascii="Times New Roman" w:hAnsi="Times New Roman" w:cs="Times New Roman"/>
          <w:sz w:val="28"/>
          <w:szCs w:val="28"/>
        </w:rPr>
        <w:t xml:space="preserve"> (50%), неврологов (401%), кардиологов (20%).</w:t>
      </w:r>
      <w:r w:rsidR="004A73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Pr="00CE2E80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E2E80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>
        <w:rPr>
          <w:rFonts w:ascii="Times New Roman" w:hAnsi="Times New Roman" w:cs="Times New Roman"/>
          <w:sz w:val="28"/>
          <w:szCs w:val="28"/>
        </w:rPr>
        <w:t xml:space="preserve"> </w:t>
      </w:r>
      <w:r w:rsidR="00C90FA1" w:rsidRPr="004353FF">
        <w:rPr>
          <w:rFonts w:ascii="Times New Roman" w:hAnsi="Times New Roman" w:cs="Times New Roman"/>
          <w:sz w:val="28"/>
          <w:szCs w:val="28"/>
        </w:rPr>
        <w:t xml:space="preserve">100% опрошенных </w:t>
      </w:r>
      <w:r w:rsidR="004353FF">
        <w:rPr>
          <w:rFonts w:ascii="Times New Roman" w:hAnsi="Times New Roman" w:cs="Times New Roman"/>
          <w:sz w:val="28"/>
          <w:szCs w:val="28"/>
        </w:rPr>
        <w:t>онколого</w:t>
      </w:r>
      <w:r w:rsidR="006E3887" w:rsidRPr="004353FF">
        <w:rPr>
          <w:rFonts w:ascii="Times New Roman" w:hAnsi="Times New Roman" w:cs="Times New Roman"/>
          <w:sz w:val="28"/>
          <w:szCs w:val="28"/>
        </w:rPr>
        <w:t xml:space="preserve">в и </w:t>
      </w:r>
      <w:r w:rsidR="004353FF">
        <w:rPr>
          <w:rFonts w:ascii="Times New Roman" w:hAnsi="Times New Roman" w:cs="Times New Roman"/>
          <w:sz w:val="28"/>
          <w:szCs w:val="28"/>
        </w:rPr>
        <w:t>33,3</w:t>
      </w:r>
      <w:r w:rsidR="006E3887" w:rsidRPr="004353FF">
        <w:rPr>
          <w:rFonts w:ascii="Times New Roman" w:hAnsi="Times New Roman" w:cs="Times New Roman"/>
          <w:sz w:val="28"/>
          <w:szCs w:val="28"/>
        </w:rPr>
        <w:t xml:space="preserve">% </w:t>
      </w:r>
      <w:r w:rsidR="004353FF">
        <w:rPr>
          <w:rFonts w:ascii="Times New Roman" w:hAnsi="Times New Roman" w:cs="Times New Roman"/>
          <w:sz w:val="28"/>
          <w:szCs w:val="28"/>
        </w:rPr>
        <w:t>акушеров- гинекологов, 20</w:t>
      </w:r>
      <w:r w:rsidR="006E3887" w:rsidRPr="004353FF">
        <w:rPr>
          <w:rFonts w:ascii="Times New Roman" w:hAnsi="Times New Roman" w:cs="Times New Roman"/>
          <w:sz w:val="28"/>
          <w:szCs w:val="28"/>
        </w:rPr>
        <w:t>%</w:t>
      </w:r>
      <w:r w:rsidR="006E3887">
        <w:rPr>
          <w:rFonts w:ascii="Times New Roman" w:hAnsi="Times New Roman" w:cs="Times New Roman"/>
          <w:sz w:val="28"/>
          <w:szCs w:val="28"/>
        </w:rPr>
        <w:t xml:space="preserve"> </w:t>
      </w:r>
      <w:r w:rsidR="004353FF">
        <w:rPr>
          <w:rFonts w:ascii="Times New Roman" w:hAnsi="Times New Roman" w:cs="Times New Roman"/>
          <w:sz w:val="28"/>
          <w:szCs w:val="28"/>
        </w:rPr>
        <w:t>гастроэнтерологов и неврологов</w:t>
      </w:r>
      <w:r w:rsidR="006E3887">
        <w:rPr>
          <w:rFonts w:ascii="Times New Roman" w:hAnsi="Times New Roman" w:cs="Times New Roman"/>
          <w:sz w:val="28"/>
          <w:szCs w:val="28"/>
        </w:rPr>
        <w:t>.</w:t>
      </w:r>
    </w:p>
    <w:p w:rsidR="004D6656" w:rsidRPr="009E4992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992">
        <w:rPr>
          <w:rFonts w:ascii="Times New Roman" w:hAnsi="Times New Roman" w:cs="Times New Roman"/>
          <w:sz w:val="28"/>
          <w:szCs w:val="28"/>
        </w:rPr>
        <w:t>Таким образом</w:t>
      </w:r>
      <w:r w:rsidR="00562174">
        <w:rPr>
          <w:rFonts w:ascii="Times New Roman" w:hAnsi="Times New Roman" w:cs="Times New Roman"/>
          <w:sz w:val="28"/>
          <w:szCs w:val="28"/>
        </w:rPr>
        <w:t xml:space="preserve">, весомый вклад в долю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причин невыполнения КП </w:t>
      </w:r>
      <w:r w:rsidR="00562174">
        <w:rPr>
          <w:rFonts w:ascii="Times New Roman" w:hAnsi="Times New Roman" w:cs="Times New Roman"/>
          <w:sz w:val="28"/>
          <w:szCs w:val="28"/>
        </w:rPr>
        <w:t>вносят проблемы организационного</w:t>
      </w:r>
      <w:r w:rsidR="00384B2D" w:rsidRPr="009E4992">
        <w:rPr>
          <w:rFonts w:ascii="Times New Roman" w:hAnsi="Times New Roman" w:cs="Times New Roman"/>
          <w:sz w:val="28"/>
          <w:szCs w:val="28"/>
        </w:rPr>
        <w:t xml:space="preserve"> характер</w:t>
      </w:r>
      <w:r w:rsidR="00562174">
        <w:rPr>
          <w:rFonts w:ascii="Times New Roman" w:hAnsi="Times New Roman" w:cs="Times New Roman"/>
          <w:sz w:val="28"/>
          <w:szCs w:val="28"/>
        </w:rPr>
        <w:t>а</w:t>
      </w:r>
      <w:r w:rsidR="00384B2D" w:rsidRPr="009E4992">
        <w:rPr>
          <w:rFonts w:ascii="Times New Roman" w:hAnsi="Times New Roman" w:cs="Times New Roman"/>
          <w:sz w:val="28"/>
          <w:szCs w:val="28"/>
        </w:rPr>
        <w:t xml:space="preserve"> (лекарственное обеспечение</w:t>
      </w:r>
      <w:r w:rsidR="000715F4" w:rsidRPr="009E4992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9E4992">
        <w:rPr>
          <w:rFonts w:ascii="Times New Roman" w:hAnsi="Times New Roman" w:cs="Times New Roman"/>
          <w:sz w:val="28"/>
          <w:szCs w:val="28"/>
        </w:rPr>
        <w:t>щение</w:t>
      </w:r>
      <w:r w:rsidR="00110459" w:rsidRPr="009E4992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9E4992">
        <w:rPr>
          <w:rFonts w:ascii="Times New Roman" w:hAnsi="Times New Roman" w:cs="Times New Roman"/>
          <w:sz w:val="28"/>
          <w:szCs w:val="28"/>
        </w:rPr>
        <w:t>м)</w:t>
      </w:r>
      <w:r w:rsidR="00562174">
        <w:rPr>
          <w:rFonts w:ascii="Times New Roman" w:hAnsi="Times New Roman" w:cs="Times New Roman"/>
          <w:sz w:val="28"/>
          <w:szCs w:val="28"/>
        </w:rPr>
        <w:t xml:space="preserve">. Кроме того, свое </w:t>
      </w:r>
      <w:r w:rsidR="00501BB6">
        <w:rPr>
          <w:rFonts w:ascii="Times New Roman" w:hAnsi="Times New Roman" w:cs="Times New Roman"/>
          <w:sz w:val="28"/>
          <w:szCs w:val="28"/>
        </w:rPr>
        <w:t xml:space="preserve">влияние </w:t>
      </w:r>
      <w:r w:rsidR="00562174">
        <w:rPr>
          <w:rFonts w:ascii="Times New Roman" w:hAnsi="Times New Roman" w:cs="Times New Roman"/>
          <w:sz w:val="28"/>
          <w:szCs w:val="28"/>
        </w:rPr>
        <w:t>оказывает</w:t>
      </w:r>
      <w:r w:rsidR="007353CF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9E4992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9E4992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9E499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E2E80" w:rsidRDefault="00562174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56,2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CE2E80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562174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E2E80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З</w:t>
      </w:r>
      <w:r w:rsidR="00B93539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93539">
        <w:rPr>
          <w:rFonts w:ascii="Times New Roman" w:hAnsi="Times New Roman" w:cs="Times New Roman"/>
          <w:sz w:val="28"/>
          <w:szCs w:val="28"/>
        </w:rPr>
        <w:t>доля</w:t>
      </w:r>
      <w:r w:rsidR="005A7BD9">
        <w:rPr>
          <w:rFonts w:ascii="Times New Roman" w:hAnsi="Times New Roman" w:cs="Times New Roman"/>
          <w:sz w:val="28"/>
          <w:szCs w:val="28"/>
        </w:rPr>
        <w:t xml:space="preserve"> опрошенных (40</w:t>
      </w:r>
      <w:r w:rsidR="003F72B3" w:rsidRPr="00CE2E80">
        <w:rPr>
          <w:rFonts w:ascii="Times New Roman" w:hAnsi="Times New Roman" w:cs="Times New Roman"/>
          <w:sz w:val="28"/>
          <w:szCs w:val="28"/>
        </w:rPr>
        <w:t>%) оценивают необходимость внедрения и мониторинга КП, основанных на принципах доказа</w:t>
      </w:r>
      <w:r w:rsidR="005A7BD9">
        <w:rPr>
          <w:rFonts w:ascii="Times New Roman" w:hAnsi="Times New Roman" w:cs="Times New Roman"/>
          <w:sz w:val="28"/>
          <w:szCs w:val="28"/>
        </w:rPr>
        <w:t>тельной медицины, как среднюю и 3,8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</w:t>
      </w:r>
    </w:p>
    <w:p w:rsidR="001B5962" w:rsidRPr="00CE2E80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Подавл</w:t>
      </w:r>
      <w:r w:rsidR="006E653B">
        <w:rPr>
          <w:rFonts w:ascii="Times New Roman" w:hAnsi="Times New Roman" w:cs="Times New Roman"/>
          <w:sz w:val="28"/>
          <w:szCs w:val="28"/>
        </w:rPr>
        <w:t>яющее большинство респондентов (86,7</w:t>
      </w:r>
      <w:r w:rsidRPr="00CE2E80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6E653B">
        <w:rPr>
          <w:rFonts w:ascii="Times New Roman" w:hAnsi="Times New Roman" w:cs="Times New Roman"/>
          <w:sz w:val="28"/>
          <w:szCs w:val="28"/>
        </w:rPr>
        <w:t>, 13,3</w:t>
      </w:r>
      <w:r w:rsidRPr="00CE2E80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72134C" w:rsidRPr="00CE2E80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6E653B">
        <w:rPr>
          <w:rFonts w:ascii="Times New Roman" w:hAnsi="Times New Roman" w:cs="Times New Roman"/>
          <w:sz w:val="28"/>
          <w:szCs w:val="28"/>
        </w:rPr>
        <w:t>50</w:t>
      </w:r>
      <w:r w:rsidR="00BB6C1A" w:rsidRPr="00CE2E80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E2E80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7C72BB">
        <w:rPr>
          <w:rFonts w:ascii="Times New Roman" w:hAnsi="Times New Roman" w:cs="Times New Roman"/>
          <w:sz w:val="28"/>
          <w:szCs w:val="28"/>
        </w:rPr>
        <w:t xml:space="preserve"> </w:t>
      </w:r>
      <w:r w:rsidR="006E653B">
        <w:rPr>
          <w:rFonts w:ascii="Times New Roman" w:hAnsi="Times New Roman" w:cs="Times New Roman"/>
          <w:sz w:val="28"/>
          <w:szCs w:val="28"/>
        </w:rPr>
        <w:t>5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E653B">
        <w:rPr>
          <w:rFonts w:ascii="Times New Roman" w:hAnsi="Times New Roman" w:cs="Times New Roman"/>
          <w:sz w:val="28"/>
          <w:szCs w:val="28"/>
        </w:rPr>
        <w:t>39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>
        <w:rPr>
          <w:rFonts w:ascii="Times New Roman" w:hAnsi="Times New Roman" w:cs="Times New Roman"/>
          <w:sz w:val="28"/>
          <w:szCs w:val="28"/>
        </w:rPr>
        <w:t xml:space="preserve">, </w:t>
      </w:r>
      <w:r w:rsidR="006E653B">
        <w:rPr>
          <w:rFonts w:ascii="Times New Roman" w:hAnsi="Times New Roman" w:cs="Times New Roman"/>
          <w:sz w:val="28"/>
          <w:szCs w:val="28"/>
        </w:rPr>
        <w:t>5</w:t>
      </w:r>
      <w:r w:rsidR="007C72BB">
        <w:rPr>
          <w:rFonts w:ascii="Times New Roman" w:hAnsi="Times New Roman" w:cs="Times New Roman"/>
          <w:sz w:val="28"/>
          <w:szCs w:val="28"/>
        </w:rPr>
        <w:t xml:space="preserve">% </w:t>
      </w:r>
      <w:r w:rsidR="00614D15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E2E80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E2E80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E2E80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E2E80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E2E80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3B757A" w:rsidRDefault="002B4429" w:rsidP="003B757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CE2E80">
        <w:rPr>
          <w:rFonts w:ascii="Times New Roman" w:hAnsi="Times New Roman" w:cs="Times New Roman"/>
          <w:sz w:val="28"/>
          <w:szCs w:val="28"/>
        </w:rPr>
        <w:t>з</w:t>
      </w:r>
      <w:r w:rsidR="00F8622C">
        <w:rPr>
          <w:rFonts w:ascii="Times New Roman" w:hAnsi="Times New Roman" w:cs="Times New Roman"/>
          <w:sz w:val="28"/>
          <w:szCs w:val="28"/>
        </w:rPr>
        <w:t>ом: в электронном формате (49,5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</w:t>
      </w:r>
      <w:r w:rsidR="00F8622C">
        <w:rPr>
          <w:rFonts w:ascii="Times New Roman" w:hAnsi="Times New Roman" w:cs="Times New Roman"/>
          <w:sz w:val="28"/>
          <w:szCs w:val="28"/>
        </w:rPr>
        <w:t xml:space="preserve"> форме книги – справочника 31,4%, в интернете -19,1</w:t>
      </w:r>
      <w:r w:rsidR="006657D5">
        <w:rPr>
          <w:rFonts w:ascii="Times New Roman" w:hAnsi="Times New Roman" w:cs="Times New Roman"/>
          <w:sz w:val="28"/>
          <w:szCs w:val="28"/>
        </w:rPr>
        <w:t>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E2E80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E2E80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F8622C">
        <w:rPr>
          <w:rFonts w:ascii="Times New Roman" w:hAnsi="Times New Roman" w:cs="Times New Roman"/>
          <w:sz w:val="28"/>
          <w:szCs w:val="28"/>
        </w:rPr>
        <w:t>56,2</w:t>
      </w:r>
      <w:r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E2E80">
        <w:rPr>
          <w:rFonts w:ascii="Times New Roman" w:hAnsi="Times New Roman" w:cs="Times New Roman"/>
          <w:sz w:val="28"/>
          <w:szCs w:val="28"/>
        </w:rPr>
        <w:t>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E2E80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EC5104" w:rsidRPr="00EC5104">
        <w:rPr>
          <w:rFonts w:ascii="Times New Roman" w:hAnsi="Times New Roman" w:cs="Times New Roman"/>
          <w:sz w:val="28"/>
          <w:szCs w:val="28"/>
          <w:lang w:val="kk-KZ"/>
        </w:rPr>
        <w:t>участие  7</w:t>
      </w:r>
      <w:r w:rsidR="00AA51B6" w:rsidRPr="00EC5104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EC5104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EC5104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EC5104" w:rsidRPr="00EC5104">
        <w:rPr>
          <w:rFonts w:ascii="Times New Roman" w:hAnsi="Times New Roman" w:cs="Times New Roman"/>
          <w:sz w:val="28"/>
          <w:szCs w:val="28"/>
          <w:lang w:val="kk-KZ"/>
        </w:rPr>
        <w:t xml:space="preserve">, из них 4 </w:t>
      </w:r>
      <w:r w:rsidR="00E36DF2" w:rsidRPr="00EC5104">
        <w:rPr>
          <w:rFonts w:ascii="Times New Roman" w:hAnsi="Times New Roman" w:cs="Times New Roman"/>
          <w:sz w:val="28"/>
          <w:szCs w:val="28"/>
          <w:lang w:val="kk-KZ"/>
        </w:rPr>
        <w:t>руко</w:t>
      </w:r>
      <w:r w:rsidR="001305CE" w:rsidRPr="00EC5104">
        <w:rPr>
          <w:rFonts w:ascii="Times New Roman" w:hAnsi="Times New Roman" w:cs="Times New Roman"/>
          <w:sz w:val="28"/>
          <w:szCs w:val="28"/>
          <w:lang w:val="kk-KZ"/>
        </w:rPr>
        <w:t>водитель</w:t>
      </w:r>
      <w:r w:rsidR="003835F5" w:rsidRPr="00EC5104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EC5104" w:rsidRPr="00EC5104">
        <w:rPr>
          <w:rFonts w:ascii="Times New Roman" w:hAnsi="Times New Roman" w:cs="Times New Roman"/>
          <w:sz w:val="28"/>
          <w:szCs w:val="28"/>
          <w:lang w:val="kk-KZ"/>
        </w:rPr>
        <w:t>, 3 –городского уровня</w:t>
      </w:r>
      <w:r w:rsidR="001305CE" w:rsidRPr="00EC5104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CE2E80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E2E80">
        <w:rPr>
          <w:rFonts w:ascii="Times New Roman" w:hAnsi="Times New Roman" w:cs="Times New Roman"/>
          <w:sz w:val="28"/>
          <w:szCs w:val="28"/>
        </w:rPr>
        <w:t>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E2E80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E2E80">
        <w:rPr>
          <w:rFonts w:ascii="Times New Roman" w:hAnsi="Times New Roman" w:cs="Times New Roman"/>
          <w:sz w:val="28"/>
          <w:szCs w:val="28"/>
        </w:rPr>
        <w:t>ряд</w:t>
      </w:r>
      <w:r w:rsidR="006B57A5" w:rsidRPr="00CE2E80">
        <w:rPr>
          <w:rFonts w:ascii="Times New Roman" w:hAnsi="Times New Roman" w:cs="Times New Roman"/>
          <w:sz w:val="28"/>
          <w:szCs w:val="28"/>
        </w:rPr>
        <w:t>а</w:t>
      </w:r>
      <w:r w:rsidR="00F00B23" w:rsidRPr="00CE2E80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E2E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E2E80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E2E80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E2E80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</w:t>
      </w:r>
      <w:r w:rsidR="00EC5104">
        <w:rPr>
          <w:rFonts w:ascii="Times New Roman" w:hAnsi="Times New Roman" w:cs="Times New Roman"/>
          <w:sz w:val="28"/>
          <w:szCs w:val="28"/>
          <w:lang w:val="kk-KZ"/>
        </w:rPr>
        <w:t xml:space="preserve"> 85,7% в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имеются КП (</w:t>
      </w:r>
      <w:r w:rsidR="00EC5104">
        <w:rPr>
          <w:rFonts w:ascii="Times New Roman" w:hAnsi="Times New Roman" w:cs="Times New Roman"/>
          <w:sz w:val="28"/>
          <w:szCs w:val="28"/>
          <w:lang w:val="kk-KZ"/>
        </w:rPr>
        <w:t>85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),  </w:t>
      </w:r>
      <w:r w:rsidR="00EC5104">
        <w:rPr>
          <w:rFonts w:ascii="Times New Roman" w:hAnsi="Times New Roman" w:cs="Times New Roman"/>
          <w:sz w:val="28"/>
          <w:szCs w:val="28"/>
          <w:lang w:val="kk-KZ"/>
        </w:rPr>
        <w:t xml:space="preserve">при этом доступность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</w:t>
      </w:r>
      <w:r w:rsidR="00FE7589" w:rsidRPr="00CE2E80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C5104">
        <w:rPr>
          <w:rFonts w:ascii="Times New Roman" w:hAnsi="Times New Roman" w:cs="Times New Roman"/>
          <w:sz w:val="28"/>
          <w:szCs w:val="28"/>
          <w:lang w:val="kk-KZ"/>
        </w:rPr>
        <w:t>100%</w:t>
      </w:r>
      <w:r w:rsidR="00EC5104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E2E80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CE2E80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CE2E80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323AEF" w:rsidRPr="00CE2E80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» </w:t>
      </w:r>
      <w:r w:rsidR="008D1253">
        <w:rPr>
          <w:rFonts w:ascii="Times New Roman" w:hAnsi="Times New Roman" w:cs="Times New Roman"/>
          <w:sz w:val="28"/>
          <w:szCs w:val="28"/>
        </w:rPr>
        <w:t>57,1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A978BC">
        <w:rPr>
          <w:rFonts w:ascii="Times New Roman" w:hAnsi="Times New Roman" w:cs="Times New Roman"/>
          <w:sz w:val="28"/>
          <w:szCs w:val="28"/>
        </w:rPr>
        <w:t xml:space="preserve">, </w:t>
      </w:r>
      <w:r w:rsidR="008D1253">
        <w:rPr>
          <w:rFonts w:ascii="Times New Roman" w:hAnsi="Times New Roman" w:cs="Times New Roman"/>
          <w:sz w:val="28"/>
          <w:szCs w:val="28"/>
        </w:rPr>
        <w:t>42,9</w:t>
      </w:r>
      <w:r w:rsidR="00F171CF">
        <w:rPr>
          <w:rFonts w:ascii="Times New Roman" w:hAnsi="Times New Roman" w:cs="Times New Roman"/>
          <w:sz w:val="28"/>
          <w:szCs w:val="28"/>
        </w:rPr>
        <w:t xml:space="preserve">% – </w:t>
      </w:r>
      <w:r w:rsidR="00CA247E">
        <w:rPr>
          <w:rFonts w:ascii="Times New Roman" w:hAnsi="Times New Roman" w:cs="Times New Roman"/>
          <w:sz w:val="28"/>
          <w:szCs w:val="28"/>
        </w:rPr>
        <w:t xml:space="preserve"> отрицательно.</w:t>
      </w:r>
    </w:p>
    <w:p w:rsidR="00244DC8" w:rsidRPr="00CE2E80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CE2E80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8D1253">
        <w:rPr>
          <w:rFonts w:ascii="Times New Roman" w:hAnsi="Times New Roman" w:cs="Times New Roman"/>
          <w:sz w:val="28"/>
          <w:szCs w:val="28"/>
        </w:rPr>
        <w:t>85,7</w:t>
      </w:r>
      <w:r w:rsidR="00003250" w:rsidRPr="00CE2E80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CE2E80">
        <w:rPr>
          <w:rFonts w:ascii="Times New Roman" w:hAnsi="Times New Roman" w:cs="Times New Roman"/>
          <w:sz w:val="28"/>
          <w:szCs w:val="28"/>
        </w:rPr>
        <w:t>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</w:t>
      </w:r>
      <w:r w:rsidR="008D1253">
        <w:rPr>
          <w:rFonts w:ascii="Times New Roman" w:eastAsia="Times New Roman" w:hAnsi="Times New Roman" w:cs="Times New Roman"/>
          <w:sz w:val="28"/>
          <w:szCs w:val="28"/>
          <w:lang w:eastAsia="ru-RU"/>
        </w:rPr>
        <w:t>(42,9</w:t>
      </w:r>
      <w:r w:rsidR="00D86BE2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%) и в ви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 типовых учебных программ (для постдипломного обучения)</w:t>
      </w:r>
      <w:r w:rsidR="008D1253">
        <w:rPr>
          <w:rFonts w:ascii="Times New Roman" w:eastAsia="Times New Roman" w:hAnsi="Times New Roman" w:cs="Times New Roman"/>
          <w:sz w:val="28"/>
          <w:szCs w:val="28"/>
          <w:lang w:eastAsia="ru-RU"/>
        </w:rPr>
        <w:t>- 57,1</w:t>
      </w:r>
      <w:r w:rsidR="00C84B0E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E541E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CE2E80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CE2E80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7B1392">
        <w:rPr>
          <w:rFonts w:ascii="Times New Roman" w:hAnsi="Times New Roman" w:cs="Times New Roman"/>
          <w:sz w:val="28"/>
          <w:szCs w:val="28"/>
        </w:rPr>
        <w:t xml:space="preserve"> у 71,3</w:t>
      </w:r>
      <w:r w:rsidR="002044C9" w:rsidRPr="00CE2E80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CE2E80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>
        <w:rPr>
          <w:rFonts w:ascii="Times New Roman" w:hAnsi="Times New Roman" w:cs="Times New Roman"/>
          <w:sz w:val="28"/>
          <w:szCs w:val="28"/>
        </w:rPr>
        <w:t>и гинекология, гематология, неврология</w:t>
      </w:r>
      <w:r w:rsidR="00167123" w:rsidRPr="00CE2E80">
        <w:rPr>
          <w:rFonts w:ascii="Times New Roman" w:hAnsi="Times New Roman" w:cs="Times New Roman"/>
          <w:sz w:val="28"/>
          <w:szCs w:val="28"/>
        </w:rPr>
        <w:t>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E2E80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CE2E80">
        <w:rPr>
          <w:rFonts w:ascii="Times New Roman" w:hAnsi="Times New Roman" w:cs="Times New Roman"/>
          <w:sz w:val="28"/>
          <w:szCs w:val="28"/>
        </w:rPr>
        <w:t>й д</w:t>
      </w:r>
      <w:r w:rsidR="007F110E">
        <w:rPr>
          <w:rFonts w:ascii="Times New Roman" w:hAnsi="Times New Roman" w:cs="Times New Roman"/>
          <w:sz w:val="28"/>
          <w:szCs w:val="28"/>
        </w:rPr>
        <w:t xml:space="preserve">ля медицинских работников </w:t>
      </w:r>
      <w:r w:rsidR="007F110E" w:rsidRPr="007B1392">
        <w:rPr>
          <w:rFonts w:ascii="Times New Roman" w:hAnsi="Times New Roman" w:cs="Times New Roman"/>
          <w:sz w:val="28"/>
          <w:szCs w:val="28"/>
        </w:rPr>
        <w:t>(</w:t>
      </w:r>
      <w:r w:rsidR="007B1392" w:rsidRPr="007B1392">
        <w:rPr>
          <w:rFonts w:ascii="Times New Roman" w:hAnsi="Times New Roman" w:cs="Times New Roman"/>
          <w:sz w:val="28"/>
          <w:szCs w:val="28"/>
        </w:rPr>
        <w:t>57,1</w:t>
      </w:r>
      <w:r w:rsidRPr="007B1392">
        <w:rPr>
          <w:rFonts w:ascii="Times New Roman" w:hAnsi="Times New Roman" w:cs="Times New Roman"/>
          <w:sz w:val="28"/>
          <w:szCs w:val="28"/>
        </w:rPr>
        <w:t>%)</w:t>
      </w:r>
      <w:r w:rsidR="00E07A8F" w:rsidRPr="007B1392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7B1392">
        <w:rPr>
          <w:rFonts w:ascii="Times New Roman" w:hAnsi="Times New Roman" w:cs="Times New Roman"/>
          <w:sz w:val="28"/>
          <w:szCs w:val="28"/>
        </w:rPr>
        <w:t xml:space="preserve">информирование пациентов об </w:t>
      </w:r>
      <w:r w:rsidR="007F110E" w:rsidRPr="007B1392">
        <w:rPr>
          <w:rFonts w:ascii="Times New Roman" w:hAnsi="Times New Roman" w:cs="Times New Roman"/>
          <w:sz w:val="28"/>
          <w:szCs w:val="28"/>
        </w:rPr>
        <w:lastRenderedPageBreak/>
        <w:t>эффективности диагностики и лечения, согласно КП (</w:t>
      </w:r>
      <w:r w:rsidR="007B1392" w:rsidRPr="007B1392">
        <w:rPr>
          <w:rFonts w:ascii="Times New Roman" w:hAnsi="Times New Roman" w:cs="Times New Roman"/>
          <w:sz w:val="28"/>
          <w:szCs w:val="28"/>
        </w:rPr>
        <w:t>42,9</w:t>
      </w:r>
      <w:r w:rsidR="007F110E" w:rsidRPr="007B1392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 w:rsidRPr="007B1392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7B1392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7B1392">
        <w:rPr>
          <w:rFonts w:ascii="Times New Roman" w:hAnsi="Times New Roman" w:cs="Times New Roman"/>
          <w:sz w:val="28"/>
          <w:szCs w:val="28"/>
        </w:rPr>
        <w:t>ов</w:t>
      </w:r>
      <w:r w:rsidR="00B06E5B" w:rsidRPr="007B1392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7B1392">
        <w:rPr>
          <w:rFonts w:ascii="Times New Roman" w:hAnsi="Times New Roman" w:cs="Times New Roman"/>
          <w:sz w:val="28"/>
          <w:szCs w:val="28"/>
        </w:rPr>
        <w:t>(</w:t>
      </w:r>
      <w:r w:rsidR="007B1392" w:rsidRPr="007B1392">
        <w:rPr>
          <w:rFonts w:ascii="Times New Roman" w:hAnsi="Times New Roman" w:cs="Times New Roman"/>
          <w:sz w:val="28"/>
          <w:szCs w:val="28"/>
        </w:rPr>
        <w:t>85,7</w:t>
      </w:r>
      <w:r w:rsidR="00B06E5B" w:rsidRPr="007B1392">
        <w:rPr>
          <w:rFonts w:ascii="Times New Roman" w:hAnsi="Times New Roman" w:cs="Times New Roman"/>
          <w:sz w:val="28"/>
          <w:szCs w:val="28"/>
        </w:rPr>
        <w:t>%</w:t>
      </w:r>
      <w:r w:rsidR="003F1FFA" w:rsidRPr="007B1392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CE2E80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C21BE1" w:rsidRPr="00BB4451">
        <w:rPr>
          <w:rFonts w:ascii="Times New Roman" w:hAnsi="Times New Roman" w:cs="Times New Roman"/>
          <w:b/>
          <w:i/>
          <w:sz w:val="28"/>
          <w:szCs w:val="28"/>
        </w:rPr>
        <w:t>Информационные мероприятия по внедрению КП</w:t>
      </w:r>
    </w:p>
    <w:p w:rsidR="0040033D" w:rsidRPr="00CE2E80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1F1667">
        <w:rPr>
          <w:rFonts w:ascii="Times New Roman" w:hAnsi="Times New Roman" w:cs="Times New Roman"/>
          <w:sz w:val="28"/>
          <w:szCs w:val="28"/>
        </w:rPr>
        <w:t>Только</w:t>
      </w:r>
      <w:r w:rsidR="00BB4451">
        <w:rPr>
          <w:rFonts w:ascii="Times New Roman" w:hAnsi="Times New Roman" w:cs="Times New Roman"/>
          <w:sz w:val="28"/>
          <w:szCs w:val="28"/>
        </w:rPr>
        <w:t xml:space="preserve"> две трети (71,4</w:t>
      </w:r>
      <w:r w:rsidR="006215E4" w:rsidRPr="00CE2E80">
        <w:rPr>
          <w:rFonts w:ascii="Times New Roman" w:hAnsi="Times New Roman" w:cs="Times New Roman"/>
          <w:sz w:val="28"/>
          <w:szCs w:val="28"/>
        </w:rPr>
        <w:t>%</w:t>
      </w:r>
      <w:r w:rsidR="00BB4451">
        <w:rPr>
          <w:rFonts w:ascii="Times New Roman" w:hAnsi="Times New Roman" w:cs="Times New Roman"/>
          <w:sz w:val="28"/>
          <w:szCs w:val="28"/>
        </w:rPr>
        <w:t>)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отметили,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КП,</w:t>
      </w:r>
      <w:r w:rsidR="00BB4451">
        <w:rPr>
          <w:rFonts w:ascii="Times New Roman" w:hAnsi="Times New Roman" w:cs="Times New Roman"/>
          <w:sz w:val="28"/>
          <w:szCs w:val="28"/>
          <w:lang w:val="kk-KZ"/>
        </w:rPr>
        <w:t xml:space="preserve"> 28,6% 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респондентов 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>ответили отрицательно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CE2E80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>
        <w:rPr>
          <w:rFonts w:ascii="Times New Roman" w:hAnsi="Times New Roman" w:cs="Times New Roman"/>
          <w:sz w:val="28"/>
          <w:szCs w:val="28"/>
          <w:lang w:val="kk-KZ"/>
        </w:rPr>
        <w:t>респонденты указали:</w:t>
      </w:r>
      <w:r w:rsidR="0023698B">
        <w:rPr>
          <w:rFonts w:ascii="Times New Roman" w:hAnsi="Times New Roman" w:cs="Times New Roman"/>
          <w:sz w:val="28"/>
          <w:szCs w:val="28"/>
          <w:lang w:val="kk-KZ"/>
        </w:rPr>
        <w:t xml:space="preserve"> несоответствие КП нормативам оснащения МО- 33,3%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>отсут</w:t>
      </w:r>
      <w:r w:rsidR="0023698B">
        <w:rPr>
          <w:rFonts w:ascii="Times New Roman" w:hAnsi="Times New Roman" w:cs="Times New Roman"/>
          <w:sz w:val="28"/>
          <w:szCs w:val="28"/>
          <w:lang w:val="kk-KZ"/>
        </w:rPr>
        <w:t>ствие необходимого оборудования- 33,3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 xml:space="preserve">%, </w:t>
      </w:r>
      <w:r w:rsidR="00192A96">
        <w:rPr>
          <w:rFonts w:ascii="Times New Roman" w:hAnsi="Times New Roman" w:cs="Times New Roman"/>
          <w:sz w:val="28"/>
          <w:szCs w:val="28"/>
          <w:lang w:val="kk-KZ"/>
        </w:rPr>
        <w:t>несоответствие лекарственны</w:t>
      </w:r>
      <w:r w:rsidR="0023698B">
        <w:rPr>
          <w:rFonts w:ascii="Times New Roman" w:hAnsi="Times New Roman" w:cs="Times New Roman"/>
          <w:sz w:val="28"/>
          <w:szCs w:val="28"/>
          <w:lang w:val="kk-KZ"/>
        </w:rPr>
        <w:t>х препаратов, включенных в КП – 33,3</w:t>
      </w:r>
      <w:r w:rsidR="00192A96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473359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955C3B" w:rsidRDefault="007C44C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85,7% </w:t>
      </w:r>
      <w:r w:rsidR="0099341B" w:rsidRPr="00CE2E80">
        <w:rPr>
          <w:rFonts w:ascii="Times New Roman" w:hAnsi="Times New Roman" w:cs="Times New Roman"/>
          <w:sz w:val="28"/>
          <w:szCs w:val="28"/>
        </w:rPr>
        <w:t>респонденты считают,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>
        <w:rPr>
          <w:rFonts w:ascii="Times New Roman" w:hAnsi="Times New Roman" w:cs="Times New Roman"/>
          <w:sz w:val="28"/>
          <w:szCs w:val="28"/>
        </w:rPr>
        <w:t>, 14,3</w:t>
      </w:r>
      <w:r w:rsidR="00955C3B">
        <w:rPr>
          <w:rFonts w:ascii="Times New Roman" w:hAnsi="Times New Roman" w:cs="Times New Roman"/>
          <w:sz w:val="28"/>
          <w:szCs w:val="28"/>
        </w:rPr>
        <w:t>% респондентов высказались против.</w:t>
      </w:r>
      <w:r w:rsidR="0099341B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CE2E80" w:rsidRDefault="0002372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Все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25C4F">
        <w:rPr>
          <w:rFonts w:ascii="Times New Roman" w:hAnsi="Times New Roman" w:cs="Times New Roman"/>
          <w:sz w:val="28"/>
          <w:szCs w:val="28"/>
        </w:rPr>
        <w:t>(</w:t>
      </w:r>
      <w:r w:rsidR="00225C4F" w:rsidRPr="007C44C1">
        <w:rPr>
          <w:rFonts w:ascii="Times New Roman" w:hAnsi="Times New Roman" w:cs="Times New Roman"/>
          <w:sz w:val="28"/>
          <w:szCs w:val="28"/>
        </w:rPr>
        <w:t>100</w:t>
      </w:r>
      <w:r w:rsidR="00225C4F">
        <w:rPr>
          <w:rFonts w:ascii="Times New Roman" w:hAnsi="Times New Roman" w:cs="Times New Roman"/>
          <w:sz w:val="28"/>
          <w:szCs w:val="28"/>
        </w:rPr>
        <w:t xml:space="preserve">%) </w:t>
      </w:r>
      <w:r w:rsidRPr="00CE2E80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C44C1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>
        <w:rPr>
          <w:rFonts w:ascii="Times New Roman" w:hAnsi="Times New Roman" w:cs="Times New Roman"/>
          <w:sz w:val="28"/>
          <w:szCs w:val="28"/>
        </w:rPr>
        <w:t xml:space="preserve"> процессе </w:t>
      </w:r>
      <w:r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7C44C1" w:rsidRPr="007C44C1">
        <w:rPr>
          <w:rFonts w:ascii="Times New Roman" w:hAnsi="Times New Roman" w:cs="Times New Roman"/>
          <w:sz w:val="28"/>
          <w:szCs w:val="28"/>
        </w:rPr>
        <w:t>42,9</w:t>
      </w:r>
      <w:r w:rsidR="00556F4A" w:rsidRPr="00CE2E80">
        <w:rPr>
          <w:rFonts w:ascii="Times New Roman" w:hAnsi="Times New Roman" w:cs="Times New Roman"/>
          <w:sz w:val="28"/>
          <w:szCs w:val="28"/>
        </w:rPr>
        <w:t>% респондентов сталкива</w:t>
      </w:r>
      <w:r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7C44C1">
        <w:rPr>
          <w:rFonts w:ascii="Times New Roman" w:hAnsi="Times New Roman" w:cs="Times New Roman"/>
          <w:sz w:val="28"/>
          <w:szCs w:val="28"/>
        </w:rPr>
        <w:t>роблемами, 57,1</w:t>
      </w:r>
      <w:r w:rsidR="00487338">
        <w:rPr>
          <w:rFonts w:ascii="Times New Roman" w:hAnsi="Times New Roman" w:cs="Times New Roman"/>
          <w:sz w:val="28"/>
          <w:szCs w:val="28"/>
        </w:rPr>
        <w:t>% респондентов не о</w:t>
      </w:r>
      <w:r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CE2E80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</w:t>
      </w:r>
      <w:r w:rsidR="007C44C1">
        <w:rPr>
          <w:rFonts w:ascii="Times New Roman" w:hAnsi="Times New Roman" w:cs="Times New Roman"/>
          <w:sz w:val="28"/>
          <w:szCs w:val="28"/>
        </w:rPr>
        <w:t>нкетирование показало, что 71,4</w:t>
      </w:r>
      <w:r w:rsidRPr="00CE2E80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E2E80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</w:t>
      </w:r>
      <w:r w:rsidR="00EA6F79" w:rsidRPr="007C44C1">
        <w:rPr>
          <w:rFonts w:ascii="Times New Roman" w:hAnsi="Times New Roman" w:cs="Times New Roman"/>
          <w:sz w:val="28"/>
          <w:szCs w:val="28"/>
        </w:rPr>
        <w:t xml:space="preserve">руководители отмечают: </w:t>
      </w:r>
      <w:r w:rsidR="00BA25BC" w:rsidRPr="007C44C1">
        <w:rPr>
          <w:rFonts w:ascii="Times New Roman" w:hAnsi="Times New Roman" w:cs="Times New Roman"/>
          <w:sz w:val="28"/>
          <w:szCs w:val="28"/>
        </w:rPr>
        <w:t>п</w:t>
      </w:r>
      <w:r w:rsidR="007410F1" w:rsidRPr="007C44C1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7C44C1">
        <w:rPr>
          <w:rFonts w:ascii="Times New Roman" w:hAnsi="Times New Roman" w:cs="Times New Roman"/>
          <w:sz w:val="28"/>
          <w:szCs w:val="28"/>
        </w:rPr>
        <w:t xml:space="preserve"> (</w:t>
      </w:r>
      <w:r w:rsidR="007C44C1" w:rsidRPr="007C44C1">
        <w:rPr>
          <w:rFonts w:ascii="Times New Roman" w:hAnsi="Times New Roman" w:cs="Times New Roman"/>
          <w:sz w:val="28"/>
          <w:szCs w:val="28"/>
        </w:rPr>
        <w:t>42,9</w:t>
      </w:r>
      <w:r w:rsidR="00BF0242" w:rsidRPr="007C44C1">
        <w:rPr>
          <w:rFonts w:ascii="Times New Roman" w:hAnsi="Times New Roman" w:cs="Times New Roman"/>
          <w:sz w:val="28"/>
          <w:szCs w:val="28"/>
        </w:rPr>
        <w:t>%)</w:t>
      </w:r>
      <w:r w:rsidR="00BA25BC" w:rsidRPr="007C44C1">
        <w:rPr>
          <w:rFonts w:ascii="Times New Roman" w:hAnsi="Times New Roman" w:cs="Times New Roman"/>
          <w:sz w:val="28"/>
          <w:szCs w:val="28"/>
        </w:rPr>
        <w:t>,</w:t>
      </w:r>
      <w:r w:rsidR="00BC1108" w:rsidRPr="007C44C1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7C44C1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</w:t>
      </w:r>
      <w:r w:rsidR="007C44C1" w:rsidRPr="007C44C1">
        <w:rPr>
          <w:rFonts w:ascii="Times New Roman" w:hAnsi="Times New Roman" w:cs="Times New Roman"/>
          <w:sz w:val="28"/>
          <w:szCs w:val="28"/>
        </w:rPr>
        <w:t>28,6</w:t>
      </w:r>
      <w:r w:rsidR="00B72125" w:rsidRPr="007C44C1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7C44C1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7C44C1" w:rsidRPr="007C44C1">
        <w:rPr>
          <w:rFonts w:ascii="Times New Roman" w:hAnsi="Times New Roman" w:cs="Times New Roman"/>
          <w:sz w:val="28"/>
          <w:szCs w:val="28"/>
        </w:rPr>
        <w:t>28,6</w:t>
      </w:r>
      <w:r w:rsidR="00BC1108" w:rsidRPr="007C44C1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CE2E80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Анализ резул</w:t>
      </w:r>
      <w:r w:rsidR="00882872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ьтатов </w:t>
      </w:r>
      <w:r w:rsidR="00914C7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медицинских работников</w:t>
      </w:r>
      <w:r w:rsidR="00067B86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 руководителей МО </w:t>
      </w:r>
      <w:r w:rsidR="00575949">
        <w:rPr>
          <w:rFonts w:ascii="Times New Roman" w:hAnsi="Times New Roman" w:cs="Times New Roman"/>
          <w:b/>
          <w:sz w:val="28"/>
          <w:szCs w:val="28"/>
          <w:lang w:val="kk-KZ"/>
        </w:rPr>
        <w:t>Мангистауской области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позволяет сделать следующие выводы</w:t>
      </w:r>
      <w:r w:rsidR="00330BAD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CE2E80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575949">
        <w:rPr>
          <w:rFonts w:ascii="Times New Roman" w:hAnsi="Times New Roman" w:cs="Times New Roman"/>
          <w:sz w:val="28"/>
          <w:szCs w:val="28"/>
          <w:lang w:val="kk-KZ"/>
        </w:rPr>
        <w:t xml:space="preserve"> 90,5</w:t>
      </w:r>
      <w:r w:rsidR="009F7352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E2E80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CE2E80">
        <w:rPr>
          <w:rFonts w:ascii="Times New Roman" w:hAnsi="Times New Roman" w:cs="Times New Roman"/>
          <w:sz w:val="28"/>
          <w:szCs w:val="28"/>
        </w:rPr>
        <w:t>.</w:t>
      </w:r>
      <w:r w:rsidR="0092670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="00587910" w:rsidRPr="00CE2E80">
        <w:rPr>
          <w:rFonts w:ascii="Times New Roman" w:hAnsi="Times New Roman" w:cs="Times New Roman"/>
          <w:sz w:val="28"/>
          <w:szCs w:val="28"/>
        </w:rPr>
        <w:t>Организовано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CE2E80">
        <w:rPr>
          <w:rFonts w:ascii="Times New Roman" w:hAnsi="Times New Roman" w:cs="Times New Roman"/>
          <w:sz w:val="28"/>
          <w:szCs w:val="28"/>
        </w:rPr>
        <w:t>мент а</w:t>
      </w:r>
      <w:r w:rsidR="00575949">
        <w:rPr>
          <w:rFonts w:ascii="Times New Roman" w:hAnsi="Times New Roman" w:cs="Times New Roman"/>
          <w:sz w:val="28"/>
          <w:szCs w:val="28"/>
        </w:rPr>
        <w:t>нкетирования обучением охвачено менее половины всех опрошенных (48,1</w:t>
      </w:r>
      <w:r w:rsidR="00A44E3A" w:rsidRPr="00CE2E80">
        <w:rPr>
          <w:rFonts w:ascii="Times New Roman" w:hAnsi="Times New Roman" w:cs="Times New Roman"/>
          <w:sz w:val="28"/>
          <w:szCs w:val="28"/>
        </w:rPr>
        <w:t>%</w:t>
      </w:r>
      <w:r w:rsidR="00575949">
        <w:rPr>
          <w:rFonts w:ascii="Times New Roman" w:hAnsi="Times New Roman" w:cs="Times New Roman"/>
          <w:sz w:val="28"/>
          <w:szCs w:val="28"/>
        </w:rPr>
        <w:t>)</w:t>
      </w:r>
      <w:r w:rsidR="00A44E3A" w:rsidRPr="00CE2E80">
        <w:rPr>
          <w:rFonts w:ascii="Times New Roman" w:hAnsi="Times New Roman" w:cs="Times New Roman"/>
          <w:sz w:val="28"/>
          <w:szCs w:val="28"/>
        </w:rPr>
        <w:t xml:space="preserve"> врачей.</w:t>
      </w:r>
    </w:p>
    <w:p w:rsidR="0098622C" w:rsidRDefault="0098622C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 Разработана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процедура обратной связи между врачебным персоналом и администрацией в рамках оценки прим</w:t>
      </w:r>
      <w:r>
        <w:rPr>
          <w:rFonts w:ascii="Times New Roman" w:hAnsi="Times New Roman" w:cs="Times New Roman"/>
          <w:sz w:val="28"/>
          <w:szCs w:val="28"/>
        </w:rPr>
        <w:t>енения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622C" w:rsidRPr="00C07907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691156" w:rsidRPr="00CE2E80" w:rsidRDefault="002F7E3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</w:t>
      </w:r>
      <w:r w:rsidR="00587910" w:rsidRPr="00CE2E80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CE2E80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CE2E80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E33E1" w:rsidRPr="00EE33E1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>
        <w:rPr>
          <w:rFonts w:ascii="Times New Roman" w:hAnsi="Times New Roman" w:cs="Times New Roman"/>
          <w:b/>
          <w:sz w:val="28"/>
          <w:szCs w:val="28"/>
        </w:rPr>
        <w:t>:</w:t>
      </w:r>
    </w:p>
    <w:p w:rsidR="00695F2E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BB3A17" w:rsidRPr="00CE2E80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CE2E80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CE2E80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4A11B7">
        <w:rPr>
          <w:rFonts w:ascii="Times New Roman" w:hAnsi="Times New Roman" w:cs="Times New Roman"/>
          <w:sz w:val="28"/>
          <w:szCs w:val="28"/>
        </w:rPr>
        <w:t>Только две трети (71,4</w:t>
      </w:r>
      <w:r w:rsidR="004A11B7" w:rsidRPr="00CE2E80">
        <w:rPr>
          <w:rFonts w:ascii="Times New Roman" w:hAnsi="Times New Roman" w:cs="Times New Roman"/>
          <w:sz w:val="28"/>
          <w:szCs w:val="28"/>
        </w:rPr>
        <w:t>%</w:t>
      </w:r>
      <w:r w:rsidR="004A11B7">
        <w:rPr>
          <w:rFonts w:ascii="Times New Roman" w:hAnsi="Times New Roman" w:cs="Times New Roman"/>
          <w:sz w:val="28"/>
          <w:szCs w:val="28"/>
        </w:rPr>
        <w:t>)</w:t>
      </w:r>
      <w:r w:rsidR="004A11B7" w:rsidRPr="00CE2E80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отметили, что </w:t>
      </w:r>
      <w:r w:rsidR="004A11B7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4A11B7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4A11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соответст</w:t>
      </w:r>
      <w:r w:rsidR="004A11B7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</w:t>
      </w:r>
      <w:r w:rsidR="001B2214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E39C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3941" w:rsidRDefault="00261800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F2E">
        <w:rPr>
          <w:rFonts w:ascii="Times New Roman" w:hAnsi="Times New Roman" w:cs="Times New Roman"/>
          <w:sz w:val="28"/>
          <w:szCs w:val="28"/>
        </w:rPr>
        <w:t>По мнению врачей, отсутствие лекарственн</w:t>
      </w:r>
      <w:r w:rsidR="0033378F" w:rsidRPr="00695F2E">
        <w:rPr>
          <w:rFonts w:ascii="Times New Roman" w:hAnsi="Times New Roman" w:cs="Times New Roman"/>
          <w:sz w:val="28"/>
          <w:szCs w:val="28"/>
        </w:rPr>
        <w:t>ых препаратов</w:t>
      </w:r>
      <w:r w:rsidR="00070ABD">
        <w:rPr>
          <w:rFonts w:ascii="Times New Roman" w:hAnsi="Times New Roman" w:cs="Times New Roman"/>
          <w:sz w:val="28"/>
          <w:szCs w:val="28"/>
        </w:rPr>
        <w:t xml:space="preserve"> </w:t>
      </w:r>
      <w:r w:rsidRPr="00695F2E">
        <w:rPr>
          <w:rFonts w:ascii="Times New Roman" w:hAnsi="Times New Roman" w:cs="Times New Roman"/>
          <w:sz w:val="28"/>
          <w:szCs w:val="28"/>
        </w:rPr>
        <w:t xml:space="preserve">и </w:t>
      </w:r>
      <w:r w:rsidR="0033378F" w:rsidRPr="00695F2E">
        <w:rPr>
          <w:rFonts w:ascii="Times New Roman" w:hAnsi="Times New Roman" w:cs="Times New Roman"/>
          <w:sz w:val="28"/>
          <w:szCs w:val="28"/>
        </w:rPr>
        <w:t>отсутствие</w:t>
      </w:r>
      <w:r w:rsidRPr="00695F2E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695F2E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070ABD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695F2E">
        <w:rPr>
          <w:rFonts w:ascii="Times New Roman" w:hAnsi="Times New Roman" w:cs="Times New Roman"/>
          <w:sz w:val="28"/>
          <w:szCs w:val="28"/>
        </w:rPr>
        <w:t>не позволяют выполнить в полном объеме лечебно-диагностические услуги в соответствии с КП.</w:t>
      </w:r>
      <w:r w:rsidR="005A26F1" w:rsidRPr="00695F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214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33E1">
        <w:rPr>
          <w:rFonts w:ascii="Times New Roman" w:hAnsi="Times New Roman" w:cs="Times New Roman"/>
          <w:sz w:val="28"/>
          <w:szCs w:val="28"/>
        </w:rPr>
        <w:t>Проблема актуальности КП.</w:t>
      </w:r>
      <w:r w:rsidR="004A11B7">
        <w:rPr>
          <w:rFonts w:ascii="Times New Roman" w:hAnsi="Times New Roman" w:cs="Times New Roman"/>
          <w:sz w:val="28"/>
          <w:szCs w:val="28"/>
        </w:rPr>
        <w:t xml:space="preserve"> 50</w:t>
      </w:r>
      <w:r w:rsidR="000140CA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CE2E80">
        <w:rPr>
          <w:rFonts w:ascii="Times New Roman" w:hAnsi="Times New Roman" w:cs="Times New Roman"/>
          <w:sz w:val="28"/>
          <w:szCs w:val="28"/>
        </w:rPr>
        <w:t>, что КП</w:t>
      </w:r>
      <w:r w:rsidR="000140CA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CE2E80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0B84" w:rsidRDefault="00D67D20" w:rsidP="00070B84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при оказании медицинской помощи, так </w:t>
      </w:r>
      <w:r w:rsidR="00B84F35">
        <w:rPr>
          <w:rFonts w:ascii="Times New Roman" w:hAnsi="Times New Roman" w:cs="Times New Roman"/>
          <w:sz w:val="28"/>
          <w:szCs w:val="28"/>
          <w:lang w:val="kk-KZ"/>
        </w:rPr>
        <w:t>две трети 71,4%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 МО не </w:t>
      </w:r>
      <w:r w:rsidR="005A26F1" w:rsidRPr="00CE2E80">
        <w:rPr>
          <w:rFonts w:ascii="Times New Roman" w:hAnsi="Times New Roman" w:cs="Times New Roman"/>
          <w:sz w:val="28"/>
          <w:szCs w:val="28"/>
        </w:rPr>
        <w:t>согласны с правилами и порядком проведения эксперт</w:t>
      </w:r>
      <w:r w:rsidR="00B84F35">
        <w:rPr>
          <w:rFonts w:ascii="Times New Roman" w:hAnsi="Times New Roman" w:cs="Times New Roman"/>
          <w:sz w:val="28"/>
          <w:szCs w:val="28"/>
        </w:rPr>
        <w:t>изы качества медицинских услуг. 42,9</w:t>
      </w:r>
      <w:r w:rsidR="00696C2E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>
        <w:rPr>
          <w:rFonts w:ascii="Times New Roman" w:hAnsi="Times New Roman" w:cs="Times New Roman"/>
          <w:sz w:val="28"/>
          <w:szCs w:val="28"/>
        </w:rPr>
        <w:t xml:space="preserve"> считают, что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 правила и порядок проведени</w:t>
      </w:r>
      <w:r w:rsidR="00BE79BC">
        <w:rPr>
          <w:rFonts w:ascii="Times New Roman" w:hAnsi="Times New Roman" w:cs="Times New Roman"/>
          <w:sz w:val="28"/>
          <w:szCs w:val="28"/>
        </w:rPr>
        <w:t>я</w:t>
      </w:r>
      <w:r w:rsidR="00B84F35">
        <w:rPr>
          <w:rFonts w:ascii="Times New Roman" w:hAnsi="Times New Roman" w:cs="Times New Roman"/>
          <w:sz w:val="28"/>
          <w:szCs w:val="28"/>
        </w:rPr>
        <w:t xml:space="preserve"> экспертизы требует обновления, 28,6</w:t>
      </w:r>
      <w:r w:rsidR="00BE79BC">
        <w:rPr>
          <w:rFonts w:ascii="Times New Roman" w:hAnsi="Times New Roman" w:cs="Times New Roman"/>
          <w:sz w:val="28"/>
          <w:szCs w:val="28"/>
        </w:rPr>
        <w:t>% руководителей считают, что существующие правила</w:t>
      </w:r>
      <w:r w:rsidR="00422EC7">
        <w:rPr>
          <w:rFonts w:ascii="Times New Roman" w:hAnsi="Times New Roman" w:cs="Times New Roman"/>
          <w:sz w:val="28"/>
          <w:szCs w:val="28"/>
        </w:rPr>
        <w:t xml:space="preserve"> и порядок врачебной экспертизы не полностью охватывают все КП.</w:t>
      </w:r>
    </w:p>
    <w:p w:rsidR="007C7B54" w:rsidRDefault="007C7B5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C7B54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6043" w:rsidRPr="00B8031B" w:rsidRDefault="00E3050A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B8031B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B8031B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B8031B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>
        <w:rPr>
          <w:rFonts w:ascii="Times New Roman" w:hAnsi="Times New Roman" w:cs="Times New Roman"/>
          <w:sz w:val="28"/>
          <w:szCs w:val="28"/>
        </w:rPr>
        <w:t>выявили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B8031B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B8031B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B8031B">
        <w:rPr>
          <w:rFonts w:ascii="Times New Roman" w:hAnsi="Times New Roman" w:cs="Times New Roman"/>
          <w:sz w:val="28"/>
          <w:szCs w:val="28"/>
        </w:rPr>
        <w:t>при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>
        <w:rPr>
          <w:rFonts w:ascii="Times New Roman" w:hAnsi="Times New Roman" w:cs="Times New Roman"/>
          <w:sz w:val="28"/>
          <w:szCs w:val="28"/>
        </w:rPr>
        <w:t>в практическом здравоохранении 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B8031B" w:rsidRPr="00B8031B">
        <w:rPr>
          <w:rFonts w:ascii="Times New Roman" w:hAnsi="Times New Roman" w:cs="Times New Roman"/>
          <w:sz w:val="28"/>
          <w:szCs w:val="28"/>
        </w:rPr>
        <w:t>требуют</w:t>
      </w:r>
      <w:r w:rsidRPr="00B8031B">
        <w:rPr>
          <w:rFonts w:ascii="Times New Roman" w:hAnsi="Times New Roman" w:cs="Times New Roman"/>
          <w:sz w:val="28"/>
          <w:szCs w:val="28"/>
        </w:rPr>
        <w:t xml:space="preserve"> принятия управленческих решений </w:t>
      </w:r>
      <w:r w:rsidR="00944E0B" w:rsidRPr="00B8031B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B8031B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B8031B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B8031B">
        <w:rPr>
          <w:rFonts w:ascii="Times New Roman" w:hAnsi="Times New Roman" w:cs="Times New Roman"/>
          <w:sz w:val="28"/>
          <w:szCs w:val="28"/>
        </w:rPr>
        <w:t>здравоохранения</w:t>
      </w:r>
      <w:r w:rsidR="00341EC2" w:rsidRPr="00B8031B">
        <w:rPr>
          <w:rFonts w:ascii="Times New Roman" w:hAnsi="Times New Roman" w:cs="Times New Roman"/>
          <w:sz w:val="28"/>
          <w:szCs w:val="28"/>
        </w:rPr>
        <w:t>.</w:t>
      </w:r>
    </w:p>
    <w:p w:rsidR="00270571" w:rsidRDefault="0027057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Совместные усилия со стороны руководителей МО и регионального Управления здравоохранения поможет минимизировать организационные барьеры для внедрения и применения КП в практическом здравоохранении. </w:t>
      </w:r>
    </w:p>
    <w:p w:rsidR="00377449" w:rsidRPr="00B8031B" w:rsidRDefault="00DD38BE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На уровне уполномоченного органа - т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ребуют </w:t>
      </w:r>
      <w:r w:rsidRPr="00B8031B">
        <w:rPr>
          <w:rFonts w:ascii="Times New Roman" w:hAnsi="Times New Roman" w:cs="Times New Roman"/>
          <w:sz w:val="28"/>
          <w:szCs w:val="28"/>
        </w:rPr>
        <w:t>решения вопросы актуализации КП и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Pr="00B8031B">
        <w:rPr>
          <w:rFonts w:ascii="Times New Roman" w:hAnsi="Times New Roman" w:cs="Times New Roman"/>
          <w:sz w:val="28"/>
          <w:szCs w:val="28"/>
        </w:rPr>
        <w:t>экспертизы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качества при оказании медицинской помощи.</w:t>
      </w:r>
    </w:p>
    <w:p w:rsidR="00EB71D5" w:rsidRPr="00415A6C" w:rsidRDefault="00EB71D5" w:rsidP="001E0197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7"/>
  </w:num>
  <w:num w:numId="5">
    <w:abstractNumId w:val="19"/>
  </w:num>
  <w:num w:numId="6">
    <w:abstractNumId w:val="26"/>
  </w:num>
  <w:num w:numId="7">
    <w:abstractNumId w:val="12"/>
  </w:num>
  <w:num w:numId="8">
    <w:abstractNumId w:val="6"/>
  </w:num>
  <w:num w:numId="9">
    <w:abstractNumId w:val="14"/>
  </w:num>
  <w:num w:numId="10">
    <w:abstractNumId w:val="25"/>
  </w:num>
  <w:num w:numId="11">
    <w:abstractNumId w:val="24"/>
  </w:num>
  <w:num w:numId="12">
    <w:abstractNumId w:val="22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11"/>
  </w:num>
  <w:num w:numId="18">
    <w:abstractNumId w:val="9"/>
  </w:num>
  <w:num w:numId="19">
    <w:abstractNumId w:val="8"/>
  </w:num>
  <w:num w:numId="20">
    <w:abstractNumId w:val="27"/>
  </w:num>
  <w:num w:numId="21">
    <w:abstractNumId w:val="30"/>
  </w:num>
  <w:num w:numId="22">
    <w:abstractNumId w:val="20"/>
  </w:num>
  <w:num w:numId="23">
    <w:abstractNumId w:val="3"/>
  </w:num>
  <w:num w:numId="24">
    <w:abstractNumId w:val="28"/>
  </w:num>
  <w:num w:numId="25">
    <w:abstractNumId w:val="29"/>
  </w:num>
  <w:num w:numId="26">
    <w:abstractNumId w:val="13"/>
  </w:num>
  <w:num w:numId="27">
    <w:abstractNumId w:val="4"/>
  </w:num>
  <w:num w:numId="28">
    <w:abstractNumId w:val="23"/>
  </w:num>
  <w:num w:numId="29">
    <w:abstractNumId w:val="5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1AF3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3698B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0BD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B757A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3FF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11B7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2174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5949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A7BD9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7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A87"/>
    <w:rsid w:val="006E4D62"/>
    <w:rsid w:val="006E525D"/>
    <w:rsid w:val="006E5FD8"/>
    <w:rsid w:val="006E653B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681F"/>
    <w:rsid w:val="007773AB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1392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44C1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53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4F35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451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0D19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2E3A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5104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3B0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622C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4528F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A7"/>
    <w:pPr>
      <w:ind w:left="720"/>
      <w:contextualSpacing/>
    </w:pPr>
  </w:style>
  <w:style w:type="table" w:styleId="a4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6"/>
    <w:uiPriority w:val="1"/>
    <w:locked/>
    <w:rsid w:val="00AF2AC1"/>
  </w:style>
  <w:style w:type="paragraph" w:styleId="a6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5"/>
    <w:uiPriority w:val="1"/>
    <w:qFormat/>
    <w:rsid w:val="00AF2AC1"/>
    <w:pPr>
      <w:spacing w:after="0" w:line="240" w:lineRule="auto"/>
    </w:pPr>
  </w:style>
  <w:style w:type="paragraph" w:styleId="a7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4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6E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7-4B0F-BE14-9400C4F4C1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90,5%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91,4%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89,2%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8,7%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10,8%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48.1</c:v>
                </c:pt>
                <c:pt idx="1">
                  <c:v>51.9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офтальмологи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85.7</c:v>
                </c:pt>
                <c:pt idx="1">
                  <c:v>60</c:v>
                </c:pt>
                <c:pt idx="2">
                  <c:v>66.7</c:v>
                </c:pt>
                <c:pt idx="3">
                  <c:v>100</c:v>
                </c:pt>
                <c:pt idx="4">
                  <c:v>87.5</c:v>
                </c:pt>
                <c:pt idx="5">
                  <c:v>100</c:v>
                </c:pt>
                <c:pt idx="6">
                  <c:v>50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87.7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офтальмологи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ревматологи</c:v>
                </c:pt>
                <c:pt idx="8">
                  <c:v>травматологи</c:v>
                </c:pt>
                <c:pt idx="9">
                  <c:v>хирурги</c:v>
                </c:pt>
                <c:pt idx="10">
                  <c:v>эндокринологи</c:v>
                </c:pt>
                <c:pt idx="11">
                  <c:v>другие специальности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14.3</c:v>
                </c:pt>
                <c:pt idx="1">
                  <c:v>40</c:v>
                </c:pt>
                <c:pt idx="2">
                  <c:v>33.299999999999997</c:v>
                </c:pt>
                <c:pt idx="3">
                  <c:v>0</c:v>
                </c:pt>
                <c:pt idx="4">
                  <c:v>12.5</c:v>
                </c:pt>
                <c:pt idx="5">
                  <c:v>0</c:v>
                </c:pt>
                <c:pt idx="6">
                  <c:v>50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52.4</c:v>
                </c:pt>
                <c:pt idx="1">
                  <c:v>47.6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ревматологи</c:v>
                </c:pt>
                <c:pt idx="8">
                  <c:v>травматолог</c:v>
                </c:pt>
                <c:pt idx="9">
                  <c:v>хирург</c:v>
                </c:pt>
                <c:pt idx="10">
                  <c:v>эндокринолог</c:v>
                </c:pt>
                <c:pt idx="11">
                  <c:v>другие</c:v>
                </c:pt>
              </c:strCache>
            </c:str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57.1</c:v>
                </c:pt>
                <c:pt idx="1">
                  <c:v>60</c:v>
                </c:pt>
                <c:pt idx="2">
                  <c:v>100</c:v>
                </c:pt>
                <c:pt idx="3">
                  <c:v>87.5</c:v>
                </c:pt>
                <c:pt idx="4">
                  <c:v>66.7</c:v>
                </c:pt>
                <c:pt idx="5">
                  <c:v>100</c:v>
                </c:pt>
                <c:pt idx="6">
                  <c:v>50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87.7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Лист1!$A$2:$A$13</c:f>
              <c:strCache>
                <c:ptCount val="12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ревматологи</c:v>
                </c:pt>
                <c:pt idx="8">
                  <c:v>травматолог</c:v>
                </c:pt>
                <c:pt idx="9">
                  <c:v>хирург</c:v>
                </c:pt>
                <c:pt idx="10">
                  <c:v>эндокринолог</c:v>
                </c:pt>
                <c:pt idx="11">
                  <c:v>другие</c:v>
                </c:pt>
              </c:strCache>
            </c:strRef>
          </c:cat>
          <c:val>
            <c:numRef>
              <c:f>Лист1!$C$2:$C$13</c:f>
              <c:numCache>
                <c:formatCode>General</c:formatCode>
                <c:ptCount val="12"/>
                <c:pt idx="0">
                  <c:v>42.9</c:v>
                </c:pt>
                <c:pt idx="1">
                  <c:v>40</c:v>
                </c:pt>
                <c:pt idx="2">
                  <c:v>0</c:v>
                </c:pt>
                <c:pt idx="3">
                  <c:v>12.5</c:v>
                </c:pt>
                <c:pt idx="4">
                  <c:v>33.299999999999997</c:v>
                </c:pt>
                <c:pt idx="5">
                  <c:v>0</c:v>
                </c:pt>
                <c:pt idx="6">
                  <c:v>50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19.5</c:v>
                </c:pt>
                <c:pt idx="1">
                  <c:v>7.8</c:v>
                </c:pt>
                <c:pt idx="2">
                  <c:v>18.2</c:v>
                </c:pt>
                <c:pt idx="3">
                  <c:v>3.9</c:v>
                </c:pt>
                <c:pt idx="4">
                  <c:v>6.5</c:v>
                </c:pt>
                <c:pt idx="5">
                  <c:v>44.2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0</c:v>
                </c:pt>
                <c:pt idx="1">
                  <c:v>20</c:v>
                </c:pt>
                <c:pt idx="2">
                  <c:v>20</c:v>
                </c:pt>
                <c:pt idx="3">
                  <c:v>0</c:v>
                </c:pt>
                <c:pt idx="4">
                  <c:v>100</c:v>
                </c:pt>
                <c:pt idx="5">
                  <c:v>0</c:v>
                </c:pt>
                <c:pt idx="6">
                  <c:v>0</c:v>
                </c:pt>
                <c:pt idx="7">
                  <c:v>50</c:v>
                </c:pt>
                <c:pt idx="8">
                  <c:v>25</c:v>
                </c:pt>
                <c:pt idx="9">
                  <c:v>50</c:v>
                </c:pt>
                <c:pt idx="10">
                  <c:v>17.5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20</c:v>
                </c:pt>
                <c:pt idx="3">
                  <c:v>40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50</c:v>
                </c:pt>
                <c:pt idx="1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Лист1!$D$2:$D$12</c:f>
              <c:numCache>
                <c:formatCode>General</c:formatCode>
                <c:ptCount val="11"/>
                <c:pt idx="0">
                  <c:v>33.299999999999997</c:v>
                </c:pt>
                <c:pt idx="1">
                  <c:v>20</c:v>
                </c:pt>
                <c:pt idx="2">
                  <c:v>0</c:v>
                </c:pt>
                <c:pt idx="3">
                  <c:v>20</c:v>
                </c:pt>
                <c:pt idx="4">
                  <c:v>0</c:v>
                </c:pt>
                <c:pt idx="5">
                  <c:v>0</c:v>
                </c:pt>
                <c:pt idx="6">
                  <c:v>100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Лист1!$E$2:$E$12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Лист1!$F$2:$F$12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20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25</c:v>
                </c:pt>
                <c:pt idx="9">
                  <c:v>0</c:v>
                </c:pt>
                <c:pt idx="10">
                  <c:v>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офтальмологи</c:v>
                </c:pt>
                <c:pt idx="5">
                  <c:v>неонатологи</c:v>
                </c:pt>
                <c:pt idx="6">
                  <c:v>онкологи</c:v>
                </c:pt>
                <c:pt idx="7">
                  <c:v>травматологи</c:v>
                </c:pt>
                <c:pt idx="8">
                  <c:v>хирурги</c:v>
                </c:pt>
                <c:pt idx="9">
                  <c:v>эндокринологи</c:v>
                </c:pt>
                <c:pt idx="10">
                  <c:v>другие специальности</c:v>
                </c:pt>
              </c:strCache>
            </c:strRef>
          </c:cat>
          <c:val>
            <c:numRef>
              <c:f>Лист1!$G$2:$G$12</c:f>
              <c:numCache>
                <c:formatCode>General</c:formatCode>
                <c:ptCount val="11"/>
                <c:pt idx="0">
                  <c:v>66.7</c:v>
                </c:pt>
                <c:pt idx="1">
                  <c:v>60</c:v>
                </c:pt>
                <c:pt idx="2">
                  <c:v>40</c:v>
                </c:pt>
                <c:pt idx="3">
                  <c:v>40</c:v>
                </c:pt>
                <c:pt idx="4">
                  <c:v>0</c:v>
                </c:pt>
                <c:pt idx="5">
                  <c:v>100</c:v>
                </c:pt>
                <c:pt idx="6">
                  <c:v>0</c:v>
                </c:pt>
                <c:pt idx="7">
                  <c:v>50</c:v>
                </c:pt>
                <c:pt idx="8">
                  <c:v>50</c:v>
                </c:pt>
                <c:pt idx="9">
                  <c:v>0</c:v>
                </c:pt>
                <c:pt idx="10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56.2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50.5</c:v>
                </c:pt>
                <c:pt idx="1">
                  <c:v>5</c:v>
                </c:pt>
                <c:pt idx="2">
                  <c:v>38.6</c:v>
                </c:pt>
                <c:pt idx="3">
                  <c:v>5.9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0.114</c:v>
                </c:pt>
                <c:pt idx="1">
                  <c:v>0.18099999999999999</c:v>
                </c:pt>
                <c:pt idx="2">
                  <c:v>0.13300000000000001</c:v>
                </c:pt>
                <c:pt idx="3">
                  <c:v>0.219</c:v>
                </c:pt>
                <c:pt idx="4">
                  <c:v>0.35199999999999998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31.4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19.100000000000001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85,7%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85,7%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85.7</c:v>
                </c:pt>
                <c:pt idx="2">
                  <c:v>85.7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1"/>
              <c:layout>
                <c:manualLayout>
                  <c:x val="4.6296296296295444E-3"/>
                  <c:y val="8.553375500193632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E16-45C0-B634-DCC0BEA8EAEA}"/>
                </c:ext>
              </c:extLst>
            </c:dLbl>
            <c:dLbl>
              <c:idx val="2"/>
              <c:layout>
                <c:manualLayout>
                  <c:x val="2.3148148148148147E-3"/>
                  <c:y val="8.00692741276193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E16-45C0-B634-DCC0BEA8EAE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14.3</c:v>
                </c:pt>
                <c:pt idx="2">
                  <c:v>14.3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57.1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85.7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информирование пациентов об эффективности диагностики и леяения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6.9444444444444441E-3"/>
                  <c:y val="-3.44827586206897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A68-4EA1-9B8D-8E8DA557C40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68-4EA1-9B8D-8E8DA557C40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2067</Words>
  <Characters>11787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Жамал Д. Бугембаева</cp:lastModifiedBy>
  <cp:revision>18</cp:revision>
  <cp:lastPrinted>2023-09-12T05:23:00Z</cp:lastPrinted>
  <dcterms:created xsi:type="dcterms:W3CDTF">2023-11-15T06:47:00Z</dcterms:created>
  <dcterms:modified xsi:type="dcterms:W3CDTF">2023-11-15T10:36:00Z</dcterms:modified>
</cp:coreProperties>
</file>