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B82530">
        <w:rPr>
          <w:rFonts w:ascii="Times New Roman" w:hAnsi="Times New Roman" w:cs="Times New Roman"/>
          <w:b/>
          <w:sz w:val="28"/>
          <w:szCs w:val="28"/>
          <w:lang w:val="kk-KZ"/>
        </w:rPr>
        <w:t>Туркестанской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D5482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51328">
        <w:rPr>
          <w:rFonts w:ascii="Times New Roman" w:hAnsi="Times New Roman" w:cs="Times New Roman"/>
          <w:sz w:val="28"/>
          <w:szCs w:val="28"/>
          <w:lang w:val="kk-KZ"/>
        </w:rPr>
        <w:t>Туркестанской</w:t>
      </w:r>
      <w:r w:rsidR="00D95BE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0C1500" w:rsidRPr="00CD5482">
        <w:rPr>
          <w:rFonts w:ascii="Times New Roman" w:hAnsi="Times New Roman" w:cs="Times New Roman"/>
          <w:sz w:val="28"/>
          <w:szCs w:val="28"/>
          <w:lang w:val="kk-KZ"/>
        </w:rPr>
        <w:t>101</w:t>
      </w:r>
      <w:r w:rsidR="00FE0B62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CD5482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D5482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D5482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FE0B62" w:rsidRPr="00CD5482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501601"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D1683E" w:rsidRPr="00CD5482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E35558" w:rsidRPr="00CD5482">
        <w:rPr>
          <w:rFonts w:ascii="Times New Roman" w:hAnsi="Times New Roman" w:cs="Times New Roman"/>
          <w:sz w:val="28"/>
          <w:szCs w:val="28"/>
          <w:lang w:val="kk-KZ"/>
        </w:rPr>
        <w:t>28</w:t>
      </w:r>
      <w:r w:rsidR="00D1683E" w:rsidRPr="00CD5482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E35558" w:rsidRPr="00CD5482">
        <w:rPr>
          <w:rFonts w:ascii="Times New Roman" w:hAnsi="Times New Roman" w:cs="Times New Roman"/>
          <w:sz w:val="28"/>
          <w:szCs w:val="28"/>
          <w:lang w:val="kk-KZ"/>
        </w:rPr>
        <w:t>32</w:t>
      </w:r>
      <w:r w:rsidR="00B37D34" w:rsidRPr="00CD5482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 w:rsidRPr="00CD5482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</w:t>
      </w:r>
      <w:r w:rsidR="0077041F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="00E35558" w:rsidRPr="00CD5482">
        <w:rPr>
          <w:rFonts w:ascii="Times New Roman" w:hAnsi="Times New Roman" w:cs="Times New Roman"/>
          <w:sz w:val="28"/>
          <w:szCs w:val="28"/>
          <w:lang w:val="kk-KZ"/>
        </w:rPr>
        <w:t>14</w:t>
      </w:r>
      <w:r w:rsidR="00C86FFA" w:rsidRPr="00CD5482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D5482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D5482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D5482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D5482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D5482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D5482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D5482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D5482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D5482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D5482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D5482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D5482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D5482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D5482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B35C49" w:rsidRPr="00CD5482">
        <w:rPr>
          <w:rFonts w:ascii="Times New Roman" w:hAnsi="Times New Roman" w:cs="Times New Roman"/>
          <w:sz w:val="28"/>
          <w:szCs w:val="28"/>
          <w:lang w:val="kk-KZ"/>
        </w:rPr>
        <w:t>96,00</w:t>
      </w:r>
      <w:r w:rsidR="009340B8" w:rsidRPr="00CD5482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D5482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CD5482">
        <w:rPr>
          <w:rFonts w:ascii="Times New Roman" w:hAnsi="Times New Roman" w:cs="Times New Roman"/>
          <w:sz w:val="28"/>
          <w:szCs w:val="28"/>
        </w:rPr>
        <w:t>(</w:t>
      </w:r>
      <w:r w:rsidR="00653DB5" w:rsidRPr="00CD5482">
        <w:rPr>
          <w:rFonts w:ascii="Times New Roman" w:hAnsi="Times New Roman" w:cs="Times New Roman"/>
          <w:sz w:val="28"/>
          <w:szCs w:val="28"/>
        </w:rPr>
        <w:t>83,84</w:t>
      </w:r>
      <w:r w:rsidR="00EA05D4" w:rsidRPr="00CD5482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CD5482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CD5482">
        <w:rPr>
          <w:rFonts w:ascii="Times New Roman" w:hAnsi="Times New Roman" w:cs="Times New Roman"/>
          <w:sz w:val="28"/>
          <w:szCs w:val="28"/>
        </w:rPr>
        <w:t>й</w:t>
      </w:r>
      <w:r w:rsidR="009340B8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D5482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CD5482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CD5482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53DB5" w:rsidRPr="00CD5482">
        <w:rPr>
          <w:rFonts w:ascii="Times New Roman" w:hAnsi="Times New Roman" w:cs="Times New Roman"/>
          <w:sz w:val="28"/>
          <w:szCs w:val="28"/>
        </w:rPr>
        <w:t>92,08</w:t>
      </w:r>
      <w:r w:rsidR="009340B8" w:rsidRPr="00CD5482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CD5482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D5482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D5482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КП </w:t>
      </w:r>
      <w:r w:rsidR="007745DC" w:rsidRPr="00CD5482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D5482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D5482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D5482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D5482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D5482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CD5482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D5482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D5482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D5482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D5482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D5482">
        <w:rPr>
          <w:rFonts w:ascii="Times New Roman" w:hAnsi="Times New Roman" w:cs="Times New Roman"/>
          <w:sz w:val="28"/>
          <w:szCs w:val="28"/>
        </w:rPr>
        <w:t>про</w:t>
      </w:r>
      <w:r w:rsidRPr="00CD5482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D5482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D5482">
        <w:rPr>
          <w:rFonts w:ascii="Times New Roman" w:hAnsi="Times New Roman" w:cs="Times New Roman"/>
          <w:sz w:val="28"/>
          <w:szCs w:val="28"/>
        </w:rPr>
        <w:t>орг</w:t>
      </w:r>
      <w:r w:rsidR="00D763BF" w:rsidRPr="00CD5482">
        <w:rPr>
          <w:rFonts w:ascii="Times New Roman" w:hAnsi="Times New Roman" w:cs="Times New Roman"/>
          <w:sz w:val="28"/>
          <w:szCs w:val="28"/>
        </w:rPr>
        <w:t>ани</w:t>
      </w:r>
      <w:r w:rsidR="00FB2093" w:rsidRPr="00CD5482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D5482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D5482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D5482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D5482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D5482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D5482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D5482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D5482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D5482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D5482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D5482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D5482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D5482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D5482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D5482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D5482" w:rsidRDefault="00331D7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Большинство </w:t>
      </w:r>
      <w:r w:rsidR="00893ADE" w:rsidRPr="00CD54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опрошенных </w:t>
      </w:r>
      <w:r w:rsidR="00027877" w:rsidRPr="00CD5482">
        <w:rPr>
          <w:rFonts w:ascii="Times New Roman" w:hAnsi="Times New Roman" w:cs="Times New Roman"/>
          <w:sz w:val="28"/>
          <w:szCs w:val="28"/>
        </w:rPr>
        <w:t>(</w:t>
      </w:r>
      <w:r w:rsidR="00F211B3" w:rsidRPr="00CD5482">
        <w:rPr>
          <w:rFonts w:ascii="Times New Roman" w:hAnsi="Times New Roman" w:cs="Times New Roman"/>
          <w:sz w:val="28"/>
          <w:szCs w:val="28"/>
        </w:rPr>
        <w:t>79,21</w:t>
      </w:r>
      <w:r w:rsidR="000F6965" w:rsidRPr="00CD5482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D5482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CD5482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CD5482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CD5482">
        <w:rPr>
          <w:rFonts w:ascii="Times New Roman" w:hAnsi="Times New Roman" w:cs="Times New Roman"/>
          <w:sz w:val="28"/>
          <w:szCs w:val="28"/>
        </w:rPr>
        <w:t>вания</w:t>
      </w:r>
      <w:r w:rsidR="00C94E33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CD1359" w:rsidRPr="00CD5482">
        <w:rPr>
          <w:rFonts w:ascii="Times New Roman" w:hAnsi="Times New Roman" w:cs="Times New Roman"/>
          <w:sz w:val="28"/>
          <w:szCs w:val="28"/>
        </w:rPr>
        <w:t>КП в клинической практике. В то же значительна доля респондентов</w:t>
      </w:r>
      <w:r w:rsidR="00027877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CD1359" w:rsidRPr="00CD5482">
        <w:rPr>
          <w:rFonts w:ascii="Times New Roman" w:hAnsi="Times New Roman" w:cs="Times New Roman"/>
          <w:sz w:val="28"/>
          <w:szCs w:val="28"/>
        </w:rPr>
        <w:t xml:space="preserve">– </w:t>
      </w:r>
      <w:r w:rsidR="00CA596A" w:rsidRPr="00CD5482">
        <w:rPr>
          <w:rFonts w:ascii="Times New Roman" w:hAnsi="Times New Roman" w:cs="Times New Roman"/>
          <w:sz w:val="28"/>
          <w:szCs w:val="28"/>
        </w:rPr>
        <w:t>20,79</w:t>
      </w:r>
      <w:r w:rsidR="009A52AE" w:rsidRPr="00CD5482">
        <w:rPr>
          <w:rFonts w:ascii="Times New Roman" w:hAnsi="Times New Roman" w:cs="Times New Roman"/>
          <w:sz w:val="28"/>
          <w:szCs w:val="28"/>
        </w:rPr>
        <w:t>%</w:t>
      </w:r>
      <w:r w:rsidR="00CD1359" w:rsidRPr="00CD5482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9A52AE" w:rsidRPr="00CD5482">
        <w:rPr>
          <w:rFonts w:ascii="Times New Roman" w:hAnsi="Times New Roman" w:cs="Times New Roman"/>
          <w:sz w:val="28"/>
          <w:szCs w:val="28"/>
        </w:rPr>
        <w:t>ответили отрицательно.</w:t>
      </w:r>
      <w:r w:rsidR="00622A1A"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D5482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D5482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D5482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D5482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D5482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D5482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CD5482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D5482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73350" w:rsidRPr="00CD5482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lastRenderedPageBreak/>
        <w:t>Как видно по рисунку</w:t>
      </w:r>
      <w:r w:rsidR="00D773D9" w:rsidRPr="00CD5482">
        <w:rPr>
          <w:rFonts w:ascii="Times New Roman" w:hAnsi="Times New Roman" w:cs="Times New Roman"/>
          <w:sz w:val="28"/>
          <w:szCs w:val="28"/>
        </w:rPr>
        <w:t xml:space="preserve"> 4</w:t>
      </w:r>
      <w:r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89549B" w:rsidRPr="00CD5482">
        <w:rPr>
          <w:rFonts w:ascii="Times New Roman" w:hAnsi="Times New Roman" w:cs="Times New Roman"/>
          <w:sz w:val="28"/>
          <w:szCs w:val="28"/>
        </w:rPr>
        <w:t xml:space="preserve">не все врачи охвачены обучением по применению КП в практике. </w:t>
      </w:r>
      <w:r w:rsidR="008571F3" w:rsidRPr="00CD5482">
        <w:rPr>
          <w:rFonts w:ascii="Times New Roman" w:hAnsi="Times New Roman" w:cs="Times New Roman"/>
          <w:sz w:val="28"/>
          <w:szCs w:val="28"/>
        </w:rPr>
        <w:t>У</w:t>
      </w:r>
      <w:r w:rsidR="00EA05D4" w:rsidRPr="00CD5482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D5482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D5482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D5482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D5482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D5482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 w:rsidRPr="00CD5482">
        <w:rPr>
          <w:rFonts w:ascii="Times New Roman" w:hAnsi="Times New Roman" w:cs="Times New Roman"/>
          <w:sz w:val="28"/>
          <w:szCs w:val="28"/>
        </w:rPr>
        <w:t>всех</w:t>
      </w:r>
      <w:r w:rsidR="003C3A67" w:rsidRPr="00CD5482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CD5482">
        <w:rPr>
          <w:rFonts w:ascii="Times New Roman" w:hAnsi="Times New Roman" w:cs="Times New Roman"/>
          <w:sz w:val="28"/>
          <w:szCs w:val="28"/>
        </w:rPr>
        <w:t>варьирует</w:t>
      </w:r>
      <w:r w:rsidR="00E80F35" w:rsidRPr="00CD5482">
        <w:rPr>
          <w:rFonts w:ascii="Times New Roman" w:hAnsi="Times New Roman" w:cs="Times New Roman"/>
          <w:sz w:val="28"/>
          <w:szCs w:val="28"/>
        </w:rPr>
        <w:t xml:space="preserve"> от </w:t>
      </w:r>
      <w:r w:rsidR="00A41509" w:rsidRPr="00CD5482">
        <w:rPr>
          <w:rFonts w:ascii="Times New Roman" w:hAnsi="Times New Roman" w:cs="Times New Roman"/>
          <w:sz w:val="28"/>
          <w:szCs w:val="28"/>
        </w:rPr>
        <w:t>42,86</w:t>
      </w:r>
      <w:r w:rsidR="00687535" w:rsidRPr="00CD5482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 w:rsidRPr="00CD5482">
        <w:rPr>
          <w:rFonts w:ascii="Times New Roman" w:hAnsi="Times New Roman" w:cs="Times New Roman"/>
          <w:sz w:val="28"/>
          <w:szCs w:val="28"/>
        </w:rPr>
        <w:t>100</w:t>
      </w:r>
      <w:r w:rsidR="00837AFA" w:rsidRPr="00CD5482">
        <w:rPr>
          <w:rFonts w:ascii="Times New Roman" w:hAnsi="Times New Roman" w:cs="Times New Roman"/>
          <w:sz w:val="28"/>
          <w:szCs w:val="28"/>
        </w:rPr>
        <w:t>%.</w:t>
      </w:r>
      <w:r w:rsidR="004232C0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8560A" w:rsidRPr="00CD5482">
        <w:rPr>
          <w:rFonts w:ascii="Times New Roman" w:hAnsi="Times New Roman" w:cs="Times New Roman"/>
          <w:sz w:val="28"/>
          <w:szCs w:val="28"/>
        </w:rPr>
        <w:t xml:space="preserve">100% опрошенных </w:t>
      </w:r>
      <w:r w:rsidR="00A41509" w:rsidRPr="00CD5482">
        <w:rPr>
          <w:rFonts w:ascii="Times New Roman" w:hAnsi="Times New Roman" w:cs="Times New Roman"/>
          <w:sz w:val="28"/>
          <w:szCs w:val="28"/>
        </w:rPr>
        <w:t>гематологов, неонатологов, нефрологов, офтальмологов, травматологов и эндокринологов</w:t>
      </w:r>
      <w:r w:rsidR="0008560A" w:rsidRPr="00CD5482">
        <w:rPr>
          <w:rFonts w:ascii="Times New Roman" w:hAnsi="Times New Roman" w:cs="Times New Roman"/>
          <w:sz w:val="28"/>
          <w:szCs w:val="28"/>
        </w:rPr>
        <w:t xml:space="preserve"> отметили, что обучение </w:t>
      </w:r>
      <w:r w:rsidR="005C75BC" w:rsidRPr="00CD5482">
        <w:rPr>
          <w:rFonts w:ascii="Times New Roman" w:hAnsi="Times New Roman" w:cs="Times New Roman"/>
          <w:sz w:val="28"/>
          <w:szCs w:val="28"/>
        </w:rPr>
        <w:t xml:space="preserve">по КП </w:t>
      </w:r>
      <w:r w:rsidR="0008560A" w:rsidRPr="00CD5482">
        <w:rPr>
          <w:rFonts w:ascii="Times New Roman" w:hAnsi="Times New Roman" w:cs="Times New Roman"/>
          <w:sz w:val="28"/>
          <w:szCs w:val="28"/>
        </w:rPr>
        <w:t xml:space="preserve">проводилось. </w:t>
      </w:r>
    </w:p>
    <w:p w:rsidR="009807B6" w:rsidRPr="00CD5482" w:rsidRDefault="0069440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В целях минимизации</w:t>
      </w:r>
      <w:r w:rsidR="00EA05D4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554A9" w:rsidRPr="00CD5482">
        <w:rPr>
          <w:rFonts w:ascii="Times New Roman" w:hAnsi="Times New Roman" w:cs="Times New Roman"/>
          <w:sz w:val="28"/>
          <w:szCs w:val="28"/>
        </w:rPr>
        <w:t>барьер</w:t>
      </w:r>
      <w:r w:rsidRPr="00CD5482">
        <w:rPr>
          <w:rFonts w:ascii="Times New Roman" w:hAnsi="Times New Roman" w:cs="Times New Roman"/>
          <w:sz w:val="28"/>
          <w:szCs w:val="28"/>
        </w:rPr>
        <w:t>ов</w:t>
      </w:r>
      <w:r w:rsidR="000554A9" w:rsidRPr="00CD5482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Pr="00CD5482">
        <w:rPr>
          <w:rFonts w:ascii="Times New Roman" w:hAnsi="Times New Roman" w:cs="Times New Roman"/>
          <w:sz w:val="28"/>
          <w:szCs w:val="28"/>
        </w:rPr>
        <w:t xml:space="preserve"> КП</w:t>
      </w:r>
      <w:r w:rsidR="00E24FE4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Pr="00CD5482">
        <w:rPr>
          <w:rFonts w:ascii="Times New Roman" w:hAnsi="Times New Roman" w:cs="Times New Roman"/>
          <w:sz w:val="28"/>
          <w:szCs w:val="28"/>
        </w:rPr>
        <w:t>н</w:t>
      </w:r>
      <w:r w:rsidR="00766A82" w:rsidRPr="00CD5482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D5482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D5482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D5482">
        <w:rPr>
          <w:rFonts w:ascii="Times New Roman" w:hAnsi="Times New Roman" w:cs="Times New Roman"/>
          <w:sz w:val="28"/>
          <w:szCs w:val="28"/>
        </w:rPr>
        <w:t>у</w:t>
      </w:r>
      <w:r w:rsidR="00256AA9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D5482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D5482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D5482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D5482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D5482" w:rsidRDefault="009807B6" w:rsidP="0020062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На вопрос «</w:t>
      </w:r>
      <w:r w:rsidRPr="00CD5482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CD5482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876F10" w:rsidRPr="00CD5482">
        <w:rPr>
          <w:rFonts w:ascii="Times New Roman" w:eastAsia="Calibri" w:hAnsi="Times New Roman" w:cs="Times New Roman"/>
          <w:sz w:val="28"/>
          <w:szCs w:val="28"/>
        </w:rPr>
        <w:t>меньше</w:t>
      </w:r>
      <w:r w:rsidR="00ED7081" w:rsidRPr="00CD5482">
        <w:rPr>
          <w:rFonts w:ascii="Times New Roman" w:eastAsia="Calibri" w:hAnsi="Times New Roman" w:cs="Times New Roman"/>
          <w:sz w:val="28"/>
          <w:szCs w:val="28"/>
        </w:rPr>
        <w:t xml:space="preserve"> половины</w:t>
      </w:r>
      <w:r w:rsidR="00B1070A" w:rsidRPr="00CD5482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8147E4" w:rsidRPr="00CD5482">
        <w:rPr>
          <w:rFonts w:ascii="Times New Roman" w:eastAsia="Calibri" w:hAnsi="Times New Roman" w:cs="Times New Roman"/>
          <w:sz w:val="28"/>
          <w:szCs w:val="28"/>
        </w:rPr>
        <w:t>67,33</w:t>
      </w:r>
      <w:r w:rsidRPr="00CD5482">
        <w:rPr>
          <w:rFonts w:ascii="Times New Roman" w:eastAsia="Calibri" w:hAnsi="Times New Roman" w:cs="Times New Roman"/>
          <w:sz w:val="28"/>
          <w:szCs w:val="28"/>
        </w:rPr>
        <w:t>%</w:t>
      </w:r>
      <w:r w:rsidR="00B1070A" w:rsidRPr="00CD5482">
        <w:rPr>
          <w:rFonts w:ascii="Times New Roman" w:eastAsia="Calibri" w:hAnsi="Times New Roman" w:cs="Times New Roman"/>
          <w:sz w:val="28"/>
          <w:szCs w:val="28"/>
        </w:rPr>
        <w:t>)</w:t>
      </w:r>
      <w:r w:rsidRPr="00CD5482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CD5482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CD5482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CD5482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="00125035" w:rsidRPr="00CD5482">
        <w:rPr>
          <w:rFonts w:ascii="Times New Roman" w:hAnsi="Times New Roman" w:cs="Times New Roman"/>
          <w:sz w:val="28"/>
          <w:szCs w:val="28"/>
        </w:rPr>
        <w:t xml:space="preserve">. 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125035" w:rsidRPr="00CD5482">
        <w:rPr>
          <w:rFonts w:ascii="Times New Roman" w:hAnsi="Times New Roman" w:cs="Times New Roman"/>
          <w:sz w:val="28"/>
          <w:szCs w:val="28"/>
        </w:rPr>
        <w:t xml:space="preserve">32,67% врачей сталкиваются с трудностями по выполнению </w:t>
      </w:r>
      <w:r w:rsidR="0020062B" w:rsidRPr="00CD5482">
        <w:rPr>
          <w:rFonts w:ascii="Times New Roman" w:hAnsi="Times New Roman" w:cs="Times New Roman"/>
          <w:sz w:val="28"/>
          <w:szCs w:val="28"/>
        </w:rPr>
        <w:t>в полном объеме рекомендаций КП</w:t>
      </w:r>
      <w:r w:rsidR="00125035" w:rsidRPr="00CD54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1030D" w:rsidRPr="00CD5482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D5482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D5482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D5482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5482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D5482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D5482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D5482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D5482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CE4BF1" w:rsidRPr="00CD5482" w:rsidRDefault="00CE4BF1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2324EA" w:rsidRPr="00CD5482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D5482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D5482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D5482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D5482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D5482">
        <w:rPr>
          <w:rFonts w:ascii="Times New Roman" w:hAnsi="Times New Roman" w:cs="Times New Roman"/>
          <w:sz w:val="28"/>
          <w:szCs w:val="28"/>
        </w:rPr>
        <w:t xml:space="preserve"> 6</w:t>
      </w:r>
      <w:r w:rsidRPr="00CD5482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D5482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D5482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D5482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D5482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CD5482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D7081" w:rsidRPr="00CD5482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5482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CD5482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D5482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CD5482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CD5482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ED7081" w:rsidRPr="00CD54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324EA" w:rsidRPr="00CD5482">
        <w:rPr>
          <w:rFonts w:ascii="Times New Roman" w:eastAsia="Calibri" w:hAnsi="Times New Roman" w:cs="Times New Roman"/>
          <w:sz w:val="28"/>
          <w:szCs w:val="28"/>
        </w:rPr>
        <w:t xml:space="preserve">имеют затруднения с выполнением </w:t>
      </w:r>
      <w:r w:rsidR="00EE25E2" w:rsidRPr="00CD5482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CD5482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CD548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6B2493" w:rsidRPr="00CD5482">
        <w:rPr>
          <w:rFonts w:ascii="Times New Roman" w:eastAsia="Calibri" w:hAnsi="Times New Roman" w:cs="Times New Roman"/>
          <w:sz w:val="28"/>
          <w:szCs w:val="28"/>
        </w:rPr>
        <w:t xml:space="preserve">100% </w:t>
      </w:r>
      <w:r w:rsidR="00A06029" w:rsidRPr="00CD5482">
        <w:rPr>
          <w:rFonts w:ascii="Times New Roman" w:eastAsia="Calibri" w:hAnsi="Times New Roman" w:cs="Times New Roman"/>
          <w:sz w:val="28"/>
          <w:szCs w:val="28"/>
        </w:rPr>
        <w:t xml:space="preserve">опрошенных </w:t>
      </w:r>
      <w:r w:rsidR="006B2493" w:rsidRPr="00CD5482">
        <w:rPr>
          <w:rFonts w:ascii="Times New Roman" w:eastAsia="Calibri" w:hAnsi="Times New Roman" w:cs="Times New Roman"/>
          <w:sz w:val="28"/>
          <w:szCs w:val="28"/>
        </w:rPr>
        <w:t>офтальмологов и ревматологов отм</w:t>
      </w:r>
      <w:r w:rsidR="001B6E11" w:rsidRPr="00CD5482">
        <w:rPr>
          <w:rFonts w:ascii="Times New Roman" w:eastAsia="Calibri" w:hAnsi="Times New Roman" w:cs="Times New Roman"/>
          <w:sz w:val="28"/>
          <w:szCs w:val="28"/>
        </w:rPr>
        <w:t>етили, что не могут в полном о</w:t>
      </w:r>
      <w:r w:rsidR="006B2493" w:rsidRPr="00CD5482">
        <w:rPr>
          <w:rFonts w:ascii="Times New Roman" w:eastAsia="Calibri" w:hAnsi="Times New Roman" w:cs="Times New Roman"/>
          <w:sz w:val="28"/>
          <w:szCs w:val="28"/>
        </w:rPr>
        <w:t xml:space="preserve">бъеме выполнить обследования в соответствии с КП. </w:t>
      </w:r>
    </w:p>
    <w:p w:rsidR="002324EA" w:rsidRPr="00CD5482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b/>
          <w:sz w:val="28"/>
          <w:szCs w:val="28"/>
        </w:rPr>
        <w:tab/>
      </w:r>
      <w:r w:rsidRPr="00CD5482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D5482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D5482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CD5482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CD5482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D5482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CD5482">
        <w:rPr>
          <w:rFonts w:ascii="Times New Roman" w:hAnsi="Times New Roman" w:cs="Times New Roman"/>
          <w:sz w:val="28"/>
          <w:szCs w:val="28"/>
        </w:rPr>
        <w:t>видно</w:t>
      </w:r>
      <w:r w:rsidRPr="00CD5482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CD5482">
        <w:rPr>
          <w:rFonts w:ascii="Times New Roman" w:hAnsi="Times New Roman" w:cs="Times New Roman"/>
          <w:sz w:val="28"/>
          <w:szCs w:val="28"/>
        </w:rPr>
        <w:t xml:space="preserve"> 7</w:t>
      </w:r>
      <w:r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CD5482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CD5482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CD5482">
        <w:rPr>
          <w:rFonts w:ascii="Times New Roman" w:hAnsi="Times New Roman" w:cs="Times New Roman"/>
          <w:sz w:val="28"/>
          <w:szCs w:val="28"/>
        </w:rPr>
        <w:t>выполнение</w:t>
      </w:r>
      <w:r w:rsidRPr="00CD5482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CD5482">
        <w:rPr>
          <w:rFonts w:ascii="Times New Roman" w:hAnsi="Times New Roman" w:cs="Times New Roman"/>
          <w:sz w:val="28"/>
          <w:szCs w:val="28"/>
        </w:rPr>
        <w:t>е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CD5482">
        <w:rPr>
          <w:rFonts w:ascii="Times New Roman" w:hAnsi="Times New Roman" w:cs="Times New Roman"/>
          <w:sz w:val="28"/>
          <w:szCs w:val="28"/>
        </w:rPr>
        <w:t>оказывают</w:t>
      </w:r>
      <w:r w:rsidRPr="00CD5482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CD5482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9446B8" w:rsidRPr="00CD5482">
        <w:rPr>
          <w:rFonts w:ascii="Times New Roman" w:hAnsi="Times New Roman" w:cs="Times New Roman"/>
          <w:sz w:val="28"/>
          <w:szCs w:val="28"/>
        </w:rPr>
        <w:t>отсутствие необходимог</w:t>
      </w:r>
      <w:r w:rsidR="002F6747" w:rsidRPr="00CD5482">
        <w:rPr>
          <w:rFonts w:ascii="Times New Roman" w:hAnsi="Times New Roman" w:cs="Times New Roman"/>
          <w:sz w:val="28"/>
          <w:szCs w:val="28"/>
        </w:rPr>
        <w:t>о лекарственного препарата в МО</w:t>
      </w:r>
      <w:r w:rsidR="00AD4A96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6F6EB2" w:rsidRPr="00CD5482">
        <w:rPr>
          <w:rFonts w:ascii="Times New Roman" w:hAnsi="Times New Roman" w:cs="Times New Roman"/>
          <w:sz w:val="28"/>
          <w:szCs w:val="28"/>
        </w:rPr>
        <w:t>(</w:t>
      </w:r>
      <w:r w:rsidR="00BB7B51" w:rsidRPr="00CD5482">
        <w:rPr>
          <w:rFonts w:ascii="Times New Roman" w:hAnsi="Times New Roman" w:cs="Times New Roman"/>
          <w:sz w:val="28"/>
          <w:szCs w:val="28"/>
        </w:rPr>
        <w:t>1,59</w:t>
      </w:r>
      <w:r w:rsidRPr="00CD5482">
        <w:rPr>
          <w:rFonts w:ascii="Times New Roman" w:hAnsi="Times New Roman" w:cs="Times New Roman"/>
          <w:sz w:val="28"/>
          <w:szCs w:val="28"/>
        </w:rPr>
        <w:t xml:space="preserve">%), </w:t>
      </w:r>
      <w:r w:rsidR="009446B8" w:rsidRPr="00CD5482">
        <w:rPr>
          <w:rFonts w:ascii="Times New Roman" w:hAnsi="Times New Roman" w:cs="Times New Roman"/>
          <w:sz w:val="28"/>
          <w:szCs w:val="28"/>
        </w:rPr>
        <w:t>отсутствие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9446B8" w:rsidRPr="00CD5482">
        <w:rPr>
          <w:rFonts w:ascii="Times New Roman" w:hAnsi="Times New Roman" w:cs="Times New Roman"/>
          <w:sz w:val="28"/>
          <w:szCs w:val="28"/>
        </w:rPr>
        <w:t>медицинского оборудования</w:t>
      </w:r>
      <w:r w:rsidR="00F27C5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6F6EB2" w:rsidRPr="00CD5482">
        <w:rPr>
          <w:rFonts w:ascii="Times New Roman" w:hAnsi="Times New Roman" w:cs="Times New Roman"/>
          <w:sz w:val="28"/>
          <w:szCs w:val="28"/>
        </w:rPr>
        <w:t>(</w:t>
      </w:r>
      <w:r w:rsidR="00BB7B51" w:rsidRPr="00CD5482">
        <w:rPr>
          <w:rFonts w:ascii="Times New Roman" w:hAnsi="Times New Roman" w:cs="Times New Roman"/>
          <w:sz w:val="28"/>
          <w:szCs w:val="28"/>
        </w:rPr>
        <w:t>31,75</w:t>
      </w:r>
      <w:r w:rsidRPr="00CD5482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CD5482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CD5482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CD5482">
        <w:rPr>
          <w:rFonts w:ascii="Times New Roman" w:hAnsi="Times New Roman" w:cs="Times New Roman"/>
          <w:sz w:val="28"/>
          <w:szCs w:val="28"/>
        </w:rPr>
        <w:t xml:space="preserve"> (</w:t>
      </w:r>
      <w:r w:rsidR="00BB7B51" w:rsidRPr="00CD5482">
        <w:rPr>
          <w:rFonts w:ascii="Times New Roman" w:hAnsi="Times New Roman" w:cs="Times New Roman"/>
          <w:sz w:val="28"/>
          <w:szCs w:val="28"/>
        </w:rPr>
        <w:t>9,52%)</w:t>
      </w:r>
      <w:r w:rsidR="00D74D65"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F27C5A" w:rsidRPr="00CD5482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CD5482">
        <w:rPr>
          <w:rFonts w:ascii="Times New Roman" w:hAnsi="Times New Roman" w:cs="Times New Roman"/>
          <w:sz w:val="28"/>
          <w:szCs w:val="28"/>
        </w:rPr>
        <w:t>ов</w:t>
      </w:r>
      <w:r w:rsidR="00B67A4C" w:rsidRPr="00CD5482">
        <w:rPr>
          <w:rFonts w:ascii="Times New Roman" w:hAnsi="Times New Roman" w:cs="Times New Roman"/>
          <w:sz w:val="28"/>
          <w:szCs w:val="28"/>
        </w:rPr>
        <w:t xml:space="preserve"> лечения действительности –</w:t>
      </w:r>
      <w:r w:rsidR="00BB7B51" w:rsidRPr="00CD5482">
        <w:rPr>
          <w:rFonts w:ascii="Times New Roman" w:hAnsi="Times New Roman" w:cs="Times New Roman"/>
          <w:sz w:val="28"/>
          <w:szCs w:val="28"/>
        </w:rPr>
        <w:t>11,11</w:t>
      </w:r>
      <w:r w:rsidR="00AD4A96" w:rsidRPr="00CD5482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CD5482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CD5482">
        <w:rPr>
          <w:rFonts w:ascii="Times New Roman" w:hAnsi="Times New Roman" w:cs="Times New Roman"/>
          <w:sz w:val="28"/>
          <w:szCs w:val="28"/>
        </w:rPr>
        <w:t>ы</w:t>
      </w:r>
      <w:r w:rsidR="00FC0AEE" w:rsidRPr="00CD5482">
        <w:rPr>
          <w:rFonts w:ascii="Times New Roman" w:hAnsi="Times New Roman" w:cs="Times New Roman"/>
          <w:sz w:val="28"/>
          <w:szCs w:val="28"/>
        </w:rPr>
        <w:t xml:space="preserve"> –</w:t>
      </w:r>
      <w:r w:rsidR="00BB7B51" w:rsidRPr="00CD5482">
        <w:rPr>
          <w:rFonts w:ascii="Times New Roman" w:hAnsi="Times New Roman" w:cs="Times New Roman"/>
          <w:sz w:val="28"/>
          <w:szCs w:val="28"/>
        </w:rPr>
        <w:t>46,03</w:t>
      </w:r>
      <w:r w:rsidRPr="00CD5482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D5482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D5482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D5482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D5482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D5482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D5482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80E77" w:rsidRPr="00CD5482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CD5482">
        <w:rPr>
          <w:rFonts w:ascii="Times New Roman" w:hAnsi="Times New Roman" w:cs="Times New Roman"/>
          <w:sz w:val="28"/>
          <w:szCs w:val="28"/>
        </w:rPr>
        <w:t xml:space="preserve"> 8</w:t>
      </w:r>
      <w:r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545B4D" w:rsidRPr="00CD5482">
        <w:rPr>
          <w:rFonts w:ascii="Times New Roman" w:hAnsi="Times New Roman" w:cs="Times New Roman"/>
          <w:sz w:val="28"/>
          <w:szCs w:val="28"/>
        </w:rPr>
        <w:t xml:space="preserve">на </w:t>
      </w:r>
      <w:r w:rsidRPr="00CD5482">
        <w:rPr>
          <w:rFonts w:ascii="Times New Roman" w:hAnsi="Times New Roman" w:cs="Times New Roman"/>
          <w:b/>
          <w:sz w:val="28"/>
          <w:szCs w:val="28"/>
        </w:rPr>
        <w:t>отсутствие необходимого оборудования</w:t>
      </w:r>
      <w:r w:rsidR="00D80045" w:rsidRPr="00CD5482">
        <w:rPr>
          <w:rFonts w:ascii="Times New Roman" w:hAnsi="Times New Roman" w:cs="Times New Roman"/>
          <w:b/>
          <w:sz w:val="28"/>
          <w:szCs w:val="28"/>
        </w:rPr>
        <w:t>,</w:t>
      </w:r>
      <w:r w:rsidRPr="00CD54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5B4D" w:rsidRPr="00CD5482">
        <w:rPr>
          <w:rFonts w:ascii="Times New Roman" w:hAnsi="Times New Roman" w:cs="Times New Roman"/>
          <w:sz w:val="28"/>
          <w:szCs w:val="28"/>
        </w:rPr>
        <w:t>как причину</w:t>
      </w:r>
      <w:r w:rsidR="00250D4D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CD5482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CD5482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CD5482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CD5482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D80045" w:rsidRPr="00CD5482">
        <w:rPr>
          <w:rFonts w:ascii="Times New Roman" w:eastAsia="Calibri" w:hAnsi="Times New Roman" w:cs="Times New Roman"/>
          <w:sz w:val="28"/>
          <w:szCs w:val="28"/>
        </w:rPr>
        <w:t>,</w:t>
      </w:r>
      <w:r w:rsidR="008E432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545B4D" w:rsidRPr="00CD5482">
        <w:rPr>
          <w:rFonts w:ascii="Times New Roman" w:hAnsi="Times New Roman" w:cs="Times New Roman"/>
          <w:sz w:val="28"/>
          <w:szCs w:val="28"/>
        </w:rPr>
        <w:t xml:space="preserve">указали 100% </w:t>
      </w:r>
      <w:r w:rsidR="00C95DEA" w:rsidRPr="00CD5482">
        <w:rPr>
          <w:rFonts w:ascii="Times New Roman" w:hAnsi="Times New Roman" w:cs="Times New Roman"/>
          <w:sz w:val="28"/>
          <w:szCs w:val="28"/>
        </w:rPr>
        <w:t xml:space="preserve">опрошенных врачей </w:t>
      </w:r>
      <w:r w:rsidR="008E432A" w:rsidRPr="00CD5482">
        <w:rPr>
          <w:rFonts w:ascii="Times New Roman" w:hAnsi="Times New Roman" w:cs="Times New Roman"/>
          <w:sz w:val="28"/>
          <w:szCs w:val="28"/>
        </w:rPr>
        <w:t xml:space="preserve">гастроэнтерологов и офтальмологов, </w:t>
      </w:r>
      <w:r w:rsidR="00E80E77" w:rsidRPr="00CD5482">
        <w:rPr>
          <w:rFonts w:ascii="Times New Roman" w:hAnsi="Times New Roman" w:cs="Times New Roman"/>
          <w:sz w:val="28"/>
          <w:szCs w:val="28"/>
        </w:rPr>
        <w:t xml:space="preserve">60% кардиологов, 66,67% ревматологов, </w:t>
      </w:r>
      <w:r w:rsidR="00822F00" w:rsidRPr="00CD5482">
        <w:rPr>
          <w:rFonts w:ascii="Times New Roman" w:hAnsi="Times New Roman" w:cs="Times New Roman"/>
          <w:sz w:val="28"/>
          <w:szCs w:val="28"/>
        </w:rPr>
        <w:t xml:space="preserve">55,56% хирургов, </w:t>
      </w:r>
      <w:r w:rsidR="008E432A" w:rsidRPr="00CD5482">
        <w:rPr>
          <w:rFonts w:ascii="Times New Roman" w:hAnsi="Times New Roman" w:cs="Times New Roman"/>
          <w:sz w:val="28"/>
          <w:szCs w:val="28"/>
        </w:rPr>
        <w:t>50% травматологов</w:t>
      </w:r>
      <w:r w:rsidR="00822F00" w:rsidRPr="00CD5482">
        <w:rPr>
          <w:rFonts w:ascii="Times New Roman" w:hAnsi="Times New Roman" w:cs="Times New Roman"/>
          <w:sz w:val="28"/>
          <w:szCs w:val="28"/>
        </w:rPr>
        <w:t xml:space="preserve"> и неонатологов, 33,33% неврологов, 16,67% акушер-гинекологов и 7,14% врачей общей практики.</w:t>
      </w:r>
      <w:r w:rsidR="002D046C"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D5482" w:rsidRDefault="00BA4045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На</w:t>
      </w:r>
      <w:r w:rsidRPr="00CD5482">
        <w:rPr>
          <w:rFonts w:ascii="Times New Roman" w:hAnsi="Times New Roman" w:cs="Times New Roman"/>
          <w:b/>
          <w:sz w:val="28"/>
          <w:szCs w:val="28"/>
        </w:rPr>
        <w:t xml:space="preserve"> о</w:t>
      </w:r>
      <w:r w:rsidR="002324EA" w:rsidRPr="00CD5482">
        <w:rPr>
          <w:rFonts w:ascii="Times New Roman" w:hAnsi="Times New Roman" w:cs="Times New Roman"/>
          <w:b/>
          <w:sz w:val="28"/>
          <w:szCs w:val="28"/>
        </w:rPr>
        <w:t>тсутствие необходимых лекарственных препаратов</w:t>
      </w:r>
      <w:r w:rsidR="00D80045" w:rsidRPr="00CD5482">
        <w:rPr>
          <w:rFonts w:ascii="Times New Roman" w:hAnsi="Times New Roman" w:cs="Times New Roman"/>
          <w:b/>
          <w:sz w:val="28"/>
          <w:szCs w:val="28"/>
        </w:rPr>
        <w:t>,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Pr="00CD5482">
        <w:rPr>
          <w:rFonts w:ascii="Times New Roman" w:hAnsi="Times New Roman" w:cs="Times New Roman"/>
          <w:sz w:val="28"/>
          <w:szCs w:val="28"/>
        </w:rPr>
        <w:t>как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 причи</w:t>
      </w:r>
      <w:r w:rsidRPr="00CD5482">
        <w:rPr>
          <w:rFonts w:ascii="Times New Roman" w:hAnsi="Times New Roman" w:cs="Times New Roman"/>
          <w:sz w:val="28"/>
          <w:szCs w:val="28"/>
        </w:rPr>
        <w:t>ну</w:t>
      </w:r>
      <w:r w:rsidR="00806451" w:rsidRPr="00CD5482">
        <w:rPr>
          <w:rFonts w:ascii="Times New Roman" w:hAnsi="Times New Roman" w:cs="Times New Roman"/>
          <w:sz w:val="28"/>
          <w:szCs w:val="28"/>
        </w:rPr>
        <w:t xml:space="preserve"> несо</w:t>
      </w:r>
      <w:r w:rsidR="007B5CFA" w:rsidRPr="00CD5482">
        <w:rPr>
          <w:rFonts w:ascii="Times New Roman" w:hAnsi="Times New Roman" w:cs="Times New Roman"/>
          <w:sz w:val="28"/>
          <w:szCs w:val="28"/>
        </w:rPr>
        <w:t>блюдения требований КП</w:t>
      </w:r>
      <w:r w:rsidR="00D80045" w:rsidRPr="00CD5482">
        <w:rPr>
          <w:rFonts w:ascii="Times New Roman" w:hAnsi="Times New Roman" w:cs="Times New Roman"/>
          <w:sz w:val="28"/>
          <w:szCs w:val="28"/>
        </w:rPr>
        <w:t>,</w:t>
      </w:r>
      <w:r w:rsidR="007B5CF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Pr="00CD5482">
        <w:rPr>
          <w:rFonts w:ascii="Times New Roman" w:hAnsi="Times New Roman" w:cs="Times New Roman"/>
          <w:sz w:val="28"/>
          <w:szCs w:val="28"/>
        </w:rPr>
        <w:t>указали 25% онкологов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4932" w:rsidRPr="00CD5482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На </w:t>
      </w:r>
      <w:r w:rsidRPr="00CD5482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D5482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AD31D8" w:rsidRPr="00CD5482">
        <w:rPr>
          <w:rFonts w:ascii="Times New Roman" w:hAnsi="Times New Roman" w:cs="Times New Roman"/>
          <w:sz w:val="28"/>
          <w:szCs w:val="28"/>
        </w:rPr>
        <w:t xml:space="preserve"> 100% опрошенных врачей нефрологов и пульмонологи, 33,33% ревматологов и эндокринологов, 22,22% неврологов</w:t>
      </w:r>
      <w:r w:rsidR="0045627C" w:rsidRPr="00CD5482">
        <w:rPr>
          <w:rFonts w:ascii="Times New Roman" w:hAnsi="Times New Roman" w:cs="Times New Roman"/>
          <w:sz w:val="28"/>
          <w:szCs w:val="28"/>
        </w:rPr>
        <w:t>.</w:t>
      </w:r>
    </w:p>
    <w:p w:rsidR="00355E01" w:rsidRPr="00CD5482" w:rsidRDefault="00B967AE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На </w:t>
      </w:r>
      <w:r w:rsidRPr="00CD5482">
        <w:rPr>
          <w:rFonts w:ascii="Times New Roman" w:hAnsi="Times New Roman" w:cs="Times New Roman"/>
          <w:b/>
          <w:sz w:val="28"/>
          <w:szCs w:val="28"/>
        </w:rPr>
        <w:t>несоответствие сроков лечения действительности</w:t>
      </w:r>
      <w:r w:rsidRPr="00CD5482">
        <w:rPr>
          <w:rFonts w:ascii="Times New Roman" w:hAnsi="Times New Roman" w:cs="Times New Roman"/>
          <w:sz w:val="28"/>
          <w:szCs w:val="28"/>
        </w:rPr>
        <w:t xml:space="preserve"> указали 25% </w:t>
      </w:r>
      <w:r w:rsidR="00D246C4" w:rsidRPr="00CD5482">
        <w:rPr>
          <w:rFonts w:ascii="Times New Roman" w:hAnsi="Times New Roman" w:cs="Times New Roman"/>
          <w:sz w:val="28"/>
          <w:szCs w:val="28"/>
        </w:rPr>
        <w:t xml:space="preserve">опрошенных врачей </w:t>
      </w:r>
      <w:r w:rsidRPr="00CD5482">
        <w:rPr>
          <w:rFonts w:ascii="Times New Roman" w:hAnsi="Times New Roman" w:cs="Times New Roman"/>
          <w:sz w:val="28"/>
          <w:szCs w:val="28"/>
        </w:rPr>
        <w:t xml:space="preserve">онкологов, 22,22% хирургов, </w:t>
      </w:r>
      <w:r w:rsidR="00D246C4" w:rsidRPr="00CD5482">
        <w:rPr>
          <w:rFonts w:ascii="Times New Roman" w:hAnsi="Times New Roman" w:cs="Times New Roman"/>
          <w:sz w:val="28"/>
          <w:szCs w:val="28"/>
        </w:rPr>
        <w:t>21,43% врачей общей практики, 16,67% акушер-гинекологов</w:t>
      </w:r>
      <w:r w:rsidR="00C16008" w:rsidRPr="00CD5482">
        <w:rPr>
          <w:rFonts w:ascii="Times New Roman" w:hAnsi="Times New Roman" w:cs="Times New Roman"/>
          <w:sz w:val="28"/>
          <w:szCs w:val="28"/>
        </w:rPr>
        <w:t>.</w:t>
      </w:r>
    </w:p>
    <w:p w:rsidR="004D6656" w:rsidRPr="00CD5482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1C0E50" w:rsidRPr="00CD5482">
        <w:rPr>
          <w:rFonts w:ascii="Times New Roman" w:hAnsi="Times New Roman" w:cs="Times New Roman"/>
          <w:sz w:val="28"/>
          <w:szCs w:val="28"/>
        </w:rPr>
        <w:t>значительная</w:t>
      </w:r>
      <w:r w:rsidR="00D66756" w:rsidRPr="00CD5482">
        <w:rPr>
          <w:rFonts w:ascii="Times New Roman" w:hAnsi="Times New Roman" w:cs="Times New Roman"/>
          <w:sz w:val="28"/>
          <w:szCs w:val="28"/>
        </w:rPr>
        <w:t xml:space="preserve"> доля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9E4992" w:rsidRPr="00CD5482">
        <w:rPr>
          <w:rFonts w:ascii="Times New Roman" w:hAnsi="Times New Roman" w:cs="Times New Roman"/>
          <w:sz w:val="28"/>
          <w:szCs w:val="28"/>
        </w:rPr>
        <w:t>(</w:t>
      </w:r>
      <w:r w:rsidR="00873CBF" w:rsidRPr="00CD5482">
        <w:rPr>
          <w:rFonts w:ascii="Times New Roman" w:hAnsi="Times New Roman" w:cs="Times New Roman"/>
          <w:sz w:val="28"/>
          <w:szCs w:val="28"/>
        </w:rPr>
        <w:t>42,86</w:t>
      </w:r>
      <w:r w:rsidR="009E4992" w:rsidRPr="00CD5482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9F6A1C" w:rsidRPr="00CD5482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КП </w:t>
      </w:r>
      <w:r w:rsidR="00D66756" w:rsidRPr="00CD5482">
        <w:rPr>
          <w:rFonts w:ascii="Times New Roman" w:hAnsi="Times New Roman" w:cs="Times New Roman"/>
          <w:sz w:val="28"/>
          <w:szCs w:val="28"/>
        </w:rPr>
        <w:t xml:space="preserve">не зависит от врачебных действий и </w:t>
      </w:r>
      <w:r w:rsidR="00384B2D" w:rsidRPr="00CD5482">
        <w:rPr>
          <w:rFonts w:ascii="Times New Roman" w:hAnsi="Times New Roman" w:cs="Times New Roman"/>
          <w:sz w:val="28"/>
          <w:szCs w:val="28"/>
        </w:rPr>
        <w:t>носит организационный характер (</w:t>
      </w:r>
      <w:r w:rsidR="00D66756" w:rsidRPr="00CD5482">
        <w:rPr>
          <w:rFonts w:ascii="Times New Roman" w:hAnsi="Times New Roman" w:cs="Times New Roman"/>
          <w:sz w:val="28"/>
          <w:szCs w:val="28"/>
        </w:rPr>
        <w:t xml:space="preserve">недостаточное </w:t>
      </w:r>
      <w:r w:rsidR="00384B2D" w:rsidRPr="00CD5482">
        <w:rPr>
          <w:rFonts w:ascii="Times New Roman" w:hAnsi="Times New Roman" w:cs="Times New Roman"/>
          <w:sz w:val="28"/>
          <w:szCs w:val="28"/>
        </w:rPr>
        <w:t>лекарственное обеспечение</w:t>
      </w:r>
      <w:r w:rsidR="000715F4" w:rsidRPr="00CD5482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CD5482">
        <w:rPr>
          <w:rFonts w:ascii="Times New Roman" w:hAnsi="Times New Roman" w:cs="Times New Roman"/>
          <w:sz w:val="28"/>
          <w:szCs w:val="28"/>
        </w:rPr>
        <w:t>щение</w:t>
      </w:r>
      <w:r w:rsidR="00110459" w:rsidRPr="00CD5482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CD5482">
        <w:rPr>
          <w:rFonts w:ascii="Times New Roman" w:hAnsi="Times New Roman" w:cs="Times New Roman"/>
          <w:sz w:val="28"/>
          <w:szCs w:val="28"/>
        </w:rPr>
        <w:t>м)</w:t>
      </w:r>
      <w:r w:rsidR="007353CF"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CD5482">
        <w:rPr>
          <w:rFonts w:ascii="Times New Roman" w:hAnsi="Times New Roman" w:cs="Times New Roman"/>
          <w:sz w:val="28"/>
          <w:szCs w:val="28"/>
        </w:rPr>
        <w:t>также</w:t>
      </w:r>
      <w:r w:rsidR="00D746A0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CE7DB1" w:rsidRPr="00CD5482">
        <w:rPr>
          <w:rFonts w:ascii="Times New Roman" w:hAnsi="Times New Roman" w:cs="Times New Roman"/>
          <w:sz w:val="28"/>
          <w:szCs w:val="28"/>
        </w:rPr>
        <w:t xml:space="preserve">необходимо учитывать </w:t>
      </w:r>
      <w:r w:rsidR="00D746A0" w:rsidRPr="00CD5482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D5482" w:rsidRDefault="001C0E5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47,00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D5482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D5482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D5482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D5482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CD5482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CD5482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CD5482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D5482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З</w:t>
      </w:r>
      <w:r w:rsidR="00B93539" w:rsidRPr="00CD5482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CD5482">
        <w:rPr>
          <w:rFonts w:ascii="Times New Roman" w:hAnsi="Times New Roman" w:cs="Times New Roman"/>
          <w:sz w:val="28"/>
          <w:szCs w:val="28"/>
        </w:rPr>
        <w:t>доля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A46505" w:rsidRPr="00CD5482">
        <w:rPr>
          <w:rFonts w:ascii="Times New Roman" w:hAnsi="Times New Roman" w:cs="Times New Roman"/>
          <w:sz w:val="28"/>
          <w:szCs w:val="28"/>
        </w:rPr>
        <w:t>51,0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A46505" w:rsidRPr="00CD5482">
        <w:rPr>
          <w:rFonts w:ascii="Times New Roman" w:hAnsi="Times New Roman" w:cs="Times New Roman"/>
          <w:sz w:val="28"/>
          <w:szCs w:val="28"/>
        </w:rPr>
        <w:t>2,0</w:t>
      </w:r>
      <w:r w:rsidR="00A5610E" w:rsidRPr="00CD5482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CD5482" w:rsidRDefault="0074273F" w:rsidP="007427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Повысить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 уверенность врачей в значимости и необходимости внедрения КП в практику </w:t>
      </w:r>
      <w:r w:rsidRPr="00CD5482">
        <w:rPr>
          <w:rFonts w:ascii="Times New Roman" w:hAnsi="Times New Roman" w:cs="Times New Roman"/>
          <w:sz w:val="28"/>
          <w:szCs w:val="28"/>
        </w:rPr>
        <w:t>поможет обучение</w:t>
      </w:r>
      <w:r w:rsidR="003F72B3" w:rsidRPr="00CD5482">
        <w:rPr>
          <w:rFonts w:ascii="Times New Roman" w:hAnsi="Times New Roman" w:cs="Times New Roman"/>
          <w:sz w:val="28"/>
          <w:szCs w:val="28"/>
        </w:rPr>
        <w:t xml:space="preserve"> по принципам использования КП в клинической практике.</w:t>
      </w:r>
    </w:p>
    <w:p w:rsidR="001B5962" w:rsidRPr="00CD5482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341CD3" w:rsidRPr="00CD5482">
        <w:rPr>
          <w:rFonts w:ascii="Times New Roman" w:hAnsi="Times New Roman" w:cs="Times New Roman"/>
          <w:sz w:val="28"/>
          <w:szCs w:val="28"/>
        </w:rPr>
        <w:t>92,00</w:t>
      </w:r>
      <w:r w:rsidRPr="00CD5482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CD5482">
        <w:rPr>
          <w:rFonts w:ascii="Times New Roman" w:hAnsi="Times New Roman" w:cs="Times New Roman"/>
          <w:sz w:val="28"/>
          <w:szCs w:val="28"/>
        </w:rPr>
        <w:t xml:space="preserve">, </w:t>
      </w:r>
      <w:r w:rsidR="00341CD3" w:rsidRPr="00CD5482">
        <w:rPr>
          <w:rFonts w:ascii="Times New Roman" w:hAnsi="Times New Roman" w:cs="Times New Roman"/>
          <w:sz w:val="28"/>
          <w:szCs w:val="28"/>
        </w:rPr>
        <w:t>8,0</w:t>
      </w:r>
      <w:r w:rsidRPr="00CD5482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1B5962" w:rsidRPr="00CD5482" w:rsidRDefault="001B596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134C" w:rsidRPr="00CD5482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D7201D" w:rsidRPr="00CD5482">
        <w:rPr>
          <w:rFonts w:ascii="Times New Roman" w:hAnsi="Times New Roman" w:cs="Times New Roman"/>
          <w:sz w:val="28"/>
          <w:szCs w:val="28"/>
        </w:rPr>
        <w:t>52,58</w:t>
      </w:r>
      <w:r w:rsidR="00BB6C1A" w:rsidRPr="00CD5482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D5482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D5482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D5482">
        <w:rPr>
          <w:rFonts w:ascii="Times New Roman" w:hAnsi="Times New Roman" w:cs="Times New Roman"/>
          <w:sz w:val="28"/>
          <w:szCs w:val="28"/>
        </w:rPr>
        <w:t>;</w:t>
      </w:r>
      <w:r w:rsidR="007C72BB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D7201D" w:rsidRPr="00CD5482">
        <w:rPr>
          <w:rFonts w:ascii="Times New Roman" w:hAnsi="Times New Roman" w:cs="Times New Roman"/>
          <w:sz w:val="28"/>
          <w:szCs w:val="28"/>
        </w:rPr>
        <w:t>11,34</w:t>
      </w:r>
      <w:r w:rsidR="002861BD" w:rsidRPr="00CD5482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D5482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D7201D" w:rsidRPr="00CD5482">
        <w:rPr>
          <w:rFonts w:ascii="Times New Roman" w:hAnsi="Times New Roman" w:cs="Times New Roman"/>
          <w:sz w:val="28"/>
          <w:szCs w:val="28"/>
        </w:rPr>
        <w:t>36,08</w:t>
      </w:r>
      <w:r w:rsidR="002861BD" w:rsidRPr="00CD5482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D5482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CD5482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8803E7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D5482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D5482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D5482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D5482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D5482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      </w:t>
      </w:r>
      <w:bookmarkStart w:id="0" w:name="_GoBack"/>
      <w:r w:rsidR="00A9277B"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End w:id="0"/>
    </w:p>
    <w:p w:rsidR="00176925" w:rsidRPr="00CD5482" w:rsidRDefault="005F1E5F" w:rsidP="004D0A6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D5482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4D0A64" w:rsidRPr="00CD5482" w:rsidRDefault="004D0A64" w:rsidP="004D0A6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CD5482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D5482">
        <w:rPr>
          <w:rFonts w:ascii="Times New Roman" w:hAnsi="Times New Roman" w:cs="Times New Roman"/>
          <w:sz w:val="28"/>
          <w:szCs w:val="28"/>
        </w:rPr>
        <w:t>медицинск</w:t>
      </w:r>
      <w:r w:rsidRPr="00CD5482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D5482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D5482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D5482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D5482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D5482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D5482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D5482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D5482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D5482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D5482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D5482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Pr="00CD5482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DC095E" w:rsidRPr="00CD5482">
        <w:rPr>
          <w:rFonts w:ascii="Times New Roman" w:hAnsi="Times New Roman" w:cs="Times New Roman"/>
          <w:sz w:val="28"/>
          <w:szCs w:val="28"/>
          <w:lang w:val="kk-KZ"/>
        </w:rPr>
        <w:t>43,56</w:t>
      </w:r>
      <w:r w:rsidR="00F734E2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D5482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D5482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D5482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D5482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D5482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CD5482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CD5482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D5482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D5482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CD5482" w:rsidRDefault="00BD3DEC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D5482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CD5482">
        <w:rPr>
          <w:rFonts w:ascii="Times New Roman" w:hAnsi="Times New Roman" w:cs="Times New Roman"/>
          <w:sz w:val="28"/>
          <w:szCs w:val="28"/>
        </w:rPr>
        <w:t>з</w:t>
      </w:r>
      <w:r w:rsidR="002E253C" w:rsidRPr="00CD5482">
        <w:rPr>
          <w:rFonts w:ascii="Times New Roman" w:hAnsi="Times New Roman" w:cs="Times New Roman"/>
          <w:sz w:val="28"/>
          <w:szCs w:val="28"/>
        </w:rPr>
        <w:t>ом: в электронном формате (</w:t>
      </w:r>
      <w:r w:rsidR="0085054B" w:rsidRPr="00CD5482">
        <w:rPr>
          <w:rFonts w:ascii="Times New Roman" w:hAnsi="Times New Roman" w:cs="Times New Roman"/>
          <w:sz w:val="28"/>
          <w:szCs w:val="28"/>
        </w:rPr>
        <w:t>48,51</w:t>
      </w:r>
      <w:r w:rsidRPr="00CD5482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CD5482">
        <w:rPr>
          <w:rFonts w:ascii="Times New Roman" w:hAnsi="Times New Roman" w:cs="Times New Roman"/>
          <w:sz w:val="28"/>
          <w:szCs w:val="28"/>
        </w:rPr>
        <w:t>в</w:t>
      </w:r>
      <w:r w:rsidR="008E7DB7" w:rsidRPr="00CD5482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85054B" w:rsidRPr="00CD5482">
        <w:rPr>
          <w:rFonts w:ascii="Times New Roman" w:hAnsi="Times New Roman" w:cs="Times New Roman"/>
          <w:sz w:val="28"/>
          <w:szCs w:val="28"/>
        </w:rPr>
        <w:t>39,60</w:t>
      </w:r>
      <w:r w:rsidR="008E7DB7" w:rsidRPr="00CD5482">
        <w:rPr>
          <w:rFonts w:ascii="Times New Roman" w:hAnsi="Times New Roman" w:cs="Times New Roman"/>
          <w:sz w:val="28"/>
          <w:szCs w:val="28"/>
        </w:rPr>
        <w:t>%, в интернете -</w:t>
      </w:r>
      <w:r w:rsidR="0085054B" w:rsidRPr="00CD5482">
        <w:rPr>
          <w:rFonts w:ascii="Times New Roman" w:hAnsi="Times New Roman" w:cs="Times New Roman"/>
          <w:sz w:val="28"/>
          <w:szCs w:val="28"/>
        </w:rPr>
        <w:t>11,88</w:t>
      </w:r>
      <w:r w:rsidR="006657D5" w:rsidRPr="00CD5482">
        <w:rPr>
          <w:rFonts w:ascii="Times New Roman" w:hAnsi="Times New Roman" w:cs="Times New Roman"/>
          <w:sz w:val="28"/>
          <w:szCs w:val="28"/>
        </w:rPr>
        <w:t>%</w:t>
      </w:r>
      <w:r w:rsidR="00D63F1F" w:rsidRPr="00CD5482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D5482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D5482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D5482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D5482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D5482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D5482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D5482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D5482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D4731" w:rsidRPr="00CD5482" w:rsidRDefault="002A13A8" w:rsidP="001D4731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EB38DC" w:rsidRPr="00CD5482">
        <w:rPr>
          <w:rFonts w:ascii="Times New Roman" w:hAnsi="Times New Roman" w:cs="Times New Roman"/>
          <w:sz w:val="28"/>
          <w:szCs w:val="28"/>
        </w:rPr>
        <w:t>71,72</w:t>
      </w:r>
      <w:r w:rsidRPr="00CD5482">
        <w:rPr>
          <w:rFonts w:ascii="Times New Roman" w:hAnsi="Times New Roman" w:cs="Times New Roman"/>
          <w:sz w:val="28"/>
          <w:szCs w:val="28"/>
        </w:rPr>
        <w:t>%</w:t>
      </w:r>
      <w:r w:rsidR="003F743B" w:rsidRPr="00CD5482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D5482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D5482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D5482">
        <w:rPr>
          <w:rFonts w:ascii="Times New Roman" w:hAnsi="Times New Roman" w:cs="Times New Roman"/>
          <w:sz w:val="28"/>
          <w:szCs w:val="28"/>
        </w:rPr>
        <w:t>их работников</w:t>
      </w:r>
      <w:r w:rsidRPr="00CD5482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D5482">
        <w:rPr>
          <w:rFonts w:ascii="Times New Roman" w:hAnsi="Times New Roman" w:cs="Times New Roman"/>
          <w:sz w:val="28"/>
          <w:szCs w:val="28"/>
        </w:rPr>
        <w:t>е</w:t>
      </w:r>
      <w:r w:rsidRPr="00CD5482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2F7E30" w:rsidRPr="00CD5482" w:rsidRDefault="001D4731" w:rsidP="001D4731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Анкетирование</w:t>
      </w:r>
      <w:r w:rsidR="007A789F" w:rsidRPr="00CD548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руководителей МО</w:t>
      </w:r>
      <w:r w:rsidRPr="00CD548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отсутствуют.</w:t>
      </w:r>
    </w:p>
    <w:p w:rsidR="00E70E9D" w:rsidRPr="00CD5482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D5482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1D4731" w:rsidRPr="00CD5482">
        <w:rPr>
          <w:rFonts w:ascii="Times New Roman" w:hAnsi="Times New Roman" w:cs="Times New Roman"/>
          <w:sz w:val="28"/>
          <w:szCs w:val="28"/>
        </w:rPr>
        <w:t>выявило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D5482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D5482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D5482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D5482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D5482">
        <w:rPr>
          <w:rFonts w:ascii="Times New Roman" w:hAnsi="Times New Roman" w:cs="Times New Roman"/>
          <w:sz w:val="28"/>
          <w:szCs w:val="28"/>
        </w:rPr>
        <w:t>.</w:t>
      </w:r>
    </w:p>
    <w:p w:rsidR="00EE33E1" w:rsidRPr="00CD5482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5482">
        <w:rPr>
          <w:rFonts w:ascii="Times New Roman" w:hAnsi="Times New Roman" w:cs="Times New Roman"/>
          <w:b/>
          <w:sz w:val="28"/>
          <w:szCs w:val="28"/>
        </w:rPr>
        <w:t xml:space="preserve">Основными </w:t>
      </w:r>
      <w:r w:rsidR="00D13F51" w:rsidRPr="00CD5482">
        <w:rPr>
          <w:rFonts w:ascii="Times New Roman" w:hAnsi="Times New Roman" w:cs="Times New Roman"/>
          <w:b/>
          <w:sz w:val="28"/>
          <w:szCs w:val="28"/>
        </w:rPr>
        <w:t>барьерами для внедрения КП являю</w:t>
      </w:r>
      <w:r w:rsidRPr="00CD5482">
        <w:rPr>
          <w:rFonts w:ascii="Times New Roman" w:hAnsi="Times New Roman" w:cs="Times New Roman"/>
          <w:b/>
          <w:sz w:val="28"/>
          <w:szCs w:val="28"/>
        </w:rPr>
        <w:t>тся</w:t>
      </w:r>
      <w:r w:rsidR="00EE33E1" w:rsidRPr="00CD5482">
        <w:rPr>
          <w:rFonts w:ascii="Times New Roman" w:hAnsi="Times New Roman" w:cs="Times New Roman"/>
          <w:b/>
          <w:sz w:val="28"/>
          <w:szCs w:val="28"/>
        </w:rPr>
        <w:t>:</w:t>
      </w:r>
    </w:p>
    <w:p w:rsidR="00D13F51" w:rsidRPr="00CD5482" w:rsidRDefault="00C00373" w:rsidP="00CC191B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Недостаточное ресурсное обеспечение </w:t>
      </w:r>
      <w:r w:rsidR="007525E7" w:rsidRPr="00CD5482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r w:rsidRPr="00CD548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4686C" w:rsidRPr="00CD5482" w:rsidRDefault="0084686C" w:rsidP="00CA50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По мнению врачей, отсутствие </w:t>
      </w:r>
      <w:r w:rsidR="00FD57DA" w:rsidRPr="00CD5482">
        <w:rPr>
          <w:rFonts w:ascii="Times New Roman" w:hAnsi="Times New Roman" w:cs="Times New Roman"/>
          <w:sz w:val="28"/>
          <w:szCs w:val="28"/>
        </w:rPr>
        <w:t xml:space="preserve">необходимых </w:t>
      </w:r>
      <w:r w:rsidRPr="00CD5482">
        <w:rPr>
          <w:rFonts w:ascii="Times New Roman" w:hAnsi="Times New Roman" w:cs="Times New Roman"/>
          <w:sz w:val="28"/>
          <w:szCs w:val="28"/>
        </w:rPr>
        <w:t>лекарственных препаратов (</w:t>
      </w:r>
      <w:r w:rsidR="005F6506" w:rsidRPr="00CD5482">
        <w:rPr>
          <w:rFonts w:ascii="Times New Roman" w:hAnsi="Times New Roman" w:cs="Times New Roman"/>
          <w:sz w:val="28"/>
          <w:szCs w:val="28"/>
        </w:rPr>
        <w:t>1,59</w:t>
      </w:r>
      <w:r w:rsidRPr="00CD5482">
        <w:rPr>
          <w:rFonts w:ascii="Times New Roman" w:hAnsi="Times New Roman" w:cs="Times New Roman"/>
          <w:sz w:val="28"/>
          <w:szCs w:val="28"/>
        </w:rPr>
        <w:t>% опрошенных) и отсутствие необходимого оборудования (</w:t>
      </w:r>
      <w:r w:rsidR="005F6506" w:rsidRPr="00CD5482">
        <w:rPr>
          <w:rFonts w:ascii="Times New Roman" w:hAnsi="Times New Roman" w:cs="Times New Roman"/>
          <w:sz w:val="28"/>
          <w:szCs w:val="28"/>
        </w:rPr>
        <w:t>31,75</w:t>
      </w:r>
      <w:r w:rsidRPr="00CD5482">
        <w:rPr>
          <w:rFonts w:ascii="Times New Roman" w:hAnsi="Times New Roman" w:cs="Times New Roman"/>
          <w:sz w:val="28"/>
          <w:szCs w:val="28"/>
        </w:rPr>
        <w:t xml:space="preserve">% опрошенных) не позволяют </w:t>
      </w:r>
      <w:r w:rsidR="007525E7" w:rsidRPr="00CD5482">
        <w:rPr>
          <w:rFonts w:ascii="Times New Roman" w:hAnsi="Times New Roman" w:cs="Times New Roman"/>
          <w:sz w:val="28"/>
          <w:szCs w:val="28"/>
        </w:rPr>
        <w:t xml:space="preserve">им </w:t>
      </w:r>
      <w:r w:rsidRPr="00CD5482">
        <w:rPr>
          <w:rFonts w:ascii="Times New Roman" w:hAnsi="Times New Roman" w:cs="Times New Roman"/>
          <w:sz w:val="28"/>
          <w:szCs w:val="28"/>
        </w:rPr>
        <w:t xml:space="preserve">выполнить в полном объеме лечебно-диагностические услуги в соответствии с КП. </w:t>
      </w:r>
      <w:r w:rsidR="00CA50DB" w:rsidRPr="00CD5482">
        <w:rPr>
          <w:rFonts w:ascii="Times New Roman" w:eastAsia="Calibri" w:hAnsi="Times New Roman" w:cs="Times New Roman"/>
          <w:sz w:val="28"/>
          <w:szCs w:val="28"/>
        </w:rPr>
        <w:t>32,67% опрошенных врачей отметили, что им</w:t>
      </w:r>
      <w:r w:rsidR="00CA50DB" w:rsidRPr="00CD5482">
        <w:rPr>
          <w:rFonts w:ascii="Times New Roman" w:hAnsi="Times New Roman" w:cs="Times New Roman"/>
          <w:sz w:val="28"/>
          <w:szCs w:val="28"/>
        </w:rPr>
        <w:t xml:space="preserve"> не удается выполнять полный объем лечебно-диагностических услуг в соответствии с КП.</w:t>
      </w:r>
    </w:p>
    <w:p w:rsidR="0084686C" w:rsidRPr="00CD5482" w:rsidRDefault="00EC6A1C" w:rsidP="005477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E935D9" w:rsidRPr="00CD5482">
        <w:rPr>
          <w:rFonts w:ascii="Times New Roman" w:hAnsi="Times New Roman" w:cs="Times New Roman"/>
          <w:sz w:val="28"/>
          <w:szCs w:val="28"/>
        </w:rPr>
        <w:t>29,70</w:t>
      </w:r>
      <w:r w:rsidRPr="00CD5482">
        <w:rPr>
          <w:rFonts w:ascii="Times New Roman" w:hAnsi="Times New Roman" w:cs="Times New Roman"/>
          <w:sz w:val="28"/>
          <w:szCs w:val="28"/>
        </w:rPr>
        <w:t xml:space="preserve">% опрошенных врачей считают </w:t>
      </w:r>
      <w:r w:rsidR="00801B62" w:rsidRPr="00CD5482">
        <w:rPr>
          <w:rFonts w:ascii="Times New Roman" w:hAnsi="Times New Roman" w:cs="Times New Roman"/>
          <w:sz w:val="28"/>
          <w:szCs w:val="28"/>
        </w:rPr>
        <w:t xml:space="preserve">барьером </w:t>
      </w:r>
      <w:r w:rsidRPr="00CD5482">
        <w:rPr>
          <w:rFonts w:ascii="Times New Roman" w:hAnsi="Times New Roman" w:cs="Times New Roman"/>
          <w:sz w:val="28"/>
          <w:szCs w:val="28"/>
        </w:rPr>
        <w:t>нехватку оборудования для качественного применения КП</w:t>
      </w:r>
      <w:r w:rsidR="001C03D7" w:rsidRPr="00CD5482">
        <w:rPr>
          <w:rFonts w:ascii="Times New Roman" w:hAnsi="Times New Roman" w:cs="Times New Roman"/>
          <w:sz w:val="28"/>
          <w:szCs w:val="28"/>
        </w:rPr>
        <w:t>.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77B0" w:rsidRPr="00CD5482" w:rsidRDefault="005477B0" w:rsidP="001C03D7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Проблема актуальности КП. </w:t>
      </w:r>
      <w:r w:rsidR="00E935D9" w:rsidRPr="00CD5482">
        <w:rPr>
          <w:rFonts w:ascii="Times New Roman" w:hAnsi="Times New Roman" w:cs="Times New Roman"/>
          <w:sz w:val="28"/>
          <w:szCs w:val="28"/>
        </w:rPr>
        <w:t>52,58</w:t>
      </w:r>
      <w:r w:rsidRPr="00CD5482">
        <w:rPr>
          <w:rFonts w:ascii="Times New Roman" w:hAnsi="Times New Roman" w:cs="Times New Roman"/>
          <w:sz w:val="28"/>
          <w:szCs w:val="28"/>
        </w:rPr>
        <w:t>% врачей отметили, что КП требуют обновления.</w:t>
      </w:r>
    </w:p>
    <w:p w:rsidR="00B25F75" w:rsidRPr="00CD5482" w:rsidRDefault="000A0EB1" w:rsidP="0026322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Недостаточное обучение по КП. </w:t>
      </w:r>
      <w:r w:rsidR="00E935D9" w:rsidRPr="00CD5482">
        <w:rPr>
          <w:rFonts w:ascii="Times New Roman" w:hAnsi="Times New Roman" w:cs="Times New Roman"/>
          <w:sz w:val="28"/>
          <w:szCs w:val="28"/>
        </w:rPr>
        <w:t>20,79</w:t>
      </w:r>
      <w:r w:rsidR="00CB70DA" w:rsidRPr="00CD5482">
        <w:rPr>
          <w:rFonts w:ascii="Times New Roman" w:hAnsi="Times New Roman" w:cs="Times New Roman"/>
          <w:sz w:val="28"/>
          <w:szCs w:val="28"/>
        </w:rPr>
        <w:t xml:space="preserve">% врачей отрицают проведение в их медицинских организациях обучающих семинаров/тренингов по применению КП. </w:t>
      </w:r>
      <w:r w:rsidR="00FE4F86" w:rsidRPr="00CD5482">
        <w:rPr>
          <w:rFonts w:ascii="Times New Roman" w:hAnsi="Times New Roman" w:cs="Times New Roman"/>
          <w:sz w:val="28"/>
          <w:szCs w:val="28"/>
        </w:rPr>
        <w:t>В то же время, н</w:t>
      </w:r>
      <w:r w:rsidR="00B25F75" w:rsidRPr="00CD5482">
        <w:rPr>
          <w:rFonts w:ascii="Times New Roman" w:hAnsi="Times New Roman" w:cs="Times New Roman"/>
          <w:sz w:val="28"/>
          <w:szCs w:val="28"/>
        </w:rPr>
        <w:t xml:space="preserve">ехватку дополнительного образования для применения КП </w:t>
      </w:r>
      <w:r w:rsidR="0011575B" w:rsidRPr="00CD5482">
        <w:rPr>
          <w:rFonts w:ascii="Times New Roman" w:hAnsi="Times New Roman" w:cs="Times New Roman"/>
          <w:sz w:val="28"/>
          <w:szCs w:val="28"/>
        </w:rPr>
        <w:t>8,91</w:t>
      </w:r>
      <w:r w:rsidR="00B25F75" w:rsidRPr="00CD5482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7C7B54" w:rsidRPr="00CD5482" w:rsidRDefault="00686F97" w:rsidP="00C11718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 xml:space="preserve">Проблемные </w:t>
      </w:r>
      <w:r w:rsidR="00D67D20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вопросы </w:t>
      </w:r>
      <w:r w:rsidRPr="00CD5482">
        <w:rPr>
          <w:rFonts w:ascii="Times New Roman" w:hAnsi="Times New Roman" w:cs="Times New Roman"/>
          <w:sz w:val="28"/>
          <w:szCs w:val="28"/>
          <w:lang w:val="kk-KZ"/>
        </w:rPr>
        <w:t>по экспертизе</w:t>
      </w:r>
      <w:r w:rsidR="005A26F1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при оказании медицинской помощи. </w:t>
      </w:r>
      <w:r w:rsidR="00696C2E" w:rsidRPr="00CD5482">
        <w:rPr>
          <w:rFonts w:ascii="Times New Roman" w:hAnsi="Times New Roman" w:cs="Times New Roman"/>
          <w:sz w:val="28"/>
          <w:szCs w:val="28"/>
        </w:rPr>
        <w:t xml:space="preserve"> </w:t>
      </w:r>
      <w:r w:rsidR="000001B2" w:rsidRPr="00CD5482">
        <w:rPr>
          <w:rFonts w:ascii="Times New Roman" w:hAnsi="Times New Roman" w:cs="Times New Roman"/>
          <w:sz w:val="28"/>
          <w:szCs w:val="28"/>
        </w:rPr>
        <w:t>10,89</w:t>
      </w:r>
      <w:r w:rsidR="005A26F1" w:rsidRPr="00CD5482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CD5482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CD5482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9A6105" w:rsidRPr="00CD5482" w:rsidRDefault="00CD5482" w:rsidP="009A61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9A6105" w:rsidRPr="00CD5482">
        <w:rPr>
          <w:rFonts w:ascii="Times New Roman" w:hAnsi="Times New Roman" w:cs="Times New Roman"/>
          <w:sz w:val="28"/>
          <w:szCs w:val="28"/>
        </w:rPr>
        <w:t>:</w:t>
      </w:r>
    </w:p>
    <w:p w:rsidR="009A6105" w:rsidRPr="00CD5482" w:rsidRDefault="009A6105" w:rsidP="009A6105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CD5482">
        <w:rPr>
          <w:rFonts w:ascii="Times New Roman" w:hAnsi="Times New Roman" w:cs="Times New Roman"/>
          <w:sz w:val="28"/>
          <w:szCs w:val="28"/>
        </w:rPr>
        <w:t>:</w:t>
      </w:r>
    </w:p>
    <w:p w:rsidR="009A6105" w:rsidRPr="00CD5482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9A6105" w:rsidRPr="00CD5482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sz w:val="28"/>
          <w:szCs w:val="28"/>
          <w:lang w:val="kk-KZ"/>
        </w:rPr>
        <w:t>Ответственными специалистами МО по в</w:t>
      </w:r>
      <w:r w:rsidR="00D54857" w:rsidRPr="00CD5482">
        <w:rPr>
          <w:rFonts w:ascii="Times New Roman" w:hAnsi="Times New Roman" w:cs="Times New Roman"/>
          <w:sz w:val="28"/>
          <w:szCs w:val="28"/>
          <w:lang w:val="kk-KZ"/>
        </w:rPr>
        <w:t>недрению КП необходимо провести</w:t>
      </w:r>
      <w:r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оценку существующих ресурсов для внедрения КП, выявлять барьеры для внедрения КП в практике, проводить опрос врачей, своевременно информировать руководителя МО для совместной выработки путей</w:t>
      </w:r>
      <w:r w:rsidR="007A3642" w:rsidRPr="00CD5482">
        <w:rPr>
          <w:rFonts w:ascii="Times New Roman" w:hAnsi="Times New Roman" w:cs="Times New Roman"/>
          <w:sz w:val="28"/>
          <w:szCs w:val="28"/>
          <w:lang w:val="kk-KZ"/>
        </w:rPr>
        <w:t xml:space="preserve"> решения по устранению барьеров, </w:t>
      </w:r>
      <w:r w:rsidR="007A3642" w:rsidRPr="00CD5482">
        <w:rPr>
          <w:rFonts w:ascii="Times New Roman" w:hAnsi="Times New Roman" w:cs="Times New Roman"/>
          <w:sz w:val="28"/>
          <w:szCs w:val="28"/>
        </w:rPr>
        <w:t>разработать процедуру обратной связи между врачебным персоналом и администрацией в рамках оценки применения КП.</w:t>
      </w:r>
    </w:p>
    <w:p w:rsidR="009A6105" w:rsidRPr="00CD5482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5482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9A6105" w:rsidRPr="00CD5482" w:rsidRDefault="009A6105" w:rsidP="009A6105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CD5482">
        <w:rPr>
          <w:rFonts w:ascii="Times New Roman" w:hAnsi="Times New Roman" w:cs="Times New Roman"/>
          <w:sz w:val="28"/>
          <w:szCs w:val="28"/>
        </w:rPr>
        <w:t>:</w:t>
      </w:r>
    </w:p>
    <w:p w:rsidR="009A6105" w:rsidRPr="00CD5482" w:rsidRDefault="009A6105" w:rsidP="009A6105">
      <w:pPr>
        <w:pStyle w:val="a3"/>
        <w:numPr>
          <w:ilvl w:val="0"/>
          <w:numId w:val="3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Уполномоченному органу провести работу совместно                                       с разработчиками КП по пересмотру КП в целях их совершенствования</w:t>
      </w:r>
      <w:r w:rsidR="00B4269A" w:rsidRPr="00CD5482">
        <w:rPr>
          <w:rFonts w:ascii="Times New Roman" w:hAnsi="Times New Roman" w:cs="Times New Roman"/>
          <w:sz w:val="28"/>
          <w:szCs w:val="28"/>
        </w:rPr>
        <w:t>.</w:t>
      </w:r>
      <w:r w:rsidRPr="00CD54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6105" w:rsidRPr="00CD5482" w:rsidRDefault="009A6105" w:rsidP="009A6105">
      <w:pPr>
        <w:pStyle w:val="a3"/>
        <w:numPr>
          <w:ilvl w:val="0"/>
          <w:numId w:val="3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482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КП).</w:t>
      </w:r>
    </w:p>
    <w:p w:rsidR="00EB71D5" w:rsidRPr="00CD5482" w:rsidRDefault="00EB71D5" w:rsidP="001828E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CD5482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5E7097"/>
    <w:multiLevelType w:val="hybridMultilevel"/>
    <w:tmpl w:val="DBD65D9C"/>
    <w:lvl w:ilvl="0" w:tplc="996E824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9"/>
  </w:num>
  <w:num w:numId="5">
    <w:abstractNumId w:val="21"/>
  </w:num>
  <w:num w:numId="6">
    <w:abstractNumId w:val="29"/>
  </w:num>
  <w:num w:numId="7">
    <w:abstractNumId w:val="14"/>
  </w:num>
  <w:num w:numId="8">
    <w:abstractNumId w:val="8"/>
  </w:num>
  <w:num w:numId="9">
    <w:abstractNumId w:val="16"/>
  </w:num>
  <w:num w:numId="10">
    <w:abstractNumId w:val="28"/>
  </w:num>
  <w:num w:numId="11">
    <w:abstractNumId w:val="27"/>
  </w:num>
  <w:num w:numId="12">
    <w:abstractNumId w:val="25"/>
  </w:num>
  <w:num w:numId="13">
    <w:abstractNumId w:val="2"/>
  </w:num>
  <w:num w:numId="14">
    <w:abstractNumId w:val="9"/>
  </w:num>
  <w:num w:numId="15">
    <w:abstractNumId w:val="20"/>
  </w:num>
  <w:num w:numId="16">
    <w:abstractNumId w:val="18"/>
  </w:num>
  <w:num w:numId="17">
    <w:abstractNumId w:val="13"/>
  </w:num>
  <w:num w:numId="18">
    <w:abstractNumId w:val="11"/>
  </w:num>
  <w:num w:numId="19">
    <w:abstractNumId w:val="10"/>
  </w:num>
  <w:num w:numId="20">
    <w:abstractNumId w:val="30"/>
  </w:num>
  <w:num w:numId="21">
    <w:abstractNumId w:val="33"/>
  </w:num>
  <w:num w:numId="22">
    <w:abstractNumId w:val="22"/>
  </w:num>
  <w:num w:numId="23">
    <w:abstractNumId w:val="4"/>
  </w:num>
  <w:num w:numId="24">
    <w:abstractNumId w:val="31"/>
  </w:num>
  <w:num w:numId="25">
    <w:abstractNumId w:val="32"/>
  </w:num>
  <w:num w:numId="26">
    <w:abstractNumId w:val="15"/>
  </w:num>
  <w:num w:numId="27">
    <w:abstractNumId w:val="5"/>
  </w:num>
  <w:num w:numId="28">
    <w:abstractNumId w:val="26"/>
  </w:num>
  <w:num w:numId="29">
    <w:abstractNumId w:val="6"/>
  </w:num>
  <w:num w:numId="30">
    <w:abstractNumId w:val="17"/>
  </w:num>
  <w:num w:numId="31">
    <w:abstractNumId w:val="23"/>
  </w:num>
  <w:num w:numId="32">
    <w:abstractNumId w:val="7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1B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27D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25CE"/>
    <w:rsid w:val="0007438B"/>
    <w:rsid w:val="0007572D"/>
    <w:rsid w:val="00080E6B"/>
    <w:rsid w:val="00082643"/>
    <w:rsid w:val="00082C4B"/>
    <w:rsid w:val="00082D99"/>
    <w:rsid w:val="0008386C"/>
    <w:rsid w:val="00084BB6"/>
    <w:rsid w:val="00085564"/>
    <w:rsid w:val="0008560A"/>
    <w:rsid w:val="00085752"/>
    <w:rsid w:val="000861B6"/>
    <w:rsid w:val="00087092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0EB1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1500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1EE1"/>
    <w:rsid w:val="001044BC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575B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035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2B4C"/>
    <w:rsid w:val="001732DD"/>
    <w:rsid w:val="00173942"/>
    <w:rsid w:val="00175562"/>
    <w:rsid w:val="00176925"/>
    <w:rsid w:val="00177CC0"/>
    <w:rsid w:val="00180146"/>
    <w:rsid w:val="00180DF9"/>
    <w:rsid w:val="001820A4"/>
    <w:rsid w:val="001828E7"/>
    <w:rsid w:val="00183161"/>
    <w:rsid w:val="0018328F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005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B6E11"/>
    <w:rsid w:val="001C03D7"/>
    <w:rsid w:val="001C0E50"/>
    <w:rsid w:val="001C129E"/>
    <w:rsid w:val="001C37B6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731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3081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062B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1D42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28F4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3220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1C58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046C"/>
    <w:rsid w:val="002D3D87"/>
    <w:rsid w:val="002D4FD9"/>
    <w:rsid w:val="002D59F4"/>
    <w:rsid w:val="002D5D3D"/>
    <w:rsid w:val="002D6215"/>
    <w:rsid w:val="002E1162"/>
    <w:rsid w:val="002E20ED"/>
    <w:rsid w:val="002E253C"/>
    <w:rsid w:val="002E328A"/>
    <w:rsid w:val="002E34EB"/>
    <w:rsid w:val="002E57AE"/>
    <w:rsid w:val="002E7CA5"/>
    <w:rsid w:val="002F2557"/>
    <w:rsid w:val="002F3C06"/>
    <w:rsid w:val="002F44CD"/>
    <w:rsid w:val="002F6747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3CBF"/>
    <w:rsid w:val="003140CB"/>
    <w:rsid w:val="00314C3F"/>
    <w:rsid w:val="003155AE"/>
    <w:rsid w:val="00315D11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1D77"/>
    <w:rsid w:val="0033251A"/>
    <w:rsid w:val="0033378F"/>
    <w:rsid w:val="00334B6E"/>
    <w:rsid w:val="00334BE5"/>
    <w:rsid w:val="00335E47"/>
    <w:rsid w:val="0033794F"/>
    <w:rsid w:val="00340CB2"/>
    <w:rsid w:val="00341CD3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E01"/>
    <w:rsid w:val="00355F06"/>
    <w:rsid w:val="0035757E"/>
    <w:rsid w:val="00357831"/>
    <w:rsid w:val="003578A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5BBC"/>
    <w:rsid w:val="004072C4"/>
    <w:rsid w:val="00407857"/>
    <w:rsid w:val="00412070"/>
    <w:rsid w:val="0041252B"/>
    <w:rsid w:val="004133E8"/>
    <w:rsid w:val="004157B5"/>
    <w:rsid w:val="00415A6C"/>
    <w:rsid w:val="00415EF4"/>
    <w:rsid w:val="0042249B"/>
    <w:rsid w:val="004228C1"/>
    <w:rsid w:val="00422EC7"/>
    <w:rsid w:val="004232C0"/>
    <w:rsid w:val="00426C13"/>
    <w:rsid w:val="0042793A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27C"/>
    <w:rsid w:val="00456899"/>
    <w:rsid w:val="00464589"/>
    <w:rsid w:val="004652F2"/>
    <w:rsid w:val="00465CAA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4C4B"/>
    <w:rsid w:val="004A65FA"/>
    <w:rsid w:val="004A6CA9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E22"/>
    <w:rsid w:val="004C2FF2"/>
    <w:rsid w:val="004C39BC"/>
    <w:rsid w:val="004C4DFA"/>
    <w:rsid w:val="004C6384"/>
    <w:rsid w:val="004C6DF0"/>
    <w:rsid w:val="004C73BF"/>
    <w:rsid w:val="004C78A8"/>
    <w:rsid w:val="004C7D67"/>
    <w:rsid w:val="004D0A64"/>
    <w:rsid w:val="004D1425"/>
    <w:rsid w:val="004D2436"/>
    <w:rsid w:val="004D3D4A"/>
    <w:rsid w:val="004D3FEA"/>
    <w:rsid w:val="004D6656"/>
    <w:rsid w:val="004D6ABB"/>
    <w:rsid w:val="004E1C3D"/>
    <w:rsid w:val="004E2EB8"/>
    <w:rsid w:val="004E4367"/>
    <w:rsid w:val="004E52D8"/>
    <w:rsid w:val="004E619D"/>
    <w:rsid w:val="004E6C1F"/>
    <w:rsid w:val="004E6EDF"/>
    <w:rsid w:val="004F1973"/>
    <w:rsid w:val="004F237B"/>
    <w:rsid w:val="004F5C80"/>
    <w:rsid w:val="0050128E"/>
    <w:rsid w:val="00501601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2A0"/>
    <w:rsid w:val="00541397"/>
    <w:rsid w:val="005418CE"/>
    <w:rsid w:val="00543264"/>
    <w:rsid w:val="0054453E"/>
    <w:rsid w:val="00545B4D"/>
    <w:rsid w:val="005477B0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289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034F"/>
    <w:rsid w:val="005C1913"/>
    <w:rsid w:val="005C2205"/>
    <w:rsid w:val="005C31FC"/>
    <w:rsid w:val="005C3537"/>
    <w:rsid w:val="005C4B60"/>
    <w:rsid w:val="005C5147"/>
    <w:rsid w:val="005C63FE"/>
    <w:rsid w:val="005C75BC"/>
    <w:rsid w:val="005D1EDC"/>
    <w:rsid w:val="005D26DC"/>
    <w:rsid w:val="005D34E1"/>
    <w:rsid w:val="005D37D2"/>
    <w:rsid w:val="005D5633"/>
    <w:rsid w:val="005D61A8"/>
    <w:rsid w:val="005D671F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33F4"/>
    <w:rsid w:val="005F6506"/>
    <w:rsid w:val="005F6F5D"/>
    <w:rsid w:val="005F7AC8"/>
    <w:rsid w:val="006004FD"/>
    <w:rsid w:val="0060205B"/>
    <w:rsid w:val="00603313"/>
    <w:rsid w:val="00603D5F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104F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368EC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3DB5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6F97"/>
    <w:rsid w:val="00687535"/>
    <w:rsid w:val="00687765"/>
    <w:rsid w:val="00687C54"/>
    <w:rsid w:val="00690B1B"/>
    <w:rsid w:val="00691156"/>
    <w:rsid w:val="00693CC8"/>
    <w:rsid w:val="0069440B"/>
    <w:rsid w:val="006949CC"/>
    <w:rsid w:val="006953F7"/>
    <w:rsid w:val="00695F2E"/>
    <w:rsid w:val="00696C2E"/>
    <w:rsid w:val="00697459"/>
    <w:rsid w:val="00697916"/>
    <w:rsid w:val="006A02C5"/>
    <w:rsid w:val="006A0C25"/>
    <w:rsid w:val="006A253E"/>
    <w:rsid w:val="006A3377"/>
    <w:rsid w:val="006A5215"/>
    <w:rsid w:val="006A566B"/>
    <w:rsid w:val="006A5F1D"/>
    <w:rsid w:val="006A65EF"/>
    <w:rsid w:val="006A7139"/>
    <w:rsid w:val="006B2155"/>
    <w:rsid w:val="006B2493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2036"/>
    <w:rsid w:val="00702A78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6F2E"/>
    <w:rsid w:val="00737CC4"/>
    <w:rsid w:val="007410F1"/>
    <w:rsid w:val="00741B4C"/>
    <w:rsid w:val="00742676"/>
    <w:rsid w:val="0074273F"/>
    <w:rsid w:val="00742B0C"/>
    <w:rsid w:val="007439A6"/>
    <w:rsid w:val="00744AD0"/>
    <w:rsid w:val="00744FB1"/>
    <w:rsid w:val="00750616"/>
    <w:rsid w:val="0075193B"/>
    <w:rsid w:val="007525E7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041F"/>
    <w:rsid w:val="00773D88"/>
    <w:rsid w:val="0077457A"/>
    <w:rsid w:val="007745DC"/>
    <w:rsid w:val="0077519D"/>
    <w:rsid w:val="0077681F"/>
    <w:rsid w:val="007773AB"/>
    <w:rsid w:val="00777A1E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96872"/>
    <w:rsid w:val="007A0544"/>
    <w:rsid w:val="007A0CF1"/>
    <w:rsid w:val="007A1D24"/>
    <w:rsid w:val="007A3642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150"/>
    <w:rsid w:val="007D2ECE"/>
    <w:rsid w:val="007D3737"/>
    <w:rsid w:val="007D45FC"/>
    <w:rsid w:val="007D5B3B"/>
    <w:rsid w:val="007D5E50"/>
    <w:rsid w:val="007D7195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1B62"/>
    <w:rsid w:val="00804FA8"/>
    <w:rsid w:val="0080577C"/>
    <w:rsid w:val="00806451"/>
    <w:rsid w:val="00806720"/>
    <w:rsid w:val="0080739C"/>
    <w:rsid w:val="00807E81"/>
    <w:rsid w:val="008104BF"/>
    <w:rsid w:val="0081094C"/>
    <w:rsid w:val="00810A25"/>
    <w:rsid w:val="00810A46"/>
    <w:rsid w:val="008128BA"/>
    <w:rsid w:val="00812C54"/>
    <w:rsid w:val="008147E4"/>
    <w:rsid w:val="008151BD"/>
    <w:rsid w:val="00817488"/>
    <w:rsid w:val="00817BF7"/>
    <w:rsid w:val="00820281"/>
    <w:rsid w:val="008209AE"/>
    <w:rsid w:val="00822F00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4686C"/>
    <w:rsid w:val="0085054B"/>
    <w:rsid w:val="00850F71"/>
    <w:rsid w:val="00851328"/>
    <w:rsid w:val="00852E97"/>
    <w:rsid w:val="00853107"/>
    <w:rsid w:val="00853801"/>
    <w:rsid w:val="00854125"/>
    <w:rsid w:val="00854273"/>
    <w:rsid w:val="0085450A"/>
    <w:rsid w:val="0085514C"/>
    <w:rsid w:val="008571F3"/>
    <w:rsid w:val="008647B3"/>
    <w:rsid w:val="008673C6"/>
    <w:rsid w:val="00870478"/>
    <w:rsid w:val="00872A1C"/>
    <w:rsid w:val="00872DB1"/>
    <w:rsid w:val="0087396A"/>
    <w:rsid w:val="00873CBF"/>
    <w:rsid w:val="00874FC1"/>
    <w:rsid w:val="00875041"/>
    <w:rsid w:val="00875232"/>
    <w:rsid w:val="00876F10"/>
    <w:rsid w:val="00877B7A"/>
    <w:rsid w:val="008803E7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314"/>
    <w:rsid w:val="00890754"/>
    <w:rsid w:val="0089332F"/>
    <w:rsid w:val="008934FB"/>
    <w:rsid w:val="008935ED"/>
    <w:rsid w:val="00893A84"/>
    <w:rsid w:val="00893ADE"/>
    <w:rsid w:val="0089424B"/>
    <w:rsid w:val="0089549B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65D"/>
    <w:rsid w:val="008B2B6A"/>
    <w:rsid w:val="008B2D54"/>
    <w:rsid w:val="008B3C24"/>
    <w:rsid w:val="008B404C"/>
    <w:rsid w:val="008B4D82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432A"/>
    <w:rsid w:val="008E6090"/>
    <w:rsid w:val="008E65B1"/>
    <w:rsid w:val="008E7662"/>
    <w:rsid w:val="008E7DB7"/>
    <w:rsid w:val="008F1932"/>
    <w:rsid w:val="008F28BC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70C"/>
    <w:rsid w:val="009369B8"/>
    <w:rsid w:val="009370A2"/>
    <w:rsid w:val="00940990"/>
    <w:rsid w:val="00941F59"/>
    <w:rsid w:val="009440EB"/>
    <w:rsid w:val="00944542"/>
    <w:rsid w:val="009446B8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F93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A6105"/>
    <w:rsid w:val="009B1185"/>
    <w:rsid w:val="009B3463"/>
    <w:rsid w:val="009B6148"/>
    <w:rsid w:val="009B6B2D"/>
    <w:rsid w:val="009C0131"/>
    <w:rsid w:val="009C0677"/>
    <w:rsid w:val="009C09F8"/>
    <w:rsid w:val="009C351E"/>
    <w:rsid w:val="009D08C0"/>
    <w:rsid w:val="009D1535"/>
    <w:rsid w:val="009D18C4"/>
    <w:rsid w:val="009D1A96"/>
    <w:rsid w:val="009D2E49"/>
    <w:rsid w:val="009D3FFC"/>
    <w:rsid w:val="009D46EA"/>
    <w:rsid w:val="009D477C"/>
    <w:rsid w:val="009D4CD5"/>
    <w:rsid w:val="009D5E1B"/>
    <w:rsid w:val="009D5F87"/>
    <w:rsid w:val="009D6193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1267"/>
    <w:rsid w:val="009F26B4"/>
    <w:rsid w:val="009F4191"/>
    <w:rsid w:val="009F51D8"/>
    <w:rsid w:val="009F6A1C"/>
    <w:rsid w:val="009F7352"/>
    <w:rsid w:val="009F7446"/>
    <w:rsid w:val="009F754B"/>
    <w:rsid w:val="009F7631"/>
    <w:rsid w:val="00A00939"/>
    <w:rsid w:val="00A0602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1509"/>
    <w:rsid w:val="00A43E97"/>
    <w:rsid w:val="00A44E3A"/>
    <w:rsid w:val="00A46505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1EAD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2D1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1320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1D8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5F75"/>
    <w:rsid w:val="00B27031"/>
    <w:rsid w:val="00B27940"/>
    <w:rsid w:val="00B30B8C"/>
    <w:rsid w:val="00B3144C"/>
    <w:rsid w:val="00B327F8"/>
    <w:rsid w:val="00B33532"/>
    <w:rsid w:val="00B35C49"/>
    <w:rsid w:val="00B36EC9"/>
    <w:rsid w:val="00B37D34"/>
    <w:rsid w:val="00B400ED"/>
    <w:rsid w:val="00B4269A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19CC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8C1"/>
    <w:rsid w:val="00B73D16"/>
    <w:rsid w:val="00B752A6"/>
    <w:rsid w:val="00B7617D"/>
    <w:rsid w:val="00B8031B"/>
    <w:rsid w:val="00B80C88"/>
    <w:rsid w:val="00B81F5D"/>
    <w:rsid w:val="00B82530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7AE"/>
    <w:rsid w:val="00B96892"/>
    <w:rsid w:val="00B97772"/>
    <w:rsid w:val="00BA01BF"/>
    <w:rsid w:val="00BA0A80"/>
    <w:rsid w:val="00BA128D"/>
    <w:rsid w:val="00BA1F3B"/>
    <w:rsid w:val="00BA25BC"/>
    <w:rsid w:val="00BA2BFE"/>
    <w:rsid w:val="00BA4045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B7B51"/>
    <w:rsid w:val="00BC1108"/>
    <w:rsid w:val="00BC3516"/>
    <w:rsid w:val="00BC3EE5"/>
    <w:rsid w:val="00BC4493"/>
    <w:rsid w:val="00BC511D"/>
    <w:rsid w:val="00BC678F"/>
    <w:rsid w:val="00BD0D05"/>
    <w:rsid w:val="00BD1899"/>
    <w:rsid w:val="00BD2143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4C5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373"/>
    <w:rsid w:val="00C03512"/>
    <w:rsid w:val="00C035F9"/>
    <w:rsid w:val="00C04BAA"/>
    <w:rsid w:val="00C059D5"/>
    <w:rsid w:val="00C07907"/>
    <w:rsid w:val="00C07BF6"/>
    <w:rsid w:val="00C112C8"/>
    <w:rsid w:val="00C1187C"/>
    <w:rsid w:val="00C130EB"/>
    <w:rsid w:val="00C13CFA"/>
    <w:rsid w:val="00C148FA"/>
    <w:rsid w:val="00C15457"/>
    <w:rsid w:val="00C154D6"/>
    <w:rsid w:val="00C16008"/>
    <w:rsid w:val="00C174D3"/>
    <w:rsid w:val="00C176A8"/>
    <w:rsid w:val="00C17A56"/>
    <w:rsid w:val="00C200A7"/>
    <w:rsid w:val="00C2067F"/>
    <w:rsid w:val="00C21BE1"/>
    <w:rsid w:val="00C21C82"/>
    <w:rsid w:val="00C22BF1"/>
    <w:rsid w:val="00C22E4B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346F4"/>
    <w:rsid w:val="00C366C4"/>
    <w:rsid w:val="00C367B1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6DA2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28E7"/>
    <w:rsid w:val="00C7391B"/>
    <w:rsid w:val="00C75D7F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5DEA"/>
    <w:rsid w:val="00C9655C"/>
    <w:rsid w:val="00C9700A"/>
    <w:rsid w:val="00CA2008"/>
    <w:rsid w:val="00CA20E2"/>
    <w:rsid w:val="00CA247E"/>
    <w:rsid w:val="00CA284B"/>
    <w:rsid w:val="00CA2D0A"/>
    <w:rsid w:val="00CA38C7"/>
    <w:rsid w:val="00CA50DB"/>
    <w:rsid w:val="00CA5468"/>
    <w:rsid w:val="00CA596A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B70DA"/>
    <w:rsid w:val="00CC074B"/>
    <w:rsid w:val="00CC11E3"/>
    <w:rsid w:val="00CC4C2A"/>
    <w:rsid w:val="00CC5066"/>
    <w:rsid w:val="00CD08C4"/>
    <w:rsid w:val="00CD1359"/>
    <w:rsid w:val="00CD2A8E"/>
    <w:rsid w:val="00CD5482"/>
    <w:rsid w:val="00CD59EB"/>
    <w:rsid w:val="00CD5A5D"/>
    <w:rsid w:val="00CD60E6"/>
    <w:rsid w:val="00CD65EE"/>
    <w:rsid w:val="00CE0008"/>
    <w:rsid w:val="00CE00B3"/>
    <w:rsid w:val="00CE0840"/>
    <w:rsid w:val="00CE17C6"/>
    <w:rsid w:val="00CE1FC8"/>
    <w:rsid w:val="00CE2A19"/>
    <w:rsid w:val="00CE2E80"/>
    <w:rsid w:val="00CE4BF1"/>
    <w:rsid w:val="00CE5108"/>
    <w:rsid w:val="00CE51D4"/>
    <w:rsid w:val="00CE699F"/>
    <w:rsid w:val="00CE7DB1"/>
    <w:rsid w:val="00CF044F"/>
    <w:rsid w:val="00CF0AA4"/>
    <w:rsid w:val="00CF0D2F"/>
    <w:rsid w:val="00CF40C0"/>
    <w:rsid w:val="00CF462D"/>
    <w:rsid w:val="00CF5167"/>
    <w:rsid w:val="00CF577C"/>
    <w:rsid w:val="00CF6904"/>
    <w:rsid w:val="00D00C77"/>
    <w:rsid w:val="00D010D4"/>
    <w:rsid w:val="00D019FC"/>
    <w:rsid w:val="00D045BF"/>
    <w:rsid w:val="00D05C63"/>
    <w:rsid w:val="00D10D52"/>
    <w:rsid w:val="00D112F8"/>
    <w:rsid w:val="00D1149C"/>
    <w:rsid w:val="00D124B6"/>
    <w:rsid w:val="00D12856"/>
    <w:rsid w:val="00D130F9"/>
    <w:rsid w:val="00D13D1A"/>
    <w:rsid w:val="00D13F51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2787"/>
    <w:rsid w:val="00D246C4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857"/>
    <w:rsid w:val="00D54B87"/>
    <w:rsid w:val="00D567EB"/>
    <w:rsid w:val="00D568CA"/>
    <w:rsid w:val="00D56D91"/>
    <w:rsid w:val="00D60B27"/>
    <w:rsid w:val="00D616D4"/>
    <w:rsid w:val="00D6182E"/>
    <w:rsid w:val="00D618AC"/>
    <w:rsid w:val="00D61F39"/>
    <w:rsid w:val="00D6210B"/>
    <w:rsid w:val="00D63F1F"/>
    <w:rsid w:val="00D6650A"/>
    <w:rsid w:val="00D66756"/>
    <w:rsid w:val="00D67326"/>
    <w:rsid w:val="00D67D20"/>
    <w:rsid w:val="00D71413"/>
    <w:rsid w:val="00D71C31"/>
    <w:rsid w:val="00D71DCE"/>
    <w:rsid w:val="00D7201D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0045"/>
    <w:rsid w:val="00D830B1"/>
    <w:rsid w:val="00D86BE2"/>
    <w:rsid w:val="00D9063A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095E"/>
    <w:rsid w:val="00DC21CC"/>
    <w:rsid w:val="00DC24B6"/>
    <w:rsid w:val="00DC40AD"/>
    <w:rsid w:val="00DC4721"/>
    <w:rsid w:val="00DC5B24"/>
    <w:rsid w:val="00DD04D1"/>
    <w:rsid w:val="00DD0C33"/>
    <w:rsid w:val="00DD1294"/>
    <w:rsid w:val="00DD2643"/>
    <w:rsid w:val="00DD30B0"/>
    <w:rsid w:val="00DD3315"/>
    <w:rsid w:val="00DD38BE"/>
    <w:rsid w:val="00DD3B83"/>
    <w:rsid w:val="00DD4299"/>
    <w:rsid w:val="00DD6D8B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5EEA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2D98"/>
    <w:rsid w:val="00E34863"/>
    <w:rsid w:val="00E34C01"/>
    <w:rsid w:val="00E35269"/>
    <w:rsid w:val="00E35558"/>
    <w:rsid w:val="00E35790"/>
    <w:rsid w:val="00E36D83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E77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35D9"/>
    <w:rsid w:val="00E9583A"/>
    <w:rsid w:val="00E959D8"/>
    <w:rsid w:val="00EA02D9"/>
    <w:rsid w:val="00EA05D4"/>
    <w:rsid w:val="00EA079C"/>
    <w:rsid w:val="00EA095F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38DC"/>
    <w:rsid w:val="00EB6F2A"/>
    <w:rsid w:val="00EB71D5"/>
    <w:rsid w:val="00EB7EF4"/>
    <w:rsid w:val="00EC09FD"/>
    <w:rsid w:val="00EC0E9A"/>
    <w:rsid w:val="00EC124F"/>
    <w:rsid w:val="00EC138A"/>
    <w:rsid w:val="00EC44AB"/>
    <w:rsid w:val="00EC6A1C"/>
    <w:rsid w:val="00EC7880"/>
    <w:rsid w:val="00ED05FC"/>
    <w:rsid w:val="00ED07E6"/>
    <w:rsid w:val="00ED7081"/>
    <w:rsid w:val="00ED794D"/>
    <w:rsid w:val="00EE0460"/>
    <w:rsid w:val="00EE1BEA"/>
    <w:rsid w:val="00EE1C45"/>
    <w:rsid w:val="00EE25E2"/>
    <w:rsid w:val="00EE3356"/>
    <w:rsid w:val="00EE33E1"/>
    <w:rsid w:val="00EE39CA"/>
    <w:rsid w:val="00EE3CF5"/>
    <w:rsid w:val="00EE4EE4"/>
    <w:rsid w:val="00EE60A9"/>
    <w:rsid w:val="00EE6B52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1B3"/>
    <w:rsid w:val="00F2160B"/>
    <w:rsid w:val="00F21F79"/>
    <w:rsid w:val="00F22B37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0C3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29E1"/>
    <w:rsid w:val="00F66AD3"/>
    <w:rsid w:val="00F71EF5"/>
    <w:rsid w:val="00F734E2"/>
    <w:rsid w:val="00F76142"/>
    <w:rsid w:val="00F765B5"/>
    <w:rsid w:val="00F800F0"/>
    <w:rsid w:val="00F808CB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35F3"/>
    <w:rsid w:val="00FC5331"/>
    <w:rsid w:val="00FC6DC9"/>
    <w:rsid w:val="00FC79C7"/>
    <w:rsid w:val="00FD2BEA"/>
    <w:rsid w:val="00FD35A7"/>
    <w:rsid w:val="00FD3DD4"/>
    <w:rsid w:val="00FD45C4"/>
    <w:rsid w:val="00FD4D3E"/>
    <w:rsid w:val="00FD57DA"/>
    <w:rsid w:val="00FD5A15"/>
    <w:rsid w:val="00FD6812"/>
    <w:rsid w:val="00FD692E"/>
    <w:rsid w:val="00FD7AA1"/>
    <w:rsid w:val="00FD7B4F"/>
    <w:rsid w:val="00FE0B62"/>
    <w:rsid w:val="00FE496E"/>
    <w:rsid w:val="00FE4F86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912A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9A6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3-42E9-8D95-A451E1CF8B88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663-42E9-8D95-A451E1CF8B88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663-42E9-8D95-A451E1CF8B88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CB-49E0-A2BB-DB0F99A38482}"/>
            </c:ext>
          </c:extLst>
        </c:ser>
        <c:ser>
          <c:idx val="15"/>
          <c:order val="15"/>
          <c:tx>
            <c:strRef>
              <c:f>Лист1!$Q$1</c:f>
              <c:strCache>
                <c:ptCount val="1"/>
                <c:pt idx="0">
                  <c:v>всего 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Лист1!$Q$2</c:f>
              <c:numCache>
                <c:formatCode>General</c:formatCode>
                <c:ptCount val="1"/>
                <c:pt idx="0">
                  <c:v>101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1CB-49E0-A2BB-DB0F99A384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96,0%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92,08%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79,21%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96</c:v>
                </c:pt>
                <c:pt idx="1">
                  <c:v>92.08</c:v>
                </c:pt>
                <c:pt idx="2">
                  <c:v>83.84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4,0%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>
                <c:manualLayout>
                  <c:x val="2.3148148148147301E-3"/>
                  <c:y val="1.618652792075902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7,92%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20,79%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4</c:v>
                </c:pt>
                <c:pt idx="1">
                  <c:v>7.92</c:v>
                </c:pt>
                <c:pt idx="2">
                  <c:v>16.16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79.209999999999994</c:v>
                </c:pt>
                <c:pt idx="1">
                  <c:v>20.79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85.71</c:v>
                </c:pt>
                <c:pt idx="1">
                  <c:v>50</c:v>
                </c:pt>
                <c:pt idx="2">
                  <c:v>100</c:v>
                </c:pt>
                <c:pt idx="3">
                  <c:v>42.86</c:v>
                </c:pt>
                <c:pt idx="4">
                  <c:v>60</c:v>
                </c:pt>
                <c:pt idx="5">
                  <c:v>100</c:v>
                </c:pt>
                <c:pt idx="6">
                  <c:v>100</c:v>
                </c:pt>
                <c:pt idx="7">
                  <c:v>71.430000000000007</c:v>
                </c:pt>
                <c:pt idx="8">
                  <c:v>100</c:v>
                </c:pt>
                <c:pt idx="9">
                  <c:v>50</c:v>
                </c:pt>
                <c:pt idx="10">
                  <c:v>66.67</c:v>
                </c:pt>
                <c:pt idx="11">
                  <c:v>100</c:v>
                </c:pt>
                <c:pt idx="12">
                  <c:v>80</c:v>
                </c:pt>
                <c:pt idx="13">
                  <c:v>100</c:v>
                </c:pt>
                <c:pt idx="14">
                  <c:v>81.819999999999993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14.29</c:v>
                </c:pt>
                <c:pt idx="1">
                  <c:v>50</c:v>
                </c:pt>
                <c:pt idx="2">
                  <c:v>0</c:v>
                </c:pt>
                <c:pt idx="3">
                  <c:v>57.14</c:v>
                </c:pt>
                <c:pt idx="4">
                  <c:v>40</c:v>
                </c:pt>
                <c:pt idx="5">
                  <c:v>0</c:v>
                </c:pt>
                <c:pt idx="6">
                  <c:v>0</c:v>
                </c:pt>
                <c:pt idx="7">
                  <c:v>28.57</c:v>
                </c:pt>
                <c:pt idx="8">
                  <c:v>0</c:v>
                </c:pt>
                <c:pt idx="9">
                  <c:v>50</c:v>
                </c:pt>
                <c:pt idx="10">
                  <c:v>33.33</c:v>
                </c:pt>
                <c:pt idx="11">
                  <c:v>0</c:v>
                </c:pt>
                <c:pt idx="12">
                  <c:v>20</c:v>
                </c:pt>
                <c:pt idx="13">
                  <c:v>0</c:v>
                </c:pt>
                <c:pt idx="14">
                  <c:v>18.18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layout>
                <c:manualLayout>
                  <c:x val="-1.7429193899782189E-2"/>
                  <c:y val="-2.162162162162162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67.33</c:v>
                </c:pt>
                <c:pt idx="1">
                  <c:v>32.67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78.569999999999993</c:v>
                </c:pt>
                <c:pt idx="1">
                  <c:v>50</c:v>
                </c:pt>
                <c:pt idx="2">
                  <c:v>66.67</c:v>
                </c:pt>
                <c:pt idx="3">
                  <c:v>57.14</c:v>
                </c:pt>
                <c:pt idx="4">
                  <c:v>40</c:v>
                </c:pt>
                <c:pt idx="5">
                  <c:v>66.67</c:v>
                </c:pt>
                <c:pt idx="6">
                  <c:v>75</c:v>
                </c:pt>
                <c:pt idx="7">
                  <c:v>71.430000000000007</c:v>
                </c:pt>
                <c:pt idx="8">
                  <c:v>0</c:v>
                </c:pt>
                <c:pt idx="9">
                  <c:v>50</c:v>
                </c:pt>
                <c:pt idx="10">
                  <c:v>0</c:v>
                </c:pt>
                <c:pt idx="11">
                  <c:v>66.67</c:v>
                </c:pt>
                <c:pt idx="12">
                  <c:v>50</c:v>
                </c:pt>
                <c:pt idx="13">
                  <c:v>88.89</c:v>
                </c:pt>
                <c:pt idx="14">
                  <c:v>90.91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21.43</c:v>
                </c:pt>
                <c:pt idx="1">
                  <c:v>50</c:v>
                </c:pt>
                <c:pt idx="2">
                  <c:v>33.33</c:v>
                </c:pt>
                <c:pt idx="3">
                  <c:v>42.86</c:v>
                </c:pt>
                <c:pt idx="4">
                  <c:v>60</c:v>
                </c:pt>
                <c:pt idx="5">
                  <c:v>33.33</c:v>
                </c:pt>
                <c:pt idx="6">
                  <c:v>25</c:v>
                </c:pt>
                <c:pt idx="7">
                  <c:v>28.57</c:v>
                </c:pt>
                <c:pt idx="8">
                  <c:v>100</c:v>
                </c:pt>
                <c:pt idx="9">
                  <c:v>50</c:v>
                </c:pt>
                <c:pt idx="10">
                  <c:v>100</c:v>
                </c:pt>
                <c:pt idx="11">
                  <c:v>33.33</c:v>
                </c:pt>
                <c:pt idx="12">
                  <c:v>50</c:v>
                </c:pt>
                <c:pt idx="13">
                  <c:v>11.11</c:v>
                </c:pt>
                <c:pt idx="14">
                  <c:v>9.09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31.75</c:v>
                </c:pt>
                <c:pt idx="1">
                  <c:v>1.59</c:v>
                </c:pt>
                <c:pt idx="2">
                  <c:v>9.52</c:v>
                </c:pt>
                <c:pt idx="3">
                  <c:v>0</c:v>
                </c:pt>
                <c:pt idx="4">
                  <c:v>11.11</c:v>
                </c:pt>
                <c:pt idx="5">
                  <c:v>46.03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16.670000000000002</c:v>
                </c:pt>
                <c:pt idx="1">
                  <c:v>100</c:v>
                </c:pt>
                <c:pt idx="2">
                  <c:v>0</c:v>
                </c:pt>
                <c:pt idx="3">
                  <c:v>60</c:v>
                </c:pt>
                <c:pt idx="4">
                  <c:v>33.33</c:v>
                </c:pt>
                <c:pt idx="5">
                  <c:v>50</c:v>
                </c:pt>
                <c:pt idx="6">
                  <c:v>0</c:v>
                </c:pt>
                <c:pt idx="7">
                  <c:v>0</c:v>
                </c:pt>
                <c:pt idx="8">
                  <c:v>100</c:v>
                </c:pt>
                <c:pt idx="9">
                  <c:v>0</c:v>
                </c:pt>
                <c:pt idx="10">
                  <c:v>66.67</c:v>
                </c:pt>
                <c:pt idx="11">
                  <c:v>50</c:v>
                </c:pt>
                <c:pt idx="12">
                  <c:v>55.56</c:v>
                </c:pt>
                <c:pt idx="13">
                  <c:v>0</c:v>
                </c:pt>
                <c:pt idx="14">
                  <c:v>7.14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25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Лист1!$D$2:$D$16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22.22</c:v>
                </c:pt>
                <c:pt idx="5">
                  <c:v>0</c:v>
                </c:pt>
                <c:pt idx="6">
                  <c:v>100</c:v>
                </c:pt>
                <c:pt idx="7">
                  <c:v>0</c:v>
                </c:pt>
                <c:pt idx="8">
                  <c:v>0</c:v>
                </c:pt>
                <c:pt idx="9">
                  <c:v>100</c:v>
                </c:pt>
                <c:pt idx="10">
                  <c:v>33.33</c:v>
                </c:pt>
                <c:pt idx="11">
                  <c:v>0</c:v>
                </c:pt>
                <c:pt idx="12">
                  <c:v>0</c:v>
                </c:pt>
                <c:pt idx="13">
                  <c:v>33.33</c:v>
                </c:pt>
                <c:pt idx="1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Лист1!$F$2:$F$16</c:f>
              <c:numCache>
                <c:formatCode>General</c:formatCode>
                <c:ptCount val="15"/>
                <c:pt idx="0">
                  <c:v>16.670000000000002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25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22.22</c:v>
                </c:pt>
                <c:pt idx="13">
                  <c:v>0</c:v>
                </c:pt>
                <c:pt idx="14">
                  <c:v>21.43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Лист1!$G$2:$G$16</c:f>
              <c:numCache>
                <c:formatCode>General</c:formatCode>
                <c:ptCount val="15"/>
                <c:pt idx="0">
                  <c:v>66.67</c:v>
                </c:pt>
                <c:pt idx="1">
                  <c:v>0</c:v>
                </c:pt>
                <c:pt idx="2">
                  <c:v>100</c:v>
                </c:pt>
                <c:pt idx="3">
                  <c:v>40</c:v>
                </c:pt>
                <c:pt idx="4">
                  <c:v>44.44</c:v>
                </c:pt>
                <c:pt idx="5">
                  <c:v>50</c:v>
                </c:pt>
                <c:pt idx="6">
                  <c:v>0</c:v>
                </c:pt>
                <c:pt idx="7">
                  <c:v>50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50</c:v>
                </c:pt>
                <c:pt idx="12">
                  <c:v>22.22</c:v>
                </c:pt>
                <c:pt idx="13">
                  <c:v>66.67</c:v>
                </c:pt>
                <c:pt idx="14">
                  <c:v>71.430000000000007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Лист1!$H$2:$H$16</c:f>
              <c:numCache>
                <c:formatCode>General</c:formatCode>
                <c:ptCount val="15"/>
              </c:numCache>
            </c:numRef>
          </c:val>
          <c:extLst>
            <c:ext xmlns:c16="http://schemas.microsoft.com/office/drawing/2014/chart" uri="{C3380CC4-5D6E-409C-BE32-E72D297353CC}">
              <c16:uniqueId val="{00000000-DF19-4322-BB33-93DC06E2B3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6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Lbls>
            <c:dLbl>
              <c:idx val="1"/>
              <c:layout>
                <c:manualLayout>
                  <c:x val="8.2340589779218779E-2"/>
                  <c:y val="-0.22774089238845144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Лист1!$A$2:$A$4</c:f>
              <c:strCache>
                <c:ptCount val="3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52.58</c:v>
                </c:pt>
                <c:pt idx="1">
                  <c:v>11.34</c:v>
                </c:pt>
                <c:pt idx="2">
                  <c:v>36.08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4.9500000000000002E-2</c:v>
                </c:pt>
                <c:pt idx="1">
                  <c:v>8.9099999999999999E-2</c:v>
                </c:pt>
                <c:pt idx="2">
                  <c:v>0.1089</c:v>
                </c:pt>
                <c:pt idx="3">
                  <c:v>0.29699999999999999</c:v>
                </c:pt>
                <c:pt idx="4">
                  <c:v>0.45540000000000003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48.51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11.88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4476</TotalTime>
  <Pages>8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1653</cp:revision>
  <cp:lastPrinted>2023-09-12T05:23:00Z</cp:lastPrinted>
  <dcterms:created xsi:type="dcterms:W3CDTF">2023-08-07T09:32:00Z</dcterms:created>
  <dcterms:modified xsi:type="dcterms:W3CDTF">2023-12-06T03:37:00Z</dcterms:modified>
</cp:coreProperties>
</file>