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132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2"/>
        <w:gridCol w:w="50"/>
        <w:gridCol w:w="50"/>
      </w:tblGrid>
      <w:tr w14:paraId="29E7195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046" w:type="dxa"/>
            <w:shd w:val="clear" w:color="auto" w:fill="FFFFFF" w:themeFill="background1"/>
            <w:vAlign w:val="center"/>
          </w:tcPr>
          <w:tbl>
            <w:tblPr>
              <w:tblStyle w:val="3"/>
              <w:tblpPr w:leftFromText="180" w:rightFromText="180" w:horzAnchor="margin" w:tblpY="600"/>
              <w:tblOverlap w:val="never"/>
              <w:tblW w:w="9000" w:type="dxa"/>
              <w:tblInd w:w="0" w:type="dxa"/>
              <w:tblBorders>
                <w:top w:val="outset" w:color="000000" w:sz="6" w:space="0"/>
                <w:left w:val="outset" w:color="000000" w:sz="6" w:space="0"/>
                <w:bottom w:val="outset" w:color="000000" w:sz="6" w:space="0"/>
                <w:right w:val="outset" w:color="000000" w:sz="6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15"/>
              <w:gridCol w:w="2985"/>
              <w:gridCol w:w="3000"/>
            </w:tblGrid>
            <w:tr w14:paraId="60EE5F80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5CD6D2"/>
                  <w:vAlign w:val="center"/>
                </w:tcPr>
                <w:p w14:paraId="0ABF12AC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bookmarkStart w:id="0" w:name="_GoBack"/>
                  <w:bookmarkEnd w:id="0"/>
                  <w:r>
                    <w:rPr>
                      <w:rFonts w:ascii="Tahoma" w:hAnsi="Tahoma" w:eastAsia="Times New Roman" w:cs="Tahoma"/>
                      <w:b/>
                      <w:bCs/>
                      <w:color w:val="000000"/>
                      <w:sz w:val="21"/>
                      <w:lang w:eastAsia="ru-RU"/>
                    </w:rPr>
                    <w:t>Месяц</w:t>
                  </w: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5CD6D2"/>
                  <w:vAlign w:val="center"/>
                </w:tcPr>
                <w:p w14:paraId="5F3BF74C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b/>
                      <w:bCs/>
                      <w:color w:val="000000"/>
                      <w:sz w:val="21"/>
                      <w:lang w:eastAsia="ru-RU"/>
                    </w:rPr>
                    <w:t>Число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5CD6D2"/>
                  <w:vAlign w:val="center"/>
                </w:tcPr>
                <w:p w14:paraId="1A8AFBE6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b/>
                      <w:bCs/>
                      <w:color w:val="000000"/>
                      <w:sz w:val="21"/>
                      <w:lang w:eastAsia="ru-RU"/>
                    </w:rPr>
                    <w:t>День недели</w:t>
                  </w:r>
                </w:p>
              </w:tc>
            </w:tr>
            <w:tr w14:paraId="02BC4296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33D28D23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Январь</w:t>
                  </w:r>
                </w:p>
                <w:p w14:paraId="2F7D572D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76861C8E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24, 31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1202712B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68E8BCC8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0B531E4E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Февраль</w:t>
                  </w:r>
                </w:p>
                <w:p w14:paraId="0EBE5774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372DC1B1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7,21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716C759B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6B5A32B0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439F4010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Март</w:t>
                  </w:r>
                </w:p>
                <w:p w14:paraId="4F6985DF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1E41909C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7, 20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545566EB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58285FE9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7E578AA9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Апрель</w:t>
                  </w:r>
                </w:p>
                <w:p w14:paraId="7F6F77FE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725B3C30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11, 25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3120F373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 </w:t>
                  </w:r>
                </w:p>
              </w:tc>
            </w:tr>
            <w:tr w14:paraId="21B53B2A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1FF46562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Май</w:t>
                  </w:r>
                </w:p>
                <w:p w14:paraId="7DE21E1D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66AA439B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2, 23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2CF081ED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01BE8E11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40AB7A79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Июнь</w:t>
                  </w:r>
                </w:p>
                <w:p w14:paraId="0D8640FD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7277D2E5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6, 20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79E282BD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031A3A9F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065CC9F7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Июль</w:t>
                  </w:r>
                </w:p>
                <w:p w14:paraId="30BCCD85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5625280B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11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6A7E1C8D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1CD511D6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2047A0BC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Август</w:t>
                  </w:r>
                </w:p>
                <w:p w14:paraId="76EDFDE6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23325AD7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8, 22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5DD3AE5D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12179E66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3519EF5F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Сентябрь</w:t>
                  </w:r>
                </w:p>
                <w:p w14:paraId="3F00E4EE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205B5B00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12, 26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6BBECEFD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42035753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2F24647B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Октябрь</w:t>
                  </w:r>
                </w:p>
                <w:p w14:paraId="222F89B8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14C312D1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10, 24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1AB58D88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5B8DF571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1539D87B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Ноябрь</w:t>
                  </w:r>
                </w:p>
                <w:p w14:paraId="6732AB8A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1DEBCA91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7, 21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79C6D2B2">
                  <w:pPr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  <w:tr w14:paraId="06EE6517">
              <w:tblPrEx>
                <w:tblBorders>
                  <w:top w:val="outset" w:color="000000" w:sz="6" w:space="0"/>
                  <w:left w:val="outset" w:color="000000" w:sz="6" w:space="0"/>
                  <w:bottom w:val="outset" w:color="000000" w:sz="6" w:space="0"/>
                  <w:right w:val="outset" w:color="000000" w:sz="6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1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700DD6C6">
                  <w:pPr>
                    <w:shd w:val="clear" w:color="auto" w:fill="FFFFFF" w:themeFill="background1"/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Декабрь</w:t>
                  </w:r>
                </w:p>
                <w:p w14:paraId="5DF56B41">
                  <w:pPr>
                    <w:shd w:val="clear" w:color="auto" w:fill="FFFFFF" w:themeFill="background1"/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</w:p>
              </w:tc>
              <w:tc>
                <w:tcPr>
                  <w:tcW w:w="2985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2B208A3C">
                  <w:pPr>
                    <w:shd w:val="clear" w:color="auto" w:fill="FFFFFF" w:themeFill="background1"/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12, 26</w:t>
                  </w:r>
                </w:p>
              </w:tc>
              <w:tc>
                <w:tcPr>
                  <w:tcW w:w="3000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FFFFFF"/>
                  <w:vAlign w:val="center"/>
                </w:tcPr>
                <w:p w14:paraId="1A63EFAC">
                  <w:pPr>
                    <w:shd w:val="clear" w:color="auto" w:fill="FFFFFF" w:themeFill="background1"/>
                    <w:spacing w:after="0" w:line="240" w:lineRule="auto"/>
                    <w:ind w:left="-15" w:right="-15"/>
                    <w:jc w:val="center"/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</w:pPr>
                  <w:r>
                    <w:rPr>
                      <w:rFonts w:ascii="Tahoma" w:hAnsi="Tahoma" w:eastAsia="Times New Roman" w:cs="Tahoma"/>
                      <w:color w:val="000000"/>
                      <w:sz w:val="21"/>
                      <w:szCs w:val="21"/>
                      <w:lang w:eastAsia="ru-RU"/>
                    </w:rPr>
                    <w:t>Пятница</w:t>
                  </w:r>
                </w:p>
              </w:tc>
            </w:tr>
          </w:tbl>
          <w:p w14:paraId="02A8E166">
            <w:pPr>
              <w:shd w:val="clear" w:color="auto" w:fill="FFFFFF" w:themeFill="background1"/>
              <w:spacing w:after="0" w:line="240" w:lineRule="auto"/>
              <w:ind w:left="-15" w:right="-15"/>
              <w:jc w:val="center"/>
              <w:rPr>
                <w:rFonts w:ascii="Tahoma" w:hAnsi="Tahoma" w:eastAsia="Times New Roman" w:cs="Tahoma"/>
                <w:b/>
                <w:bCs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ahoma" w:hAnsi="Tahoma" w:eastAsia="Times New Roman" w:cs="Tahoma"/>
                <w:b/>
                <w:bCs/>
                <w:color w:val="000000"/>
                <w:sz w:val="21"/>
                <w:szCs w:val="21"/>
                <w:shd w:val="clear" w:color="auto" w:fill="FFFFFF" w:themeFill="background1"/>
                <w:lang w:eastAsia="ru-RU"/>
              </w:rPr>
              <w:t>График заседании ЦКБ на 2025 год</w:t>
            </w:r>
          </w:p>
        </w:tc>
        <w:tc>
          <w:tcPr>
            <w:tcW w:w="36" w:type="dxa"/>
            <w:shd w:val="clear" w:color="auto" w:fill="FFFFFF" w:themeFill="background1"/>
            <w:vAlign w:val="center"/>
          </w:tcPr>
          <w:p w14:paraId="23DBC8D1">
            <w:pPr>
              <w:spacing w:after="0" w:line="240" w:lineRule="auto"/>
              <w:ind w:left="-15" w:right="-15"/>
              <w:jc w:val="center"/>
              <w:rPr>
                <w:rFonts w:ascii="Tahoma" w:hAnsi="Tahoma" w:eastAsia="Times New Roman" w:cs="Tahoma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0" w:type="dxa"/>
            <w:shd w:val="clear" w:color="auto" w:fill="FFFFFF" w:themeFill="background1"/>
            <w:vAlign w:val="center"/>
          </w:tcPr>
          <w:p w14:paraId="41B3CDB3">
            <w:pPr>
              <w:spacing w:after="0" w:line="240" w:lineRule="auto"/>
              <w:ind w:left="-15" w:right="-15"/>
              <w:jc w:val="center"/>
              <w:rPr>
                <w:rFonts w:ascii="Tahoma" w:hAnsi="Tahoma" w:eastAsia="Times New Roman" w:cs="Tahoma"/>
                <w:color w:val="000000"/>
                <w:sz w:val="21"/>
                <w:szCs w:val="21"/>
                <w:lang w:eastAsia="ru-RU"/>
              </w:rPr>
            </w:pPr>
          </w:p>
        </w:tc>
      </w:tr>
    </w:tbl>
    <w:p w14:paraId="21C47CEB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4F2"/>
    <w:rsid w:val="000A6B38"/>
    <w:rsid w:val="00230DD9"/>
    <w:rsid w:val="002C3050"/>
    <w:rsid w:val="0030077B"/>
    <w:rsid w:val="00396461"/>
    <w:rsid w:val="003A5BA4"/>
    <w:rsid w:val="004119EF"/>
    <w:rsid w:val="005C1EA5"/>
    <w:rsid w:val="006C021C"/>
    <w:rsid w:val="00736C9F"/>
    <w:rsid w:val="007427F5"/>
    <w:rsid w:val="009A4AD2"/>
    <w:rsid w:val="00AD1F8B"/>
    <w:rsid w:val="00BB5A29"/>
    <w:rsid w:val="00C436D8"/>
    <w:rsid w:val="00C92C68"/>
    <w:rsid w:val="00D6079E"/>
    <w:rsid w:val="00DF25C6"/>
    <w:rsid w:val="00E84B0B"/>
    <w:rsid w:val="00F804F2"/>
    <w:rsid w:val="1162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286</Characters>
  <Lines>2</Lines>
  <Paragraphs>1</Paragraphs>
  <TotalTime>43</TotalTime>
  <ScaleCrop>false</ScaleCrop>
  <LinksUpToDate>false</LinksUpToDate>
  <CharactersWithSpaces>335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2018-05-17T08:48:00Z</dcterms:created>
  <dc:creator>sausakova_s</dc:creator>
  <cp:lastModifiedBy>graf_m</cp:lastModifiedBy>
  <dcterms:modified xsi:type="dcterms:W3CDTF">2025-02-04T10:42:57Z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7C471E4ED6A44378B485A432845B7D96_13</vt:lpwstr>
  </property>
</Properties>
</file>