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1577" w14:textId="52678EF8" w:rsidR="008A18A1" w:rsidRDefault="003577EB">
      <w:pPr>
        <w:pBdr>
          <w:top w:val="nil"/>
          <w:left w:val="nil"/>
          <w:bottom w:val="nil"/>
          <w:right w:val="nil"/>
          <w:between w:val="nil"/>
        </w:pBdr>
        <w:ind w:firstLine="0"/>
        <w:jc w:val="center"/>
        <w:rPr>
          <w:rFonts w:ascii="Times New Roman" w:eastAsia="Times New Roman" w:hAnsi="Times New Roman" w:cs="Times New Roman"/>
          <w:color w:val="000000"/>
          <w:sz w:val="28"/>
          <w:szCs w:val="28"/>
        </w:rPr>
      </w:pPr>
      <w:r w:rsidRPr="00AB6851">
        <w:rPr>
          <w:rFonts w:ascii="Times New Roman" w:eastAsia="Times New Roman" w:hAnsi="Times New Roman" w:cs="Times New Roman"/>
          <w:color w:val="000000"/>
          <w:sz w:val="28"/>
          <w:szCs w:val="28"/>
        </w:rPr>
        <w:t>РГП на ПХВ «</w:t>
      </w:r>
      <w:r w:rsidR="003B37AE">
        <w:rPr>
          <w:rFonts w:ascii="Times New Roman" w:eastAsia="Times New Roman" w:hAnsi="Times New Roman" w:cs="Times New Roman"/>
          <w:color w:val="000000"/>
          <w:sz w:val="28"/>
          <w:szCs w:val="28"/>
        </w:rPr>
        <w:t>НАЦИОНАЛЬНЫЙ НАУЧНЫЙ ЦЕНТР РАЗВИТИЯ ЗДРАВООХРАНЕНИЯ ИМЕНИ САЛИДАТ КАИРБЕКОВОЙ</w:t>
      </w:r>
      <w:r w:rsidRPr="00AB6851">
        <w:rPr>
          <w:rFonts w:ascii="Times New Roman" w:eastAsia="Times New Roman" w:hAnsi="Times New Roman" w:cs="Times New Roman"/>
          <w:color w:val="000000"/>
          <w:sz w:val="28"/>
          <w:szCs w:val="28"/>
        </w:rPr>
        <w:t>» МИНИСТЕРСТВА ЗДРАВООХРАНЕНИЯ РЕСПУБЛИКИ КАЗАХСТАН</w:t>
      </w:r>
    </w:p>
    <w:p w14:paraId="275F1720"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0606F681"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542B581A"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1DDFC1DA"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2C1C8AF5"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5E0BACC6"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00F0049F"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12EDEF54"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4D031965"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0AF21FA8"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05B537AB"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1425411D"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743FAC88"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49CAC3AF"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02C1E82B"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63F47A0F"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34FB7362" w14:textId="77777777" w:rsidR="008A18A1" w:rsidRDefault="003B37AE">
      <w:pPr>
        <w:pBdr>
          <w:top w:val="nil"/>
          <w:left w:val="nil"/>
          <w:bottom w:val="nil"/>
          <w:right w:val="nil"/>
          <w:between w:val="nil"/>
        </w:pBdr>
        <w:ind w:firstLine="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МЕТОДИЧЕСКИЕ РЕКОМЕНДАЦИИ</w:t>
      </w:r>
    </w:p>
    <w:p w14:paraId="2D865098"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14CE9078" w14:textId="77777777" w:rsidR="008A18A1" w:rsidRDefault="003B37AE">
      <w:pPr>
        <w:pBdr>
          <w:top w:val="nil"/>
          <w:left w:val="nil"/>
          <w:bottom w:val="nil"/>
          <w:right w:val="nil"/>
          <w:between w:val="nil"/>
        </w:pBdr>
        <w:ind w:firstLine="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Рейтинговая оценка деятельности медицинских организаций по новой методике</w:t>
      </w:r>
    </w:p>
    <w:p w14:paraId="5388F660"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4860B636"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413B20B1"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1461EF6F"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0C2B3398"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7066FF85"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3A657F16"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62C94CE0"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5F971E11"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43695335"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3AA9FAB6"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2603E585"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7E88EB24"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65B1BD63"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6EBB5BCC"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24BDA356"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1A2FE865"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3AF32F7A"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1E712B6C"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769B8860"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47CBC947"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6FF5931D"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3B19B613"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646AB82A"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33590BEB" w14:textId="0711BC81"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4E795C22" w14:textId="77777777" w:rsidR="00D4021A" w:rsidRDefault="00D4021A">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7A2AFCE0" w14:textId="77777777" w:rsidR="008A18A1" w:rsidRDefault="008A18A1">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66A278B0" w14:textId="77777777" w:rsidR="008A18A1" w:rsidRDefault="003B37AE">
      <w:pPr>
        <w:pBdr>
          <w:top w:val="nil"/>
          <w:left w:val="nil"/>
          <w:bottom w:val="nil"/>
          <w:right w:val="nil"/>
          <w:between w:val="nil"/>
        </w:pBdr>
        <w:ind w:firstLine="0"/>
        <w:jc w:val="center"/>
        <w:rPr>
          <w:rFonts w:ascii="Times New Roman" w:eastAsia="Times New Roman" w:hAnsi="Times New Roman" w:cs="Times New Roman"/>
          <w:color w:val="000000"/>
          <w:sz w:val="28"/>
          <w:szCs w:val="28"/>
        </w:rPr>
        <w:sectPr w:rsidR="008A18A1" w:rsidSect="00E812D0">
          <w:footerReference w:type="default" r:id="rId8"/>
          <w:pgSz w:w="11906" w:h="16838"/>
          <w:pgMar w:top="1134" w:right="1134" w:bottom="1134" w:left="1134" w:header="709" w:footer="709" w:gutter="0"/>
          <w:pgNumType w:start="1"/>
          <w:cols w:space="720"/>
          <w:titlePg/>
        </w:sectPr>
      </w:pPr>
      <w:r>
        <w:rPr>
          <w:rFonts w:ascii="Times New Roman" w:eastAsia="Times New Roman" w:hAnsi="Times New Roman" w:cs="Times New Roman"/>
          <w:color w:val="000000"/>
          <w:sz w:val="28"/>
          <w:szCs w:val="28"/>
        </w:rPr>
        <w:t>Астана, 2023 год</w:t>
      </w:r>
    </w:p>
    <w:p w14:paraId="6EA26B56" w14:textId="42C27C10" w:rsidR="000C7F32" w:rsidRDefault="00E360B8" w:rsidP="00F44991">
      <w:pPr>
        <w:ind w:firstLine="567"/>
        <w:rPr>
          <w:rFonts w:ascii="Times New Roman" w:eastAsia="Times New Roman" w:hAnsi="Times New Roman" w:cs="Times New Roman"/>
          <w:color w:val="000000"/>
          <w:sz w:val="25"/>
          <w:szCs w:val="25"/>
        </w:rPr>
      </w:pPr>
      <w:r w:rsidRPr="00E360B8">
        <w:rPr>
          <w:rFonts w:ascii="Times New Roman" w:hAnsi="Times New Roman" w:cs="Times New Roman"/>
          <w:sz w:val="28"/>
          <w:szCs w:val="28"/>
        </w:rPr>
        <w:lastRenderedPageBreak/>
        <w:t xml:space="preserve">Методические рекомендации включают необходимую информацию по формированию рейтинга медицинских организаций и предназначены для </w:t>
      </w:r>
      <w:r>
        <w:rPr>
          <w:rFonts w:ascii="Times New Roman" w:hAnsi="Times New Roman" w:cs="Times New Roman"/>
          <w:sz w:val="28"/>
          <w:szCs w:val="28"/>
        </w:rPr>
        <w:t xml:space="preserve">менеджеров здравоохранения, </w:t>
      </w:r>
      <w:r w:rsidR="00D019EB">
        <w:rPr>
          <w:rFonts w:ascii="Times New Roman" w:hAnsi="Times New Roman" w:cs="Times New Roman"/>
          <w:sz w:val="28"/>
          <w:szCs w:val="28"/>
        </w:rPr>
        <w:t>топ-менеджмента</w:t>
      </w:r>
      <w:r>
        <w:rPr>
          <w:rFonts w:ascii="Times New Roman" w:hAnsi="Times New Roman" w:cs="Times New Roman"/>
          <w:sz w:val="28"/>
          <w:szCs w:val="28"/>
        </w:rPr>
        <w:t xml:space="preserve"> медицинских организаций</w:t>
      </w:r>
      <w:r w:rsidR="002D09A2">
        <w:rPr>
          <w:rFonts w:ascii="Times New Roman" w:hAnsi="Times New Roman" w:cs="Times New Roman"/>
          <w:sz w:val="28"/>
          <w:szCs w:val="28"/>
        </w:rPr>
        <w:t>,</w:t>
      </w:r>
      <w:r>
        <w:rPr>
          <w:rFonts w:ascii="Times New Roman" w:hAnsi="Times New Roman" w:cs="Times New Roman"/>
          <w:sz w:val="28"/>
          <w:szCs w:val="28"/>
        </w:rPr>
        <w:t xml:space="preserve"> организаций здравоохранения</w:t>
      </w:r>
      <w:r w:rsidR="002D09A2">
        <w:rPr>
          <w:rFonts w:ascii="Times New Roman" w:hAnsi="Times New Roman" w:cs="Times New Roman"/>
          <w:sz w:val="28"/>
          <w:szCs w:val="28"/>
        </w:rPr>
        <w:t xml:space="preserve"> и</w:t>
      </w:r>
      <w:r w:rsidR="00D019EB">
        <w:rPr>
          <w:rFonts w:ascii="Times New Roman" w:hAnsi="Times New Roman" w:cs="Times New Roman"/>
          <w:sz w:val="28"/>
          <w:szCs w:val="28"/>
        </w:rPr>
        <w:t xml:space="preserve"> региональных управлений здравоохранения. </w:t>
      </w:r>
      <w:r w:rsidR="002D09A2">
        <w:rPr>
          <w:rFonts w:ascii="Times New Roman" w:hAnsi="Times New Roman" w:cs="Times New Roman"/>
          <w:sz w:val="28"/>
          <w:szCs w:val="28"/>
        </w:rPr>
        <w:t>Разработка данных методических рекомендаций основана на практическом клиническом, управленческом и методологическом опыте в системе здравоохранения.</w:t>
      </w:r>
      <w:r>
        <w:rPr>
          <w:rFonts w:ascii="Times New Roman" w:hAnsi="Times New Roman" w:cs="Times New Roman"/>
          <w:sz w:val="28"/>
          <w:szCs w:val="28"/>
        </w:rPr>
        <w:t xml:space="preserve"> </w:t>
      </w:r>
      <w:r w:rsidR="002D09A2">
        <w:rPr>
          <w:rFonts w:ascii="Times New Roman" w:hAnsi="Times New Roman" w:cs="Times New Roman"/>
          <w:sz w:val="28"/>
          <w:szCs w:val="28"/>
        </w:rPr>
        <w:t xml:space="preserve">В методических рекомендациях уделяется внимание подбору критериев оценки деятельности медицинских организаций, возможности их актуализации, а также их автоматизированному сбору, формированию групп ранжирования медицинских организаций, особенностям расчёта итоговых значений. </w:t>
      </w:r>
      <w:r>
        <w:rPr>
          <w:rFonts w:ascii="Times New Roman" w:hAnsi="Times New Roman" w:cs="Times New Roman"/>
          <w:sz w:val="28"/>
          <w:szCs w:val="28"/>
        </w:rPr>
        <w:t xml:space="preserve"> </w:t>
      </w:r>
    </w:p>
    <w:p w14:paraId="7BE7F511" w14:textId="77777777" w:rsidR="000C7F32" w:rsidRDefault="000C7F32" w:rsidP="002D09A2">
      <w:pPr>
        <w:ind w:left="720" w:hanging="360"/>
        <w:rPr>
          <w:rFonts w:ascii="Times New Roman" w:eastAsia="Times New Roman" w:hAnsi="Times New Roman" w:cs="Times New Roman"/>
          <w:color w:val="000000"/>
          <w:sz w:val="25"/>
          <w:szCs w:val="25"/>
        </w:rPr>
      </w:pPr>
    </w:p>
    <w:p w14:paraId="52D20CB0" w14:textId="77777777" w:rsidR="000C7F32" w:rsidRDefault="000C7F32" w:rsidP="002D09A2">
      <w:pPr>
        <w:ind w:left="720" w:hanging="360"/>
        <w:rPr>
          <w:rFonts w:ascii="Times New Roman" w:eastAsia="Times New Roman" w:hAnsi="Times New Roman" w:cs="Times New Roman"/>
          <w:color w:val="000000"/>
          <w:sz w:val="25"/>
          <w:szCs w:val="25"/>
        </w:rPr>
      </w:pPr>
    </w:p>
    <w:p w14:paraId="01FCDD52" w14:textId="77777777" w:rsidR="008A18A1" w:rsidRDefault="003B37AE" w:rsidP="00F44991">
      <w:pPr>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Рецензенты:</w:t>
      </w:r>
    </w:p>
    <w:p w14:paraId="5CC33D0C" w14:textId="77777777" w:rsidR="008A18A1" w:rsidRPr="002A299F" w:rsidRDefault="003B37AE" w:rsidP="00F44991">
      <w:pPr>
        <w:ind w:firstLine="567"/>
        <w:rPr>
          <w:rFonts w:ascii="Times New Roman" w:eastAsia="Times New Roman" w:hAnsi="Times New Roman" w:cs="Times New Roman"/>
          <w:sz w:val="28"/>
          <w:szCs w:val="28"/>
        </w:rPr>
      </w:pPr>
      <w:r w:rsidRPr="002A299F">
        <w:rPr>
          <w:rFonts w:ascii="Times New Roman" w:eastAsia="Times New Roman" w:hAnsi="Times New Roman" w:cs="Times New Roman"/>
          <w:sz w:val="28"/>
          <w:szCs w:val="28"/>
        </w:rPr>
        <w:t>Бейсенбекова Г.К. – д.м.н., профессор.</w:t>
      </w:r>
    </w:p>
    <w:p w14:paraId="4909E049" w14:textId="77777777" w:rsidR="008A18A1" w:rsidRDefault="003B37AE" w:rsidP="00F44991">
      <w:pPr>
        <w:ind w:firstLine="567"/>
        <w:rPr>
          <w:rFonts w:ascii="Times New Roman" w:eastAsia="Times New Roman" w:hAnsi="Times New Roman" w:cs="Times New Roman"/>
          <w:sz w:val="28"/>
          <w:szCs w:val="28"/>
        </w:rPr>
      </w:pPr>
      <w:r w:rsidRPr="002A299F">
        <w:rPr>
          <w:rFonts w:ascii="Times New Roman" w:eastAsia="Times New Roman" w:hAnsi="Times New Roman" w:cs="Times New Roman"/>
          <w:sz w:val="28"/>
          <w:szCs w:val="28"/>
        </w:rPr>
        <w:t>Омирбаева Б.С. – доктор PhD по специальности “Экономика”</w:t>
      </w:r>
      <w:r>
        <w:rPr>
          <w:rFonts w:ascii="Times New Roman" w:eastAsia="Times New Roman" w:hAnsi="Times New Roman" w:cs="Times New Roman"/>
          <w:sz w:val="28"/>
          <w:szCs w:val="28"/>
        </w:rPr>
        <w:t xml:space="preserve"> </w:t>
      </w:r>
    </w:p>
    <w:p w14:paraId="1AEE22B8" w14:textId="77777777" w:rsidR="008A18A1" w:rsidRDefault="008A18A1" w:rsidP="00F44991">
      <w:pPr>
        <w:ind w:firstLine="567"/>
        <w:rPr>
          <w:rFonts w:ascii="Times New Roman" w:eastAsia="Times New Roman" w:hAnsi="Times New Roman" w:cs="Times New Roman"/>
          <w:sz w:val="28"/>
          <w:szCs w:val="28"/>
        </w:rPr>
      </w:pPr>
    </w:p>
    <w:p w14:paraId="3CB6AA49" w14:textId="77777777" w:rsidR="008A18A1" w:rsidRDefault="003B37AE" w:rsidP="00F44991">
      <w:pPr>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Авторы:</w:t>
      </w:r>
    </w:p>
    <w:p w14:paraId="5EBA3AAD" w14:textId="25EF9F68" w:rsidR="008D41EB" w:rsidRPr="00AB6851" w:rsidRDefault="008D41EB" w:rsidP="00F44991">
      <w:pPr>
        <w:ind w:firstLine="567"/>
        <w:rPr>
          <w:rFonts w:ascii="Times New Roman" w:eastAsia="Times New Roman" w:hAnsi="Times New Roman" w:cs="Times New Roman"/>
          <w:sz w:val="28"/>
          <w:szCs w:val="28"/>
        </w:rPr>
      </w:pPr>
      <w:r w:rsidRPr="00AB6851">
        <w:rPr>
          <w:rFonts w:ascii="Times New Roman" w:eastAsia="Times New Roman" w:hAnsi="Times New Roman" w:cs="Times New Roman"/>
          <w:sz w:val="28"/>
          <w:szCs w:val="28"/>
        </w:rPr>
        <w:t xml:space="preserve">Ахметнияз Л.М. – </w:t>
      </w:r>
      <w:r w:rsidR="000C7F32">
        <w:rPr>
          <w:rFonts w:ascii="Times New Roman" w:eastAsia="Times New Roman" w:hAnsi="Times New Roman" w:cs="Times New Roman"/>
          <w:sz w:val="28"/>
          <w:szCs w:val="28"/>
        </w:rPr>
        <w:t>З</w:t>
      </w:r>
      <w:r w:rsidR="000C7F32" w:rsidRPr="00AB6851">
        <w:rPr>
          <w:rFonts w:ascii="Times New Roman" w:eastAsia="Times New Roman" w:hAnsi="Times New Roman" w:cs="Times New Roman"/>
          <w:sz w:val="28"/>
          <w:szCs w:val="28"/>
        </w:rPr>
        <w:t>аместитель председателя КМФК МЗ Р</w:t>
      </w:r>
      <w:r w:rsidR="000C7F32">
        <w:rPr>
          <w:rFonts w:ascii="Times New Roman" w:eastAsia="Times New Roman" w:hAnsi="Times New Roman" w:cs="Times New Roman"/>
          <w:sz w:val="28"/>
          <w:szCs w:val="28"/>
        </w:rPr>
        <w:t xml:space="preserve">еспублики </w:t>
      </w:r>
      <w:r w:rsidR="000C7F32" w:rsidRPr="00AB6851">
        <w:rPr>
          <w:rFonts w:ascii="Times New Roman" w:eastAsia="Times New Roman" w:hAnsi="Times New Roman" w:cs="Times New Roman"/>
          <w:sz w:val="28"/>
          <w:szCs w:val="28"/>
        </w:rPr>
        <w:t>К</w:t>
      </w:r>
      <w:r w:rsidR="000C7F32">
        <w:rPr>
          <w:rFonts w:ascii="Times New Roman" w:eastAsia="Times New Roman" w:hAnsi="Times New Roman" w:cs="Times New Roman"/>
          <w:sz w:val="28"/>
          <w:szCs w:val="28"/>
        </w:rPr>
        <w:t>азахстан,</w:t>
      </w:r>
      <w:r w:rsidR="000C7F32" w:rsidRPr="00AB6851">
        <w:rPr>
          <w:rFonts w:ascii="Times New Roman" w:eastAsia="Times New Roman" w:hAnsi="Times New Roman" w:cs="Times New Roman"/>
          <w:sz w:val="28"/>
          <w:szCs w:val="28"/>
        </w:rPr>
        <w:t xml:space="preserve"> </w:t>
      </w:r>
      <w:r w:rsidRPr="00AB6851">
        <w:rPr>
          <w:rFonts w:ascii="Times New Roman" w:eastAsia="Times New Roman" w:hAnsi="Times New Roman" w:cs="Times New Roman"/>
          <w:sz w:val="28"/>
          <w:szCs w:val="28"/>
        </w:rPr>
        <w:t xml:space="preserve">магистр бизнес администрирования в здравоохранении </w:t>
      </w:r>
    </w:p>
    <w:p w14:paraId="5D38EB23" w14:textId="12048408" w:rsidR="008D41EB" w:rsidRDefault="008D41EB" w:rsidP="00F44991">
      <w:pPr>
        <w:ind w:firstLine="567"/>
        <w:rPr>
          <w:rFonts w:ascii="Times New Roman" w:eastAsia="Times New Roman" w:hAnsi="Times New Roman" w:cs="Times New Roman"/>
          <w:sz w:val="28"/>
          <w:szCs w:val="28"/>
        </w:rPr>
      </w:pPr>
      <w:r w:rsidRPr="00AB6851">
        <w:rPr>
          <w:rFonts w:ascii="Times New Roman" w:eastAsia="Times New Roman" w:hAnsi="Times New Roman" w:cs="Times New Roman"/>
          <w:sz w:val="28"/>
          <w:szCs w:val="28"/>
        </w:rPr>
        <w:t xml:space="preserve">Кулкаева Г.У. – </w:t>
      </w:r>
      <w:r w:rsidR="000C7F32" w:rsidRPr="00AB6851">
        <w:rPr>
          <w:rFonts w:ascii="Times New Roman" w:eastAsia="Times New Roman" w:hAnsi="Times New Roman" w:cs="Times New Roman"/>
          <w:sz w:val="28"/>
          <w:szCs w:val="28"/>
        </w:rPr>
        <w:t>Председатель правления РГП на ПХВ «Национальный научный центр развития здравоохранения имени Салидат Каирбековой» Министерства здравоохранения Республики Казахстан</w:t>
      </w:r>
      <w:r w:rsidR="000C7F32">
        <w:rPr>
          <w:rFonts w:ascii="Times New Roman" w:eastAsia="Times New Roman" w:hAnsi="Times New Roman" w:cs="Times New Roman"/>
          <w:sz w:val="28"/>
          <w:szCs w:val="28"/>
        </w:rPr>
        <w:t xml:space="preserve">, </w:t>
      </w:r>
      <w:r w:rsidRPr="00AB6851">
        <w:rPr>
          <w:rFonts w:ascii="Times New Roman" w:eastAsia="Times New Roman" w:hAnsi="Times New Roman" w:cs="Times New Roman"/>
          <w:sz w:val="28"/>
          <w:szCs w:val="28"/>
        </w:rPr>
        <w:t xml:space="preserve">к.м.н. </w:t>
      </w:r>
    </w:p>
    <w:p w14:paraId="7B48F34F" w14:textId="77777777" w:rsidR="002A299F" w:rsidRDefault="002A299F" w:rsidP="00F44991">
      <w:pPr>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Шайхиев С.С. – Заместитель председателя правления </w:t>
      </w:r>
      <w:r w:rsidRPr="00AB6851">
        <w:rPr>
          <w:rFonts w:ascii="Times New Roman" w:eastAsia="Times New Roman" w:hAnsi="Times New Roman" w:cs="Times New Roman"/>
          <w:sz w:val="28"/>
          <w:szCs w:val="28"/>
        </w:rPr>
        <w:t>РГП на ПХВ «Национальный научный центр развития здравоохранения имени Салидат Каирбековой» Министерства здравоохранения Республики Казахстан</w:t>
      </w:r>
      <w:r>
        <w:rPr>
          <w:rFonts w:ascii="Times New Roman" w:eastAsia="Times New Roman" w:hAnsi="Times New Roman" w:cs="Times New Roman"/>
          <w:sz w:val="28"/>
          <w:szCs w:val="28"/>
        </w:rPr>
        <w:t xml:space="preserve">, </w:t>
      </w:r>
      <w:r w:rsidRPr="00AB6851">
        <w:rPr>
          <w:rFonts w:ascii="Times New Roman" w:eastAsia="Times New Roman" w:hAnsi="Times New Roman" w:cs="Times New Roman"/>
          <w:sz w:val="28"/>
          <w:szCs w:val="28"/>
        </w:rPr>
        <w:t>магистр бизнес админи</w:t>
      </w:r>
      <w:r>
        <w:rPr>
          <w:rFonts w:ascii="Times New Roman" w:eastAsia="Times New Roman" w:hAnsi="Times New Roman" w:cs="Times New Roman"/>
          <w:sz w:val="28"/>
          <w:szCs w:val="28"/>
        </w:rPr>
        <w:t xml:space="preserve">стрирования в здравоохранении </w:t>
      </w:r>
    </w:p>
    <w:p w14:paraId="015A231D" w14:textId="281CE4AA" w:rsidR="008D41EB" w:rsidRDefault="008D41EB" w:rsidP="00F44991">
      <w:pPr>
        <w:ind w:firstLine="567"/>
        <w:rPr>
          <w:rFonts w:ascii="Times New Roman" w:eastAsia="Times New Roman" w:hAnsi="Times New Roman" w:cs="Times New Roman"/>
          <w:sz w:val="28"/>
          <w:szCs w:val="28"/>
        </w:rPr>
      </w:pPr>
      <w:r w:rsidRPr="00AB6851">
        <w:rPr>
          <w:rFonts w:ascii="Times New Roman" w:eastAsia="Times New Roman" w:hAnsi="Times New Roman" w:cs="Times New Roman"/>
          <w:sz w:val="28"/>
          <w:szCs w:val="28"/>
        </w:rPr>
        <w:t xml:space="preserve">Кумисбекова Г.С. – </w:t>
      </w:r>
      <w:r w:rsidR="000C7F32">
        <w:rPr>
          <w:rFonts w:ascii="Times New Roman" w:eastAsia="Times New Roman" w:hAnsi="Times New Roman" w:cs="Times New Roman"/>
          <w:sz w:val="28"/>
          <w:szCs w:val="28"/>
        </w:rPr>
        <w:t>Д</w:t>
      </w:r>
      <w:r w:rsidR="000C7F32" w:rsidRPr="00AB6851">
        <w:rPr>
          <w:rFonts w:ascii="Times New Roman" w:eastAsia="Times New Roman" w:hAnsi="Times New Roman" w:cs="Times New Roman"/>
          <w:sz w:val="28"/>
          <w:szCs w:val="28"/>
        </w:rPr>
        <w:t>иректор департамента аккредитации в здравоохранении РГП на ПХВ «Национальный научный центр развития здравоохранения имени Салидат Каирбековой» Министерства здравоохранения Республики Казахстан</w:t>
      </w:r>
      <w:r w:rsidR="000C7F32">
        <w:rPr>
          <w:rFonts w:ascii="Times New Roman" w:eastAsia="Times New Roman" w:hAnsi="Times New Roman" w:cs="Times New Roman"/>
          <w:sz w:val="28"/>
          <w:szCs w:val="28"/>
        </w:rPr>
        <w:t xml:space="preserve">, </w:t>
      </w:r>
      <w:r w:rsidRPr="00AB6851">
        <w:rPr>
          <w:rFonts w:ascii="Times New Roman" w:eastAsia="Times New Roman" w:hAnsi="Times New Roman" w:cs="Times New Roman"/>
          <w:sz w:val="28"/>
          <w:szCs w:val="28"/>
        </w:rPr>
        <w:t>магистр бизнес админи</w:t>
      </w:r>
      <w:r w:rsidR="000C7F32">
        <w:rPr>
          <w:rFonts w:ascii="Times New Roman" w:eastAsia="Times New Roman" w:hAnsi="Times New Roman" w:cs="Times New Roman"/>
          <w:sz w:val="28"/>
          <w:szCs w:val="28"/>
        </w:rPr>
        <w:t>стрирования в здравоохранении</w:t>
      </w:r>
      <w:r w:rsidR="00AB6851">
        <w:rPr>
          <w:rFonts w:ascii="Times New Roman" w:eastAsia="Times New Roman" w:hAnsi="Times New Roman" w:cs="Times New Roman"/>
          <w:sz w:val="28"/>
          <w:szCs w:val="28"/>
        </w:rPr>
        <w:t xml:space="preserve"> </w:t>
      </w:r>
    </w:p>
    <w:p w14:paraId="200C77D1" w14:textId="502671DE" w:rsidR="008D41EB" w:rsidRDefault="00AB6851" w:rsidP="00F44991">
      <w:pPr>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Карашутова Ж.Н. – Д</w:t>
      </w:r>
      <w:r w:rsidR="008D41EB">
        <w:rPr>
          <w:rFonts w:ascii="Times New Roman" w:eastAsia="Times New Roman" w:hAnsi="Times New Roman" w:cs="Times New Roman"/>
          <w:sz w:val="28"/>
          <w:szCs w:val="28"/>
        </w:rPr>
        <w:t>иректор департамента медико-статистического анализа РГП на ПХВ «Национальный научный центр развития здравоохранения имени Салидат Каирбековой» Министерства здравоохранения Республики Казахстан</w:t>
      </w:r>
    </w:p>
    <w:p w14:paraId="5757FAB7" w14:textId="24704717" w:rsidR="008A18A1" w:rsidRDefault="003B37AE" w:rsidP="00F44991">
      <w:pPr>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Шевкоплясова А.М. - </w:t>
      </w:r>
      <w:r w:rsidR="000C7F32">
        <w:rPr>
          <w:rFonts w:ascii="Times New Roman" w:eastAsia="Times New Roman" w:hAnsi="Times New Roman" w:cs="Times New Roman"/>
          <w:sz w:val="28"/>
          <w:szCs w:val="28"/>
        </w:rPr>
        <w:t xml:space="preserve">Начальник управления совершенствования стандартов аккредитации департамента аккредитации в здравоохранении РГП на ПХВ «Национальный научный центр развития здравоохранения имени Салидат Каирбековой» Министерства здравоохранения Республики Казахстан, </w:t>
      </w:r>
      <w:r>
        <w:rPr>
          <w:rFonts w:ascii="Times New Roman" w:eastAsia="Times New Roman" w:hAnsi="Times New Roman" w:cs="Times New Roman"/>
          <w:sz w:val="28"/>
          <w:szCs w:val="28"/>
        </w:rPr>
        <w:t>магистр бизнес администрирования в здравоохранении</w:t>
      </w:r>
      <w:r w:rsidR="000C7F32">
        <w:rPr>
          <w:rFonts w:ascii="Times New Roman" w:eastAsia="Times New Roman" w:hAnsi="Times New Roman" w:cs="Times New Roman"/>
          <w:sz w:val="28"/>
          <w:szCs w:val="28"/>
        </w:rPr>
        <w:t>, врач-хирург высшей квалификационной категории</w:t>
      </w:r>
      <w:r>
        <w:rPr>
          <w:rFonts w:ascii="Times New Roman" w:eastAsia="Times New Roman" w:hAnsi="Times New Roman" w:cs="Times New Roman"/>
          <w:sz w:val="28"/>
          <w:szCs w:val="28"/>
        </w:rPr>
        <w:t xml:space="preserve"> </w:t>
      </w:r>
    </w:p>
    <w:p w14:paraId="79B2D3CC" w14:textId="4560879C" w:rsidR="00221C17" w:rsidRDefault="00221C17" w:rsidP="00F44991">
      <w:pPr>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Бейсенбин Р.Ж. – Начальник управления внешней комплексной оценки </w:t>
      </w:r>
      <w:r w:rsidRPr="00AB6851">
        <w:rPr>
          <w:rFonts w:ascii="Times New Roman" w:eastAsia="Times New Roman" w:hAnsi="Times New Roman" w:cs="Times New Roman"/>
          <w:sz w:val="28"/>
          <w:szCs w:val="28"/>
        </w:rPr>
        <w:t>департамента аккредитации в здравоохранении РГП на ПХВ «Национальный научный центр развития здравоохранения имени Салидат Каирбековой» Министерства здравоохранения Республики Казахстан</w:t>
      </w:r>
    </w:p>
    <w:p w14:paraId="75FEE57A" w14:textId="333F4408" w:rsidR="00221C17" w:rsidRDefault="00221C17" w:rsidP="00F44991">
      <w:pPr>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Орынбай Д.О. – Г</w:t>
      </w:r>
      <w:r w:rsidRPr="00AB6851">
        <w:rPr>
          <w:rFonts w:ascii="Times New Roman" w:eastAsia="Times New Roman" w:hAnsi="Times New Roman" w:cs="Times New Roman"/>
          <w:sz w:val="28"/>
          <w:szCs w:val="28"/>
        </w:rPr>
        <w:t>лавный специалист управления совершенствования стандартов аккредитации департамента аккредитации в здравоохранении РГП на ПХВ «Национальный научный центр развития здравоохранения имени Салидат Каирбековой» Министерства здравоохранения Республики Казахстан</w:t>
      </w:r>
      <w:r>
        <w:rPr>
          <w:rFonts w:ascii="Times New Roman" w:eastAsia="Times New Roman" w:hAnsi="Times New Roman" w:cs="Times New Roman"/>
          <w:sz w:val="28"/>
          <w:szCs w:val="28"/>
        </w:rPr>
        <w:t>, врач-офтальмолог</w:t>
      </w:r>
    </w:p>
    <w:p w14:paraId="7407D935" w14:textId="0F9A6800" w:rsidR="00221C17" w:rsidRDefault="00221C17" w:rsidP="00F44991">
      <w:pPr>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Аманжолов А.С. – Ведущий специалист управления внешней комплексной оценки </w:t>
      </w:r>
      <w:r w:rsidRPr="00AB6851">
        <w:rPr>
          <w:rFonts w:ascii="Times New Roman" w:eastAsia="Times New Roman" w:hAnsi="Times New Roman" w:cs="Times New Roman"/>
          <w:sz w:val="28"/>
          <w:szCs w:val="28"/>
        </w:rPr>
        <w:t>департамента аккредитации в здравоохранении РГП на ПХВ «Национальный научный центр развития здравоохранения имени Салидат Каирбековой» Министерства здравоохранения Республики Казахстан</w:t>
      </w:r>
    </w:p>
    <w:p w14:paraId="661A1445" w14:textId="51C8ABC7" w:rsidR="00221C17" w:rsidRDefault="00221C17" w:rsidP="00F44991">
      <w:pPr>
        <w:ind w:firstLine="567"/>
        <w:rPr>
          <w:rFonts w:ascii="Times New Roman" w:eastAsia="Times New Roman" w:hAnsi="Times New Roman" w:cs="Times New Roman"/>
          <w:sz w:val="28"/>
          <w:szCs w:val="28"/>
        </w:rPr>
      </w:pPr>
    </w:p>
    <w:p w14:paraId="6EEFC46D" w14:textId="563CA8AE" w:rsidR="00CD15B1" w:rsidRDefault="002A74D0" w:rsidP="002A74D0">
      <w:pPr>
        <w:ind w:firstLine="0"/>
        <w:rPr>
          <w:rFonts w:ascii="Times New Roman" w:eastAsia="Times New Roman" w:hAnsi="Times New Roman" w:cs="Times New Roman"/>
          <w:sz w:val="28"/>
          <w:szCs w:val="28"/>
        </w:rPr>
      </w:pPr>
      <w:r w:rsidRPr="002A74D0">
        <w:rPr>
          <w:rFonts w:ascii="Times New Roman" w:eastAsia="Times New Roman" w:hAnsi="Times New Roman" w:cs="Times New Roman"/>
          <w:sz w:val="28"/>
          <w:szCs w:val="28"/>
        </w:rPr>
        <w:drawing>
          <wp:inline distT="0" distB="0" distL="0" distR="0" wp14:anchorId="701FFF63" wp14:editId="78D7B261">
            <wp:extent cx="6120130" cy="4961255"/>
            <wp:effectExtent l="0" t="0" r="0" b="0"/>
            <wp:docPr id="687625527" name="Рисунок 1" descr="Изображение выглядит как текст, снимок экрана, Шрифт, докумен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25527" name="Рисунок 1" descr="Изображение выглядит как текст, снимок экрана, Шрифт, документ&#10;&#10;Автоматически созданное описание"/>
                    <pic:cNvPicPr/>
                  </pic:nvPicPr>
                  <pic:blipFill>
                    <a:blip r:embed="rId9"/>
                    <a:stretch>
                      <a:fillRect/>
                    </a:stretch>
                  </pic:blipFill>
                  <pic:spPr>
                    <a:xfrm>
                      <a:off x="0" y="0"/>
                      <a:ext cx="6120130" cy="4961255"/>
                    </a:xfrm>
                    <a:prstGeom prst="rect">
                      <a:avLst/>
                    </a:prstGeom>
                  </pic:spPr>
                </pic:pic>
              </a:graphicData>
            </a:graphic>
          </wp:inline>
        </w:drawing>
      </w:r>
    </w:p>
    <w:p w14:paraId="6498A7F8" w14:textId="783AFD0C" w:rsidR="001E5691" w:rsidRDefault="001E5691" w:rsidP="002D09A2">
      <w:pPr>
        <w:rPr>
          <w:rFonts w:ascii="Times New Roman" w:eastAsia="Times New Roman" w:hAnsi="Times New Roman" w:cs="Times New Roman"/>
          <w:sz w:val="28"/>
          <w:szCs w:val="28"/>
        </w:rPr>
      </w:pPr>
    </w:p>
    <w:p w14:paraId="0A0ABB69" w14:textId="77777777" w:rsidR="001E5691" w:rsidRDefault="001E5691" w:rsidP="002D09A2">
      <w:pPr>
        <w:rPr>
          <w:rFonts w:ascii="Times New Roman" w:eastAsia="Times New Roman" w:hAnsi="Times New Roman" w:cs="Times New Roman"/>
          <w:sz w:val="28"/>
          <w:szCs w:val="28"/>
        </w:rPr>
      </w:pPr>
    </w:p>
    <w:p w14:paraId="55CE55CD" w14:textId="77777777" w:rsidR="00CD15B1" w:rsidRPr="00E61F4D" w:rsidRDefault="00CD15B1" w:rsidP="002D09A2">
      <w:pPr>
        <w:rPr>
          <w:rFonts w:ascii="Times New Roman" w:eastAsia="Times New Roman" w:hAnsi="Times New Roman" w:cs="Times New Roman"/>
          <w:sz w:val="28"/>
          <w:szCs w:val="28"/>
        </w:rPr>
      </w:pPr>
    </w:p>
    <w:p w14:paraId="25907EDA" w14:textId="4838BCA1" w:rsidR="008D41EB" w:rsidRDefault="008D41EB" w:rsidP="00F44991">
      <w:pPr>
        <w:ind w:firstLine="567"/>
        <w:rPr>
          <w:rFonts w:ascii="Times New Roman" w:eastAsia="Times New Roman" w:hAnsi="Times New Roman" w:cs="Times New Roman"/>
          <w:color w:val="000000"/>
          <w:sz w:val="28"/>
          <w:szCs w:val="28"/>
        </w:rPr>
      </w:pPr>
      <w:r w:rsidRPr="00AB6851">
        <w:rPr>
          <w:rFonts w:ascii="Times New Roman" w:eastAsia="Times New Roman" w:hAnsi="Times New Roman" w:cs="Times New Roman"/>
          <w:color w:val="000000"/>
          <w:sz w:val="28"/>
          <w:szCs w:val="28"/>
        </w:rPr>
        <w:t xml:space="preserve">Пересмотр методических рекомендаций был обсужден и одобрен на заседании Экспертного совета </w:t>
      </w:r>
      <w:r w:rsidRPr="00AB6851">
        <w:rPr>
          <w:rFonts w:ascii="Times New Roman" w:eastAsia="Times New Roman" w:hAnsi="Times New Roman" w:cs="Times New Roman"/>
          <w:sz w:val="28"/>
          <w:szCs w:val="28"/>
        </w:rPr>
        <w:t>РГП на ПХВ «Национальный научный центр развития здравоохранения имени Салидат Каирбековой» Министерства здравоохранения Республики Казахстан</w:t>
      </w:r>
      <w:r w:rsidR="00F44991">
        <w:rPr>
          <w:rFonts w:ascii="Times New Roman" w:eastAsia="Times New Roman" w:hAnsi="Times New Roman" w:cs="Times New Roman"/>
          <w:sz w:val="28"/>
          <w:szCs w:val="28"/>
        </w:rPr>
        <w:t xml:space="preserve"> </w:t>
      </w:r>
      <w:r w:rsidRPr="00AB6851">
        <w:rPr>
          <w:rFonts w:ascii="Times New Roman" w:eastAsia="Times New Roman" w:hAnsi="Times New Roman" w:cs="Times New Roman"/>
          <w:color w:val="000000"/>
          <w:sz w:val="28"/>
          <w:szCs w:val="28"/>
        </w:rPr>
        <w:t>(проток</w:t>
      </w:r>
      <w:r w:rsidR="00A85A08">
        <w:rPr>
          <w:rFonts w:ascii="Times New Roman" w:eastAsia="Times New Roman" w:hAnsi="Times New Roman" w:cs="Times New Roman"/>
          <w:color w:val="000000"/>
          <w:sz w:val="28"/>
          <w:szCs w:val="28"/>
        </w:rPr>
        <w:t>ол заседания №</w:t>
      </w:r>
      <w:r w:rsidR="00F2121E">
        <w:rPr>
          <w:rFonts w:ascii="Times New Roman" w:eastAsia="Times New Roman" w:hAnsi="Times New Roman" w:cs="Times New Roman"/>
          <w:color w:val="000000"/>
          <w:sz w:val="28"/>
          <w:szCs w:val="28"/>
        </w:rPr>
        <w:t xml:space="preserve"> 28</w:t>
      </w:r>
      <w:r w:rsidR="00A85A08">
        <w:rPr>
          <w:rFonts w:ascii="Times New Roman" w:eastAsia="Times New Roman" w:hAnsi="Times New Roman" w:cs="Times New Roman"/>
          <w:color w:val="000000"/>
          <w:sz w:val="28"/>
          <w:szCs w:val="28"/>
        </w:rPr>
        <w:t xml:space="preserve"> от </w:t>
      </w:r>
      <w:r w:rsidR="00BD08EA">
        <w:rPr>
          <w:rFonts w:ascii="Times New Roman" w:eastAsia="Times New Roman" w:hAnsi="Times New Roman" w:cs="Times New Roman"/>
          <w:color w:val="000000"/>
          <w:sz w:val="28"/>
          <w:szCs w:val="28"/>
        </w:rPr>
        <w:t>01.12.</w:t>
      </w:r>
      <w:r w:rsidR="00A85A08">
        <w:rPr>
          <w:rFonts w:ascii="Times New Roman" w:eastAsia="Times New Roman" w:hAnsi="Times New Roman" w:cs="Times New Roman"/>
          <w:color w:val="000000"/>
          <w:sz w:val="28"/>
          <w:szCs w:val="28"/>
        </w:rPr>
        <w:t>2023г.)</w:t>
      </w:r>
    </w:p>
    <w:p w14:paraId="1FFB457D" w14:textId="09DBF20A" w:rsidR="00A85A08" w:rsidRDefault="00A85A0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55E12413" w14:textId="2BEB6CB0" w:rsidR="00A85A08" w:rsidRDefault="00A85A0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13B3A7E" w14:textId="5B3A6943" w:rsidR="002B7B68" w:rsidRDefault="00D11E1E" w:rsidP="00D11E1E">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Содержание</w:t>
      </w:r>
    </w:p>
    <w:p w14:paraId="6AE50CD9" w14:textId="77777777" w:rsidR="00DA49D4" w:rsidRPr="00F443B3" w:rsidRDefault="00DA49D4" w:rsidP="00D11E1E">
      <w:pPr>
        <w:pBdr>
          <w:top w:val="nil"/>
          <w:left w:val="nil"/>
          <w:bottom w:val="nil"/>
          <w:right w:val="nil"/>
          <w:between w:val="nil"/>
        </w:pBdr>
        <w:jc w:val="center"/>
        <w:rPr>
          <w:rFonts w:ascii="Times New Roman" w:eastAsia="Times New Roman" w:hAnsi="Times New Roman" w:cs="Times New Roman"/>
          <w:b/>
          <w:color w:val="000000"/>
          <w:sz w:val="28"/>
          <w:szCs w:val="2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702"/>
      </w:tblGrid>
      <w:tr w:rsidR="00DA49D4" w14:paraId="515DAFBF" w14:textId="77777777" w:rsidTr="00156756">
        <w:tc>
          <w:tcPr>
            <w:tcW w:w="8926" w:type="dxa"/>
          </w:tcPr>
          <w:p w14:paraId="297FD669" w14:textId="2147BED8" w:rsidR="00DA49D4" w:rsidRDefault="00DA49D4" w:rsidP="00D11E1E">
            <w:pPr>
              <w:ind w:firstLine="0"/>
              <w:jc w:val="left"/>
              <w:rPr>
                <w:rFonts w:ascii="Times New Roman" w:eastAsia="Times New Roman" w:hAnsi="Times New Roman" w:cs="Times New Roman"/>
                <w:color w:val="000000"/>
                <w:sz w:val="28"/>
                <w:szCs w:val="28"/>
              </w:rPr>
            </w:pPr>
            <w:r w:rsidRPr="00F443B3">
              <w:rPr>
                <w:rFonts w:ascii="Times New Roman" w:eastAsia="Times New Roman" w:hAnsi="Times New Roman" w:cs="Times New Roman"/>
                <w:color w:val="000000"/>
                <w:sz w:val="28"/>
                <w:szCs w:val="28"/>
              </w:rPr>
              <w:t>Перечень сокращений, условных обозначений, символов</w:t>
            </w:r>
          </w:p>
        </w:tc>
        <w:tc>
          <w:tcPr>
            <w:tcW w:w="702" w:type="dxa"/>
          </w:tcPr>
          <w:p w14:paraId="285148AC" w14:textId="0F7E5892"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r>
      <w:tr w:rsidR="00DA49D4" w14:paraId="78253AB6" w14:textId="77777777" w:rsidTr="00156756">
        <w:tc>
          <w:tcPr>
            <w:tcW w:w="8926" w:type="dxa"/>
          </w:tcPr>
          <w:p w14:paraId="122C143F" w14:textId="7BD81545" w:rsidR="00DA49D4" w:rsidRDefault="00DA49D4" w:rsidP="00D11E1E">
            <w:pPr>
              <w:ind w:firstLine="0"/>
              <w:jc w:val="left"/>
              <w:rPr>
                <w:rFonts w:ascii="Times New Roman" w:eastAsia="Times New Roman" w:hAnsi="Times New Roman" w:cs="Times New Roman"/>
                <w:color w:val="000000"/>
                <w:sz w:val="28"/>
                <w:szCs w:val="28"/>
              </w:rPr>
            </w:pPr>
            <w:r w:rsidRPr="00F443B3">
              <w:rPr>
                <w:rFonts w:ascii="Times New Roman" w:eastAsia="Times New Roman" w:hAnsi="Times New Roman" w:cs="Times New Roman"/>
                <w:color w:val="000000"/>
                <w:sz w:val="28"/>
                <w:szCs w:val="28"/>
              </w:rPr>
              <w:t>Понятия, используемые в методических рекомендациях</w:t>
            </w:r>
          </w:p>
        </w:tc>
        <w:tc>
          <w:tcPr>
            <w:tcW w:w="702" w:type="dxa"/>
          </w:tcPr>
          <w:p w14:paraId="401170E8" w14:textId="063B4CAB"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r>
      <w:tr w:rsidR="00DA49D4" w14:paraId="554AB58F" w14:textId="77777777" w:rsidTr="00156756">
        <w:tc>
          <w:tcPr>
            <w:tcW w:w="8926" w:type="dxa"/>
          </w:tcPr>
          <w:p w14:paraId="474A4E6E" w14:textId="0285BF4C" w:rsidR="00DA49D4" w:rsidRDefault="00DA49D4" w:rsidP="00D11E1E">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Введение</w:t>
            </w:r>
          </w:p>
        </w:tc>
        <w:tc>
          <w:tcPr>
            <w:tcW w:w="702" w:type="dxa"/>
          </w:tcPr>
          <w:p w14:paraId="08AFA49C" w14:textId="531CDCB0"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p>
        </w:tc>
      </w:tr>
      <w:tr w:rsidR="00DA49D4" w14:paraId="01AE48A4" w14:textId="77777777" w:rsidTr="00156756">
        <w:tc>
          <w:tcPr>
            <w:tcW w:w="8926" w:type="dxa"/>
          </w:tcPr>
          <w:p w14:paraId="70702D4C" w14:textId="77777777" w:rsidR="00DA49D4" w:rsidRDefault="00DA49D4" w:rsidP="00DA49D4">
            <w:pPr>
              <w:pStyle w:val="a5"/>
              <w:numPr>
                <w:ilvl w:val="0"/>
                <w:numId w:val="25"/>
              </w:numPr>
              <w:pBdr>
                <w:top w:val="nil"/>
                <w:left w:val="nil"/>
                <w:bottom w:val="nil"/>
                <w:right w:val="nil"/>
                <w:between w:val="nil"/>
              </w:pBdr>
              <w:shd w:val="clear" w:color="auto" w:fill="FFFFFF"/>
              <w:tabs>
                <w:tab w:val="left" w:pos="9638"/>
              </w:tabs>
              <w:jc w:val="left"/>
              <w:rPr>
                <w:rFonts w:eastAsia="Times New Roman"/>
                <w:color w:val="000000"/>
                <w:sz w:val="28"/>
                <w:szCs w:val="28"/>
              </w:rPr>
            </w:pPr>
            <w:r w:rsidRPr="00E521D6">
              <w:rPr>
                <w:rFonts w:eastAsia="Times New Roman"/>
                <w:color w:val="000000"/>
                <w:sz w:val="28"/>
                <w:szCs w:val="28"/>
              </w:rPr>
              <w:t xml:space="preserve">Анализ имеющегося опыта проведения рейтинга медицинских </w:t>
            </w:r>
          </w:p>
          <w:p w14:paraId="2E241454" w14:textId="1A86A656" w:rsidR="00DA49D4" w:rsidRDefault="00DA49D4" w:rsidP="00DA49D4">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E521D6">
              <w:rPr>
                <w:rFonts w:ascii="Times New Roman" w:eastAsia="Times New Roman" w:hAnsi="Times New Roman" w:cs="Times New Roman"/>
                <w:color w:val="000000"/>
                <w:sz w:val="28"/>
                <w:szCs w:val="28"/>
              </w:rPr>
              <w:t>организаций и систем здравоохранения</w:t>
            </w:r>
          </w:p>
        </w:tc>
        <w:tc>
          <w:tcPr>
            <w:tcW w:w="702" w:type="dxa"/>
          </w:tcPr>
          <w:p w14:paraId="392CAB24" w14:textId="78A24028"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w:t>
            </w:r>
          </w:p>
        </w:tc>
      </w:tr>
      <w:tr w:rsidR="00DA49D4" w14:paraId="5BFCC69B" w14:textId="77777777" w:rsidTr="00156756">
        <w:tc>
          <w:tcPr>
            <w:tcW w:w="8926" w:type="dxa"/>
          </w:tcPr>
          <w:p w14:paraId="162576C6" w14:textId="26DEAD2E" w:rsidR="00DA49D4" w:rsidRDefault="00DA49D4" w:rsidP="00156756">
            <w:pPr>
              <w:pStyle w:val="a5"/>
              <w:numPr>
                <w:ilvl w:val="1"/>
                <w:numId w:val="25"/>
              </w:numPr>
              <w:pBdr>
                <w:top w:val="nil"/>
                <w:left w:val="nil"/>
                <w:bottom w:val="nil"/>
                <w:right w:val="nil"/>
                <w:between w:val="nil"/>
              </w:pBdr>
              <w:shd w:val="clear" w:color="auto" w:fill="FFFFFF"/>
              <w:tabs>
                <w:tab w:val="left" w:pos="9638"/>
              </w:tabs>
              <w:ind w:left="426" w:hanging="426"/>
              <w:jc w:val="left"/>
              <w:rPr>
                <w:rFonts w:eastAsia="Times New Roman"/>
                <w:color w:val="000000"/>
                <w:sz w:val="28"/>
                <w:szCs w:val="28"/>
              </w:rPr>
            </w:pPr>
            <w:r w:rsidRPr="00E812D0">
              <w:rPr>
                <w:rFonts w:eastAsia="Times New Roman"/>
                <w:color w:val="000000"/>
                <w:sz w:val="28"/>
                <w:szCs w:val="28"/>
              </w:rPr>
              <w:t>Отличительные</w:t>
            </w:r>
            <w:r w:rsidR="00156756">
              <w:rPr>
                <w:rFonts w:eastAsia="Times New Roman"/>
                <w:color w:val="000000"/>
                <w:sz w:val="28"/>
                <w:szCs w:val="28"/>
              </w:rPr>
              <w:t xml:space="preserve"> </w:t>
            </w:r>
            <w:r w:rsidRPr="00E812D0">
              <w:rPr>
                <w:rFonts w:eastAsia="Times New Roman"/>
                <w:color w:val="000000"/>
                <w:sz w:val="28"/>
                <w:szCs w:val="28"/>
              </w:rPr>
              <w:t xml:space="preserve">особенности существующих методик </w:t>
            </w:r>
            <w:r w:rsidR="00156756">
              <w:rPr>
                <w:rFonts w:eastAsia="Times New Roman"/>
                <w:color w:val="000000"/>
                <w:sz w:val="28"/>
                <w:szCs w:val="28"/>
              </w:rPr>
              <w:t>ф</w:t>
            </w:r>
            <w:r w:rsidRPr="00E812D0">
              <w:rPr>
                <w:rFonts w:eastAsia="Times New Roman"/>
                <w:color w:val="000000"/>
                <w:sz w:val="28"/>
                <w:szCs w:val="28"/>
              </w:rPr>
              <w:t>ормирования рейтингов   в здравоохранении</w:t>
            </w:r>
          </w:p>
        </w:tc>
        <w:tc>
          <w:tcPr>
            <w:tcW w:w="702" w:type="dxa"/>
          </w:tcPr>
          <w:p w14:paraId="364A5071" w14:textId="17E53C43"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w:t>
            </w:r>
          </w:p>
        </w:tc>
      </w:tr>
      <w:tr w:rsidR="00DA49D4" w14:paraId="7ABF2693" w14:textId="77777777" w:rsidTr="00156756">
        <w:tc>
          <w:tcPr>
            <w:tcW w:w="8926" w:type="dxa"/>
          </w:tcPr>
          <w:p w14:paraId="0B5C140F" w14:textId="0532AA03" w:rsidR="00DA49D4" w:rsidRPr="002A74D0" w:rsidRDefault="002A74D0" w:rsidP="002A74D0">
            <w:pPr>
              <w:ind w:firstLine="0"/>
              <w:jc w:val="left"/>
              <w:rPr>
                <w:rFonts w:ascii="Times New Roman" w:eastAsia="Times New Roman" w:hAnsi="Times New Roman" w:cs="Times New Roman"/>
                <w:color w:val="000000"/>
                <w:sz w:val="28"/>
                <w:szCs w:val="28"/>
              </w:rPr>
            </w:pPr>
            <w:r w:rsidRPr="002A74D0">
              <w:rPr>
                <w:rFonts w:ascii="Times New Roman" w:eastAsia="Times New Roman" w:hAnsi="Times New Roman" w:cs="Times New Roman"/>
                <w:color w:val="000000"/>
                <w:sz w:val="28"/>
                <w:szCs w:val="28"/>
              </w:rPr>
              <w:t>1.2. Изучение</w:t>
            </w:r>
            <w:r w:rsidR="00DA49D4" w:rsidRPr="002A74D0">
              <w:rPr>
                <w:rFonts w:ascii="Times New Roman" w:eastAsia="Times New Roman" w:hAnsi="Times New Roman" w:cs="Times New Roman"/>
                <w:color w:val="000000"/>
                <w:sz w:val="28"/>
                <w:szCs w:val="28"/>
              </w:rPr>
              <w:t xml:space="preserve"> опыта формирования рейтингов в международном аспекте</w:t>
            </w:r>
          </w:p>
        </w:tc>
        <w:tc>
          <w:tcPr>
            <w:tcW w:w="702" w:type="dxa"/>
          </w:tcPr>
          <w:p w14:paraId="667A3E91" w14:textId="03FD4636"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w:t>
            </w:r>
          </w:p>
        </w:tc>
      </w:tr>
      <w:tr w:rsidR="00DA49D4" w14:paraId="266D30B2" w14:textId="77777777" w:rsidTr="00156756">
        <w:tc>
          <w:tcPr>
            <w:tcW w:w="8926" w:type="dxa"/>
          </w:tcPr>
          <w:p w14:paraId="1237D6CE" w14:textId="7C769E8B" w:rsidR="00DA49D4" w:rsidRPr="00DA49D4" w:rsidRDefault="00DA49D4" w:rsidP="00DA49D4">
            <w:pPr>
              <w:pStyle w:val="a5"/>
              <w:numPr>
                <w:ilvl w:val="0"/>
                <w:numId w:val="25"/>
              </w:numPr>
              <w:jc w:val="left"/>
              <w:rPr>
                <w:rFonts w:eastAsia="Times New Roman"/>
                <w:color w:val="000000"/>
                <w:sz w:val="28"/>
                <w:szCs w:val="28"/>
              </w:rPr>
            </w:pPr>
            <w:r w:rsidRPr="00DA49D4">
              <w:rPr>
                <w:rFonts w:eastAsia="Times New Roman"/>
                <w:color w:val="000000"/>
                <w:sz w:val="28"/>
                <w:szCs w:val="28"/>
              </w:rPr>
              <w:t>Новый подход в формировании рейтинга медицинских организаций</w:t>
            </w:r>
          </w:p>
        </w:tc>
        <w:tc>
          <w:tcPr>
            <w:tcW w:w="702" w:type="dxa"/>
          </w:tcPr>
          <w:p w14:paraId="03386AFD" w14:textId="3A7145D3"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w:t>
            </w:r>
          </w:p>
        </w:tc>
      </w:tr>
      <w:tr w:rsidR="00DA49D4" w14:paraId="56BC07AB" w14:textId="77777777" w:rsidTr="00156756">
        <w:tc>
          <w:tcPr>
            <w:tcW w:w="8926" w:type="dxa"/>
          </w:tcPr>
          <w:p w14:paraId="45F1ECC4" w14:textId="4E4F9520" w:rsidR="00DA49D4" w:rsidRDefault="00DA49D4" w:rsidP="00D11E1E">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r w:rsidRPr="00833C3E">
              <w:rPr>
                <w:rFonts w:ascii="Times New Roman" w:eastAsia="Times New Roman" w:hAnsi="Times New Roman" w:cs="Times New Roman"/>
                <w:color w:val="000000"/>
                <w:sz w:val="28"/>
                <w:szCs w:val="28"/>
              </w:rPr>
              <w:t xml:space="preserve"> </w:t>
            </w:r>
            <w:r w:rsidRPr="00F443B3">
              <w:rPr>
                <w:rFonts w:ascii="Times New Roman" w:eastAsia="Times New Roman" w:hAnsi="Times New Roman" w:cs="Times New Roman"/>
                <w:color w:val="000000"/>
                <w:sz w:val="28"/>
                <w:szCs w:val="28"/>
              </w:rPr>
              <w:t>Группы для формирования рейтинга</w:t>
            </w:r>
          </w:p>
        </w:tc>
        <w:tc>
          <w:tcPr>
            <w:tcW w:w="702" w:type="dxa"/>
          </w:tcPr>
          <w:p w14:paraId="6D14EC59" w14:textId="415AB581"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r>
      <w:tr w:rsidR="00DA49D4" w14:paraId="7EBA8F4D" w14:textId="77777777" w:rsidTr="00156756">
        <w:tc>
          <w:tcPr>
            <w:tcW w:w="8926" w:type="dxa"/>
          </w:tcPr>
          <w:p w14:paraId="413C0354" w14:textId="33050F18" w:rsidR="00DA49D4" w:rsidRDefault="00DA49D4" w:rsidP="00D11E1E">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2.2. </w:t>
            </w:r>
            <w:r w:rsidRPr="00F443B3">
              <w:rPr>
                <w:rFonts w:ascii="Times New Roman" w:eastAsia="Times New Roman" w:hAnsi="Times New Roman" w:cs="Times New Roman"/>
                <w:color w:val="000000"/>
                <w:sz w:val="28"/>
                <w:szCs w:val="28"/>
              </w:rPr>
              <w:t>Методика расчёта</w:t>
            </w:r>
          </w:p>
        </w:tc>
        <w:tc>
          <w:tcPr>
            <w:tcW w:w="702" w:type="dxa"/>
          </w:tcPr>
          <w:p w14:paraId="365890DF" w14:textId="5C4699E4"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r>
      <w:tr w:rsidR="00DA49D4" w14:paraId="0C979556" w14:textId="77777777" w:rsidTr="00156756">
        <w:tc>
          <w:tcPr>
            <w:tcW w:w="8926" w:type="dxa"/>
          </w:tcPr>
          <w:p w14:paraId="53F8A2C1" w14:textId="07D2DD47" w:rsidR="00DA49D4" w:rsidRDefault="00DA49D4" w:rsidP="00D11E1E">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Заключение</w:t>
            </w:r>
          </w:p>
        </w:tc>
        <w:tc>
          <w:tcPr>
            <w:tcW w:w="702" w:type="dxa"/>
          </w:tcPr>
          <w:p w14:paraId="0488BBC1" w14:textId="5A6D3F23"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w:t>
            </w:r>
          </w:p>
        </w:tc>
      </w:tr>
      <w:tr w:rsidR="00DA49D4" w14:paraId="279D9F16" w14:textId="77777777" w:rsidTr="00156756">
        <w:tc>
          <w:tcPr>
            <w:tcW w:w="8926" w:type="dxa"/>
          </w:tcPr>
          <w:p w14:paraId="0CA5AAA8" w14:textId="069F5915" w:rsidR="00DA49D4" w:rsidRDefault="00DA49D4" w:rsidP="00D11E1E">
            <w:pPr>
              <w:ind w:firstLine="0"/>
              <w:jc w:val="left"/>
              <w:rPr>
                <w:rFonts w:ascii="Times New Roman" w:eastAsia="Times New Roman" w:hAnsi="Times New Roman" w:cs="Times New Roman"/>
                <w:color w:val="000000"/>
                <w:sz w:val="28"/>
                <w:szCs w:val="28"/>
              </w:rPr>
            </w:pPr>
            <w:r w:rsidRPr="00F443B3">
              <w:rPr>
                <w:rFonts w:ascii="Times New Roman" w:eastAsia="Times New Roman" w:hAnsi="Times New Roman" w:cs="Times New Roman"/>
                <w:color w:val="000000"/>
                <w:sz w:val="28"/>
                <w:szCs w:val="28"/>
              </w:rPr>
              <w:t>Список использованных источников</w:t>
            </w:r>
          </w:p>
        </w:tc>
        <w:tc>
          <w:tcPr>
            <w:tcW w:w="702" w:type="dxa"/>
          </w:tcPr>
          <w:p w14:paraId="4A90947F" w14:textId="188294B2"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w:t>
            </w:r>
          </w:p>
        </w:tc>
      </w:tr>
      <w:tr w:rsidR="00DA49D4" w14:paraId="1E024C40" w14:textId="77777777" w:rsidTr="00156756">
        <w:tc>
          <w:tcPr>
            <w:tcW w:w="8926" w:type="dxa"/>
          </w:tcPr>
          <w:p w14:paraId="51E911FE" w14:textId="23B6945D" w:rsidR="00DA49D4" w:rsidRPr="00F443B3" w:rsidRDefault="00DA49D4" w:rsidP="00D11E1E">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Приложение 1</w:t>
            </w:r>
          </w:p>
        </w:tc>
        <w:tc>
          <w:tcPr>
            <w:tcW w:w="702" w:type="dxa"/>
          </w:tcPr>
          <w:p w14:paraId="75642592" w14:textId="4D1423AC"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34</w:t>
            </w:r>
          </w:p>
        </w:tc>
      </w:tr>
      <w:tr w:rsidR="00DA49D4" w14:paraId="09426052" w14:textId="77777777" w:rsidTr="00156756">
        <w:tc>
          <w:tcPr>
            <w:tcW w:w="8926" w:type="dxa"/>
          </w:tcPr>
          <w:p w14:paraId="5DCF4C50" w14:textId="53CB3402" w:rsidR="00DA49D4" w:rsidRDefault="00DA49D4" w:rsidP="00D11E1E">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Приложение 2</w:t>
            </w:r>
          </w:p>
        </w:tc>
        <w:tc>
          <w:tcPr>
            <w:tcW w:w="702" w:type="dxa"/>
          </w:tcPr>
          <w:p w14:paraId="74AF6F01" w14:textId="06E9638C"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40</w:t>
            </w:r>
          </w:p>
        </w:tc>
      </w:tr>
      <w:tr w:rsidR="00DA49D4" w14:paraId="479C0BC2" w14:textId="77777777" w:rsidTr="00156756">
        <w:tc>
          <w:tcPr>
            <w:tcW w:w="8926" w:type="dxa"/>
          </w:tcPr>
          <w:p w14:paraId="48C4FDCD" w14:textId="37A9A214" w:rsidR="00DA49D4" w:rsidRDefault="00DA49D4" w:rsidP="00D11E1E">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Приложение 3</w:t>
            </w:r>
          </w:p>
        </w:tc>
        <w:tc>
          <w:tcPr>
            <w:tcW w:w="702" w:type="dxa"/>
          </w:tcPr>
          <w:p w14:paraId="484985BA" w14:textId="692EE38E"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55</w:t>
            </w:r>
          </w:p>
        </w:tc>
      </w:tr>
      <w:tr w:rsidR="00DA49D4" w14:paraId="0D804E5F" w14:textId="77777777" w:rsidTr="00156756">
        <w:tc>
          <w:tcPr>
            <w:tcW w:w="8926" w:type="dxa"/>
          </w:tcPr>
          <w:p w14:paraId="5E76D180" w14:textId="2848D9FD" w:rsidR="00DA49D4" w:rsidRDefault="00DA49D4" w:rsidP="00D11E1E">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Приложение 4</w:t>
            </w:r>
          </w:p>
        </w:tc>
        <w:tc>
          <w:tcPr>
            <w:tcW w:w="702" w:type="dxa"/>
          </w:tcPr>
          <w:p w14:paraId="0F500FF1" w14:textId="248EBEDC"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w:t>
            </w:r>
          </w:p>
        </w:tc>
      </w:tr>
      <w:tr w:rsidR="00DA49D4" w14:paraId="3C86150B" w14:textId="77777777" w:rsidTr="00156756">
        <w:tc>
          <w:tcPr>
            <w:tcW w:w="8926" w:type="dxa"/>
          </w:tcPr>
          <w:p w14:paraId="25961B40" w14:textId="3157DA46" w:rsidR="00DA49D4" w:rsidRDefault="00DA49D4" w:rsidP="00D11E1E">
            <w:pPr>
              <w:ind w:firstLine="0"/>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Приложение 5</w:t>
            </w:r>
          </w:p>
        </w:tc>
        <w:tc>
          <w:tcPr>
            <w:tcW w:w="702" w:type="dxa"/>
          </w:tcPr>
          <w:p w14:paraId="0AA023B2" w14:textId="4651C139" w:rsidR="00DA49D4" w:rsidRDefault="00156756" w:rsidP="00156756">
            <w:pPr>
              <w:ind w:firstLine="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57</w:t>
            </w:r>
          </w:p>
        </w:tc>
      </w:tr>
    </w:tbl>
    <w:p w14:paraId="283FBF61" w14:textId="2BAA7B7D" w:rsidR="002B7B68" w:rsidRDefault="002B7B68" w:rsidP="00D11E1E">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46503796" w14:textId="77777777" w:rsidR="00D11E1E" w:rsidRPr="00F443B3" w:rsidRDefault="00D11E1E" w:rsidP="00D11E1E">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66B8B87C" w14:textId="679A32D2" w:rsidR="002B7B68" w:rsidRPr="00F443B3" w:rsidRDefault="00833C3E" w:rsidP="00D11E1E">
      <w:pPr>
        <w:pBdr>
          <w:top w:val="nil"/>
          <w:left w:val="nil"/>
          <w:bottom w:val="nil"/>
          <w:right w:val="nil"/>
          <w:between w:val="nil"/>
        </w:pBdr>
        <w:tabs>
          <w:tab w:val="left" w:pos="9638"/>
        </w:tabs>
        <w:ind w:firstLin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0A5270DC" w14:textId="7470EF96" w:rsidR="00CA6FE4" w:rsidRDefault="00CA6FE4" w:rsidP="00D11E1E">
      <w:pPr>
        <w:pBdr>
          <w:top w:val="nil"/>
          <w:left w:val="nil"/>
          <w:bottom w:val="nil"/>
          <w:right w:val="nil"/>
          <w:between w:val="nil"/>
        </w:pBdr>
        <w:tabs>
          <w:tab w:val="left" w:pos="9638"/>
        </w:tabs>
        <w:ind w:firstLine="0"/>
        <w:rPr>
          <w:rFonts w:ascii="Times New Roman" w:eastAsia="Times New Roman" w:hAnsi="Times New Roman" w:cs="Times New Roman"/>
          <w:color w:val="000000"/>
          <w:sz w:val="28"/>
          <w:szCs w:val="28"/>
        </w:rPr>
      </w:pPr>
    </w:p>
    <w:p w14:paraId="663061AE" w14:textId="77777777" w:rsidR="002B7B68" w:rsidRDefault="002B7B68" w:rsidP="00D11E1E">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69203B82" w14:textId="77777777" w:rsidR="002B7B68" w:rsidRDefault="002B7B68" w:rsidP="00D11E1E">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39F9253C" w14:textId="7C950A75" w:rsidR="002B7B68" w:rsidRDefault="002B7B68" w:rsidP="00D11E1E">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7CBF35A4" w14:textId="5ED6BAD6" w:rsidR="002B7B68" w:rsidRDefault="002B7B68" w:rsidP="00D11E1E">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6ECA97A7" w14:textId="2EB0A361"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4978968E" w14:textId="04094916"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7345916E" w14:textId="4264E371"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33764FC7" w14:textId="7098437F"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C6259A6" w14:textId="747279F3"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66BD66F8" w14:textId="4632FD0D"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2D22A83A" w14:textId="22713C79"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6D29ADCB" w14:textId="5E588744"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054A1925" w14:textId="6D5AF2E5"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55252E48" w14:textId="33C523B5" w:rsidR="00E812D0" w:rsidRDefault="00E812D0"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2CF7A641" w14:textId="77777777" w:rsidR="00E812D0" w:rsidRDefault="00E812D0"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C71F57A" w14:textId="5A359D28"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55DADF7F" w14:textId="2DAAE33D"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0FDC65CB" w14:textId="6349D8A7" w:rsidR="00833C3E" w:rsidRDefault="00833C3E"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230964CC" w14:textId="2346360C" w:rsidR="00833C3E" w:rsidRDefault="00833C3E"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0FAFE95F" w14:textId="77777777" w:rsidR="002B7B68" w:rsidRPr="003577EB" w:rsidRDefault="002B7B68" w:rsidP="002B7B68">
      <w:pPr>
        <w:pStyle w:val="1"/>
        <w:spacing w:line="360" w:lineRule="auto"/>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lastRenderedPageBreak/>
        <w:t>П</w:t>
      </w:r>
      <w:r w:rsidRPr="003577EB">
        <w:rPr>
          <w:rFonts w:ascii="Times New Roman" w:eastAsia="Times New Roman" w:hAnsi="Times New Roman" w:cs="Times New Roman"/>
          <w:b/>
          <w:color w:val="000000" w:themeColor="text1"/>
          <w:sz w:val="28"/>
          <w:szCs w:val="28"/>
        </w:rPr>
        <w:t>еречень сокращений, условных обозначений, символов</w:t>
      </w:r>
    </w:p>
    <w:tbl>
      <w:tblPr>
        <w:tblStyle w:val="30"/>
        <w:tblW w:w="9371" w:type="dxa"/>
        <w:tblInd w:w="93" w:type="dxa"/>
        <w:tblLayout w:type="fixed"/>
        <w:tblLook w:val="0400" w:firstRow="0" w:lastRow="0" w:firstColumn="0" w:lastColumn="0" w:noHBand="0" w:noVBand="1"/>
      </w:tblPr>
      <w:tblGrid>
        <w:gridCol w:w="2320"/>
        <w:gridCol w:w="7051"/>
      </w:tblGrid>
      <w:tr w:rsidR="002B7B68" w14:paraId="54B38CF7" w14:textId="77777777" w:rsidTr="00F44991">
        <w:trPr>
          <w:trHeight w:val="375"/>
        </w:trPr>
        <w:tc>
          <w:tcPr>
            <w:tcW w:w="2320" w:type="dxa"/>
            <w:shd w:val="clear" w:color="auto" w:fill="auto"/>
          </w:tcPr>
          <w:p w14:paraId="6A98A7DE" w14:textId="77777777" w:rsidR="002B7B68" w:rsidRDefault="002B7B68" w:rsidP="00E31676">
            <w:pPr>
              <w:spacing w:line="360" w:lineRule="auto"/>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АГ</w:t>
            </w:r>
          </w:p>
        </w:tc>
        <w:tc>
          <w:tcPr>
            <w:tcW w:w="7051" w:type="dxa"/>
            <w:shd w:val="clear" w:color="auto" w:fill="auto"/>
          </w:tcPr>
          <w:p w14:paraId="7D6CDEFD" w14:textId="77777777" w:rsidR="002B7B68" w:rsidRDefault="002B7B68" w:rsidP="00E31676">
            <w:pPr>
              <w:spacing w:line="360" w:lineRule="auto"/>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Артериальная гипертензия</w:t>
            </w:r>
          </w:p>
        </w:tc>
      </w:tr>
      <w:tr w:rsidR="002B7B68" w14:paraId="4DEDF58A" w14:textId="77777777" w:rsidTr="00F44991">
        <w:trPr>
          <w:trHeight w:val="375"/>
        </w:trPr>
        <w:tc>
          <w:tcPr>
            <w:tcW w:w="2320" w:type="dxa"/>
            <w:shd w:val="clear" w:color="auto" w:fill="auto"/>
          </w:tcPr>
          <w:p w14:paraId="0733BFB8"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АЛО</w:t>
            </w:r>
          </w:p>
        </w:tc>
        <w:tc>
          <w:tcPr>
            <w:tcW w:w="7051" w:type="dxa"/>
            <w:shd w:val="clear" w:color="auto" w:fill="auto"/>
          </w:tcPr>
          <w:p w14:paraId="674E9D1B"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Амбулаторное лекарственное обеспечение</w:t>
            </w:r>
          </w:p>
        </w:tc>
      </w:tr>
      <w:tr w:rsidR="002B7B68" w14:paraId="6883677F" w14:textId="77777777" w:rsidTr="00F44991">
        <w:trPr>
          <w:trHeight w:val="375"/>
        </w:trPr>
        <w:tc>
          <w:tcPr>
            <w:tcW w:w="2320" w:type="dxa"/>
            <w:shd w:val="clear" w:color="auto" w:fill="auto"/>
          </w:tcPr>
          <w:p w14:paraId="3CF19C14"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БГ</w:t>
            </w:r>
          </w:p>
        </w:tc>
        <w:tc>
          <w:tcPr>
            <w:tcW w:w="7051" w:type="dxa"/>
            <w:shd w:val="clear" w:color="auto" w:fill="auto"/>
          </w:tcPr>
          <w:p w14:paraId="1BFD8927"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Бюро госпитализации</w:t>
            </w:r>
          </w:p>
        </w:tc>
      </w:tr>
      <w:tr w:rsidR="002B7B68" w14:paraId="19A944AB" w14:textId="77777777" w:rsidTr="00F44991">
        <w:trPr>
          <w:trHeight w:val="375"/>
        </w:trPr>
        <w:tc>
          <w:tcPr>
            <w:tcW w:w="2320" w:type="dxa"/>
            <w:shd w:val="clear" w:color="auto" w:fill="auto"/>
          </w:tcPr>
          <w:p w14:paraId="1426542C"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БЖ</w:t>
            </w:r>
          </w:p>
        </w:tc>
        <w:tc>
          <w:tcPr>
            <w:tcW w:w="7051" w:type="dxa"/>
            <w:shd w:val="clear" w:color="auto" w:fill="auto"/>
          </w:tcPr>
          <w:p w14:paraId="1D77D814"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Баллы по жалобам</w:t>
            </w:r>
          </w:p>
        </w:tc>
      </w:tr>
      <w:tr w:rsidR="002B7B68" w14:paraId="179DE779" w14:textId="77777777" w:rsidTr="00F44991">
        <w:trPr>
          <w:trHeight w:val="375"/>
        </w:trPr>
        <w:tc>
          <w:tcPr>
            <w:tcW w:w="2320" w:type="dxa"/>
            <w:shd w:val="clear" w:color="auto" w:fill="auto"/>
          </w:tcPr>
          <w:p w14:paraId="0DBC1FF4"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ВТМУ</w:t>
            </w:r>
          </w:p>
        </w:tc>
        <w:tc>
          <w:tcPr>
            <w:tcW w:w="7051" w:type="dxa"/>
            <w:shd w:val="clear" w:color="auto" w:fill="auto"/>
          </w:tcPr>
          <w:p w14:paraId="0522803A"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Высокотехнологичные медицинские услуги</w:t>
            </w:r>
          </w:p>
        </w:tc>
      </w:tr>
      <w:tr w:rsidR="002B7B68" w14:paraId="16D44A3F" w14:textId="77777777" w:rsidTr="00F44991">
        <w:trPr>
          <w:trHeight w:val="375"/>
        </w:trPr>
        <w:tc>
          <w:tcPr>
            <w:tcW w:w="2320" w:type="dxa"/>
            <w:shd w:val="clear" w:color="auto" w:fill="auto"/>
          </w:tcPr>
          <w:p w14:paraId="1FC5BB7D"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ДКПН</w:t>
            </w:r>
          </w:p>
        </w:tc>
        <w:tc>
          <w:tcPr>
            <w:tcW w:w="7051" w:type="dxa"/>
            <w:shd w:val="clear" w:color="auto" w:fill="auto"/>
          </w:tcPr>
          <w:p w14:paraId="7FB67C87" w14:textId="77777777" w:rsidR="002B7B68" w:rsidRDefault="002B7B68" w:rsidP="00E31676">
            <w:pPr>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Дополнительный компонент подушевого норматива</w:t>
            </w:r>
          </w:p>
        </w:tc>
      </w:tr>
      <w:tr w:rsidR="002B7B68" w14:paraId="3F1BC9D5" w14:textId="77777777" w:rsidTr="00F44991">
        <w:trPr>
          <w:trHeight w:val="375"/>
        </w:trPr>
        <w:tc>
          <w:tcPr>
            <w:tcW w:w="2320" w:type="dxa"/>
            <w:shd w:val="clear" w:color="auto" w:fill="auto"/>
          </w:tcPr>
          <w:p w14:paraId="69310875"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ДН</w:t>
            </w:r>
          </w:p>
        </w:tc>
        <w:tc>
          <w:tcPr>
            <w:tcW w:w="7051" w:type="dxa"/>
            <w:shd w:val="clear" w:color="auto" w:fill="auto"/>
          </w:tcPr>
          <w:p w14:paraId="191E6BD7" w14:textId="77777777" w:rsidR="002B7B68" w:rsidRDefault="002B7B68" w:rsidP="00E31676">
            <w:pPr>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Динамическое наблюдение</w:t>
            </w:r>
          </w:p>
        </w:tc>
      </w:tr>
      <w:tr w:rsidR="002B7B68" w14:paraId="1BD0767C" w14:textId="77777777" w:rsidTr="00F44991">
        <w:trPr>
          <w:trHeight w:val="375"/>
        </w:trPr>
        <w:tc>
          <w:tcPr>
            <w:tcW w:w="2320" w:type="dxa"/>
            <w:shd w:val="clear" w:color="auto" w:fill="auto"/>
          </w:tcPr>
          <w:p w14:paraId="281AC919"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ЕПС</w:t>
            </w:r>
          </w:p>
        </w:tc>
        <w:tc>
          <w:tcPr>
            <w:tcW w:w="7051" w:type="dxa"/>
            <w:shd w:val="clear" w:color="auto" w:fill="auto"/>
          </w:tcPr>
          <w:p w14:paraId="26A179F5" w14:textId="77777777" w:rsidR="002B7B68" w:rsidRDefault="002B7B68" w:rsidP="00E31676">
            <w:pPr>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Единая платежная система</w:t>
            </w:r>
          </w:p>
        </w:tc>
      </w:tr>
      <w:tr w:rsidR="002B7B68" w14:paraId="16BC5F41" w14:textId="77777777" w:rsidTr="00F44991">
        <w:trPr>
          <w:trHeight w:val="375"/>
        </w:trPr>
        <w:tc>
          <w:tcPr>
            <w:tcW w:w="2320" w:type="dxa"/>
            <w:shd w:val="clear" w:color="auto" w:fill="auto"/>
          </w:tcPr>
          <w:p w14:paraId="275E3BA7"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ЕТД</w:t>
            </w:r>
          </w:p>
        </w:tc>
        <w:tc>
          <w:tcPr>
            <w:tcW w:w="7051" w:type="dxa"/>
            <w:shd w:val="clear" w:color="auto" w:fill="auto"/>
          </w:tcPr>
          <w:p w14:paraId="65234FE1" w14:textId="77777777" w:rsidR="002B7B68" w:rsidRDefault="002B7B68" w:rsidP="00E31676">
            <w:pPr>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Единая точка доступа</w:t>
            </w:r>
          </w:p>
        </w:tc>
      </w:tr>
      <w:tr w:rsidR="002B7B68" w14:paraId="6989BAAC" w14:textId="77777777" w:rsidTr="00F44991">
        <w:trPr>
          <w:trHeight w:val="375"/>
        </w:trPr>
        <w:tc>
          <w:tcPr>
            <w:tcW w:w="2320" w:type="dxa"/>
            <w:shd w:val="clear" w:color="auto" w:fill="auto"/>
          </w:tcPr>
          <w:p w14:paraId="539F0566"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ЗНО</w:t>
            </w:r>
          </w:p>
        </w:tc>
        <w:tc>
          <w:tcPr>
            <w:tcW w:w="7051" w:type="dxa"/>
            <w:shd w:val="clear" w:color="auto" w:fill="auto"/>
          </w:tcPr>
          <w:p w14:paraId="169EEA28"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Злокачественные новообразования</w:t>
            </w:r>
          </w:p>
        </w:tc>
      </w:tr>
      <w:tr w:rsidR="002B7B68" w14:paraId="15AD31B0" w14:textId="77777777" w:rsidTr="00F44991">
        <w:trPr>
          <w:trHeight w:val="375"/>
        </w:trPr>
        <w:tc>
          <w:tcPr>
            <w:tcW w:w="2320" w:type="dxa"/>
            <w:shd w:val="clear" w:color="auto" w:fill="auto"/>
          </w:tcPr>
          <w:p w14:paraId="63CB56E3"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ИК</w:t>
            </w:r>
          </w:p>
        </w:tc>
        <w:tc>
          <w:tcPr>
            <w:tcW w:w="7051" w:type="dxa"/>
            <w:shd w:val="clear" w:color="auto" w:fill="auto"/>
          </w:tcPr>
          <w:p w14:paraId="0AD12CB7"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Интегральный коэффициент</w:t>
            </w:r>
          </w:p>
        </w:tc>
      </w:tr>
      <w:tr w:rsidR="002B7B68" w14:paraId="43C80A30" w14:textId="77777777" w:rsidTr="00F44991">
        <w:trPr>
          <w:trHeight w:val="375"/>
        </w:trPr>
        <w:tc>
          <w:tcPr>
            <w:tcW w:w="2320" w:type="dxa"/>
            <w:shd w:val="clear" w:color="auto" w:fill="auto"/>
          </w:tcPr>
          <w:p w14:paraId="3057F22C"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ИСЛО</w:t>
            </w:r>
          </w:p>
        </w:tc>
        <w:tc>
          <w:tcPr>
            <w:tcW w:w="7051" w:type="dxa"/>
            <w:shd w:val="clear" w:color="auto" w:fill="auto"/>
          </w:tcPr>
          <w:p w14:paraId="38F25588" w14:textId="77777777" w:rsidR="002B7B68" w:rsidRDefault="002B7B68" w:rsidP="00E31676">
            <w:pPr>
              <w:ind w:firstLine="0"/>
              <w:jc w:val="left"/>
              <w:rPr>
                <w:rFonts w:ascii="Times New Roman" w:eastAsia="Times New Roman" w:hAnsi="Times New Roman" w:cs="Times New Roman"/>
                <w:sz w:val="28"/>
                <w:szCs w:val="28"/>
              </w:rPr>
            </w:pPr>
            <w:r w:rsidRPr="007570AA">
              <w:rPr>
                <w:rFonts w:ascii="Times New Roman" w:eastAsia="Times New Roman" w:hAnsi="Times New Roman" w:cs="Times New Roman"/>
                <w:sz w:val="28"/>
                <w:szCs w:val="28"/>
              </w:rPr>
              <w:t>Информационная система лекарственного обеспечения</w:t>
            </w:r>
          </w:p>
        </w:tc>
      </w:tr>
      <w:tr w:rsidR="002B7B68" w14:paraId="203C7FF7" w14:textId="77777777" w:rsidTr="00F44991">
        <w:trPr>
          <w:trHeight w:val="375"/>
        </w:trPr>
        <w:tc>
          <w:tcPr>
            <w:tcW w:w="2320" w:type="dxa"/>
            <w:shd w:val="clear" w:color="auto" w:fill="auto"/>
          </w:tcPr>
          <w:p w14:paraId="6C3BADB9"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ИС МЗ РК</w:t>
            </w:r>
          </w:p>
        </w:tc>
        <w:tc>
          <w:tcPr>
            <w:tcW w:w="7051" w:type="dxa"/>
            <w:shd w:val="clear" w:color="auto" w:fill="auto"/>
          </w:tcPr>
          <w:p w14:paraId="48848DB0"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Информационная система Министерства Республики Казахстан</w:t>
            </w:r>
          </w:p>
        </w:tc>
      </w:tr>
      <w:tr w:rsidR="002B7B68" w14:paraId="6383152C" w14:textId="77777777" w:rsidTr="00F44991">
        <w:trPr>
          <w:trHeight w:val="375"/>
        </w:trPr>
        <w:tc>
          <w:tcPr>
            <w:tcW w:w="2320" w:type="dxa"/>
            <w:shd w:val="clear" w:color="auto" w:fill="auto"/>
          </w:tcPr>
          <w:p w14:paraId="4C05F734"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КДУ</w:t>
            </w:r>
          </w:p>
        </w:tc>
        <w:tc>
          <w:tcPr>
            <w:tcW w:w="7051" w:type="dxa"/>
            <w:shd w:val="clear" w:color="auto" w:fill="auto"/>
          </w:tcPr>
          <w:p w14:paraId="1BE962E1"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Клинико-диагностические услуги</w:t>
            </w:r>
          </w:p>
        </w:tc>
      </w:tr>
      <w:tr w:rsidR="002B7B68" w14:paraId="42A308DD" w14:textId="77777777" w:rsidTr="00F44991">
        <w:trPr>
          <w:trHeight w:val="449"/>
        </w:trPr>
        <w:tc>
          <w:tcPr>
            <w:tcW w:w="2320" w:type="dxa"/>
            <w:shd w:val="clear" w:color="auto" w:fill="auto"/>
          </w:tcPr>
          <w:p w14:paraId="36D0251B"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КМФК</w:t>
            </w:r>
          </w:p>
        </w:tc>
        <w:tc>
          <w:tcPr>
            <w:tcW w:w="7051" w:type="dxa"/>
            <w:shd w:val="clear" w:color="auto" w:fill="auto"/>
          </w:tcPr>
          <w:p w14:paraId="6A2C5AC4"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Комитет медицинского и фармацевтического контроля</w:t>
            </w:r>
          </w:p>
        </w:tc>
      </w:tr>
      <w:tr w:rsidR="002B7B68" w14:paraId="49B21B84" w14:textId="77777777" w:rsidTr="00F44991">
        <w:trPr>
          <w:trHeight w:val="449"/>
        </w:trPr>
        <w:tc>
          <w:tcPr>
            <w:tcW w:w="2320" w:type="dxa"/>
            <w:shd w:val="clear" w:color="auto" w:fill="auto"/>
          </w:tcPr>
          <w:p w14:paraId="0397E333"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КРР</w:t>
            </w:r>
          </w:p>
        </w:tc>
        <w:tc>
          <w:tcPr>
            <w:tcW w:w="7051" w:type="dxa"/>
            <w:shd w:val="clear" w:color="auto" w:fill="auto"/>
          </w:tcPr>
          <w:p w14:paraId="74F3D7FE"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Колоректальный рак</w:t>
            </w:r>
          </w:p>
        </w:tc>
      </w:tr>
      <w:tr w:rsidR="002B7B68" w14:paraId="243B7D94" w14:textId="77777777" w:rsidTr="00F44991">
        <w:trPr>
          <w:trHeight w:val="449"/>
        </w:trPr>
        <w:tc>
          <w:tcPr>
            <w:tcW w:w="2320" w:type="dxa"/>
            <w:shd w:val="clear" w:color="auto" w:fill="auto"/>
          </w:tcPr>
          <w:p w14:paraId="50D674B0"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КС</w:t>
            </w:r>
          </w:p>
        </w:tc>
        <w:tc>
          <w:tcPr>
            <w:tcW w:w="7051" w:type="dxa"/>
            <w:shd w:val="clear" w:color="auto" w:fill="auto"/>
          </w:tcPr>
          <w:p w14:paraId="4E4766B1"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Коэффициент соответствия</w:t>
            </w:r>
          </w:p>
        </w:tc>
      </w:tr>
      <w:tr w:rsidR="002B7B68" w14:paraId="18770C13" w14:textId="77777777" w:rsidTr="00F44991">
        <w:trPr>
          <w:trHeight w:val="375"/>
        </w:trPr>
        <w:tc>
          <w:tcPr>
            <w:tcW w:w="2320" w:type="dxa"/>
            <w:shd w:val="clear" w:color="auto" w:fill="auto"/>
          </w:tcPr>
          <w:p w14:paraId="194D521D"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МЗ РК</w:t>
            </w:r>
          </w:p>
        </w:tc>
        <w:tc>
          <w:tcPr>
            <w:tcW w:w="7051" w:type="dxa"/>
            <w:shd w:val="clear" w:color="auto" w:fill="auto"/>
          </w:tcPr>
          <w:p w14:paraId="4653D09E"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здравоохранения Республики Казахстан</w:t>
            </w:r>
          </w:p>
        </w:tc>
      </w:tr>
      <w:tr w:rsidR="002B7B68" w14:paraId="7284A994" w14:textId="77777777" w:rsidTr="00F44991">
        <w:trPr>
          <w:trHeight w:val="375"/>
        </w:trPr>
        <w:tc>
          <w:tcPr>
            <w:tcW w:w="2320" w:type="dxa"/>
            <w:shd w:val="clear" w:color="auto" w:fill="auto"/>
          </w:tcPr>
          <w:p w14:paraId="2A17041A"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МИС </w:t>
            </w:r>
          </w:p>
        </w:tc>
        <w:tc>
          <w:tcPr>
            <w:tcW w:w="7051" w:type="dxa"/>
            <w:shd w:val="clear" w:color="auto" w:fill="auto"/>
          </w:tcPr>
          <w:p w14:paraId="5005330F"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Медицинская информационная система</w:t>
            </w:r>
          </w:p>
        </w:tc>
      </w:tr>
      <w:tr w:rsidR="002B7B68" w14:paraId="5DF8C5EE" w14:textId="77777777" w:rsidTr="00F44991">
        <w:trPr>
          <w:trHeight w:val="375"/>
        </w:trPr>
        <w:tc>
          <w:tcPr>
            <w:tcW w:w="2320" w:type="dxa"/>
            <w:shd w:val="clear" w:color="auto" w:fill="auto"/>
          </w:tcPr>
          <w:p w14:paraId="666A7884"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МО</w:t>
            </w:r>
          </w:p>
        </w:tc>
        <w:tc>
          <w:tcPr>
            <w:tcW w:w="7051" w:type="dxa"/>
            <w:shd w:val="clear" w:color="auto" w:fill="auto"/>
          </w:tcPr>
          <w:p w14:paraId="1D9E5392"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Медицинская организация</w:t>
            </w:r>
          </w:p>
        </w:tc>
      </w:tr>
      <w:tr w:rsidR="002B7B68" w14:paraId="06C3915E" w14:textId="77777777" w:rsidTr="00F44991">
        <w:trPr>
          <w:trHeight w:val="375"/>
        </w:trPr>
        <w:tc>
          <w:tcPr>
            <w:tcW w:w="2320" w:type="dxa"/>
            <w:shd w:val="clear" w:color="auto" w:fill="auto"/>
          </w:tcPr>
          <w:p w14:paraId="2BCE16A6"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МП</w:t>
            </w:r>
          </w:p>
        </w:tc>
        <w:tc>
          <w:tcPr>
            <w:tcW w:w="7051" w:type="dxa"/>
            <w:shd w:val="clear" w:color="auto" w:fill="auto"/>
          </w:tcPr>
          <w:p w14:paraId="1C47BA52"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Медицинская помощь</w:t>
            </w:r>
          </w:p>
        </w:tc>
      </w:tr>
      <w:tr w:rsidR="002B7B68" w14:paraId="6150ED9B" w14:textId="77777777" w:rsidTr="00F44991">
        <w:trPr>
          <w:trHeight w:val="375"/>
        </w:trPr>
        <w:tc>
          <w:tcPr>
            <w:tcW w:w="2320" w:type="dxa"/>
            <w:shd w:val="clear" w:color="auto" w:fill="auto"/>
          </w:tcPr>
          <w:p w14:paraId="17AC71C2"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НИИ</w:t>
            </w:r>
          </w:p>
        </w:tc>
        <w:tc>
          <w:tcPr>
            <w:tcW w:w="7051" w:type="dxa"/>
            <w:shd w:val="clear" w:color="auto" w:fill="auto"/>
          </w:tcPr>
          <w:p w14:paraId="4D94D234"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Научно-исследовательский институт</w:t>
            </w:r>
          </w:p>
        </w:tc>
      </w:tr>
      <w:tr w:rsidR="002B7B68" w14:paraId="4DEC4A5C" w14:textId="77777777" w:rsidTr="00F44991">
        <w:trPr>
          <w:trHeight w:val="375"/>
        </w:trPr>
        <w:tc>
          <w:tcPr>
            <w:tcW w:w="2320" w:type="dxa"/>
            <w:shd w:val="clear" w:color="auto" w:fill="auto"/>
          </w:tcPr>
          <w:p w14:paraId="78B82F8B"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ННЦРЗ</w:t>
            </w:r>
          </w:p>
        </w:tc>
        <w:tc>
          <w:tcPr>
            <w:tcW w:w="7051" w:type="dxa"/>
            <w:shd w:val="clear" w:color="auto" w:fill="auto"/>
          </w:tcPr>
          <w:p w14:paraId="4D04D856"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Национальный научный центр развития здравоохранения имени Салидат Каирбековой</w:t>
            </w:r>
          </w:p>
        </w:tc>
      </w:tr>
      <w:tr w:rsidR="002B7B68" w14:paraId="4A3AA6AC" w14:textId="77777777" w:rsidTr="00F44991">
        <w:trPr>
          <w:trHeight w:val="375"/>
        </w:trPr>
        <w:tc>
          <w:tcPr>
            <w:tcW w:w="2320" w:type="dxa"/>
            <w:shd w:val="clear" w:color="auto" w:fill="auto"/>
          </w:tcPr>
          <w:p w14:paraId="7CED9392"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НПА</w:t>
            </w:r>
          </w:p>
        </w:tc>
        <w:tc>
          <w:tcPr>
            <w:tcW w:w="7051" w:type="dxa"/>
            <w:shd w:val="clear" w:color="auto" w:fill="auto"/>
          </w:tcPr>
          <w:p w14:paraId="41433450"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Нормативные правовые акты</w:t>
            </w:r>
          </w:p>
        </w:tc>
      </w:tr>
      <w:tr w:rsidR="002B7B68" w14:paraId="113FC35E" w14:textId="77777777" w:rsidTr="00F44991">
        <w:trPr>
          <w:trHeight w:val="375"/>
        </w:trPr>
        <w:tc>
          <w:tcPr>
            <w:tcW w:w="2320" w:type="dxa"/>
            <w:shd w:val="clear" w:color="auto" w:fill="auto"/>
          </w:tcPr>
          <w:p w14:paraId="4718E482"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НРБТ</w:t>
            </w:r>
          </w:p>
        </w:tc>
        <w:tc>
          <w:tcPr>
            <w:tcW w:w="7051" w:type="dxa"/>
            <w:shd w:val="clear" w:color="auto" w:fill="auto"/>
          </w:tcPr>
          <w:p w14:paraId="210328C5" w14:textId="77777777" w:rsidR="002B7B68" w:rsidRDefault="002B7B68" w:rsidP="00E31676">
            <w:pPr>
              <w:ind w:firstLine="0"/>
              <w:jc w:val="left"/>
              <w:rPr>
                <w:rFonts w:ascii="Times New Roman" w:eastAsia="Times New Roman" w:hAnsi="Times New Roman" w:cs="Times New Roman"/>
                <w:sz w:val="28"/>
                <w:szCs w:val="28"/>
              </w:rPr>
            </w:pPr>
            <w:r w:rsidRPr="00D372DF">
              <w:rPr>
                <w:rFonts w:ascii="Times New Roman" w:eastAsia="Times New Roman" w:hAnsi="Times New Roman" w:cs="Times New Roman"/>
                <w:sz w:val="28"/>
                <w:szCs w:val="28"/>
              </w:rPr>
              <w:t>Национальный реестр больных туберкулезом</w:t>
            </w:r>
          </w:p>
        </w:tc>
      </w:tr>
      <w:tr w:rsidR="002B7B68" w14:paraId="018B4F1B" w14:textId="77777777" w:rsidTr="00F44991">
        <w:trPr>
          <w:trHeight w:val="375"/>
        </w:trPr>
        <w:tc>
          <w:tcPr>
            <w:tcW w:w="2320" w:type="dxa"/>
            <w:shd w:val="clear" w:color="auto" w:fill="auto"/>
          </w:tcPr>
          <w:p w14:paraId="5636B0A8"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НЦОЗ</w:t>
            </w:r>
          </w:p>
        </w:tc>
        <w:tc>
          <w:tcPr>
            <w:tcW w:w="7051" w:type="dxa"/>
            <w:shd w:val="clear" w:color="auto" w:fill="auto"/>
          </w:tcPr>
          <w:p w14:paraId="0B241020"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Национальный центр общественного здравоохранения</w:t>
            </w:r>
          </w:p>
        </w:tc>
      </w:tr>
      <w:tr w:rsidR="002B7B68" w14:paraId="1E202293" w14:textId="77777777" w:rsidTr="00F44991">
        <w:trPr>
          <w:trHeight w:val="375"/>
        </w:trPr>
        <w:tc>
          <w:tcPr>
            <w:tcW w:w="2320" w:type="dxa"/>
            <w:shd w:val="clear" w:color="auto" w:fill="auto"/>
          </w:tcPr>
          <w:p w14:paraId="58666A1E"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ПМСП</w:t>
            </w:r>
          </w:p>
        </w:tc>
        <w:tc>
          <w:tcPr>
            <w:tcW w:w="7051" w:type="dxa"/>
            <w:shd w:val="clear" w:color="auto" w:fill="auto"/>
          </w:tcPr>
          <w:p w14:paraId="6C01DA49"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Первичная медико-санитарная помощь</w:t>
            </w:r>
          </w:p>
        </w:tc>
      </w:tr>
      <w:tr w:rsidR="002B7B68" w14:paraId="3A173AB3" w14:textId="77777777" w:rsidTr="00F44991">
        <w:trPr>
          <w:trHeight w:val="375"/>
        </w:trPr>
        <w:tc>
          <w:tcPr>
            <w:tcW w:w="2320" w:type="dxa"/>
            <w:shd w:val="clear" w:color="auto" w:fill="auto"/>
          </w:tcPr>
          <w:p w14:paraId="51DB2536" w14:textId="77777777" w:rsidR="002B7B68" w:rsidRDefault="002B7B68" w:rsidP="00E31676">
            <w:pPr>
              <w:ind w:firstLine="0"/>
              <w:jc w:val="left"/>
              <w:rPr>
                <w:rFonts w:ascii="Times New Roman" w:eastAsia="Times New Roman" w:hAnsi="Times New Roman" w:cs="Times New Roman"/>
                <w:b/>
                <w:sz w:val="28"/>
                <w:szCs w:val="28"/>
              </w:rPr>
            </w:pPr>
            <w:r w:rsidRPr="00A308C9">
              <w:rPr>
                <w:rFonts w:ascii="Times New Roman" w:eastAsia="Times New Roman" w:hAnsi="Times New Roman" w:cs="Times New Roman"/>
                <w:b/>
                <w:sz w:val="28"/>
                <w:szCs w:val="28"/>
              </w:rPr>
              <w:t>РБиЖФВ</w:t>
            </w:r>
          </w:p>
        </w:tc>
        <w:tc>
          <w:tcPr>
            <w:tcW w:w="7051" w:type="dxa"/>
            <w:shd w:val="clear" w:color="auto" w:fill="auto"/>
          </w:tcPr>
          <w:p w14:paraId="5F2F7137"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Регистр беременных и женщин фертильного возраста</w:t>
            </w:r>
          </w:p>
        </w:tc>
      </w:tr>
      <w:tr w:rsidR="002B7B68" w14:paraId="01867EEA" w14:textId="77777777" w:rsidTr="00F44991">
        <w:trPr>
          <w:trHeight w:val="375"/>
        </w:trPr>
        <w:tc>
          <w:tcPr>
            <w:tcW w:w="2320" w:type="dxa"/>
            <w:shd w:val="clear" w:color="auto" w:fill="auto"/>
          </w:tcPr>
          <w:p w14:paraId="2833B833" w14:textId="77777777" w:rsidR="002B7B68" w:rsidRPr="00A308C9"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РМЖ</w:t>
            </w:r>
          </w:p>
        </w:tc>
        <w:tc>
          <w:tcPr>
            <w:tcW w:w="7051" w:type="dxa"/>
            <w:shd w:val="clear" w:color="auto" w:fill="auto"/>
          </w:tcPr>
          <w:p w14:paraId="632E47D4"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Рак молочной железы</w:t>
            </w:r>
          </w:p>
        </w:tc>
      </w:tr>
      <w:tr w:rsidR="002B7B68" w14:paraId="02C5795C" w14:textId="77777777" w:rsidTr="00F44991">
        <w:trPr>
          <w:trHeight w:val="375"/>
        </w:trPr>
        <w:tc>
          <w:tcPr>
            <w:tcW w:w="2320" w:type="dxa"/>
            <w:shd w:val="clear" w:color="auto" w:fill="auto"/>
          </w:tcPr>
          <w:p w14:paraId="1FBF83E4"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РПН</w:t>
            </w:r>
          </w:p>
        </w:tc>
        <w:tc>
          <w:tcPr>
            <w:tcW w:w="7051" w:type="dxa"/>
            <w:shd w:val="clear" w:color="auto" w:fill="auto"/>
          </w:tcPr>
          <w:p w14:paraId="1133941B"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Регистр прикрепленного населения</w:t>
            </w:r>
          </w:p>
        </w:tc>
      </w:tr>
      <w:tr w:rsidR="002B7B68" w14:paraId="5EC56833" w14:textId="77777777" w:rsidTr="00F44991">
        <w:trPr>
          <w:trHeight w:val="375"/>
        </w:trPr>
        <w:tc>
          <w:tcPr>
            <w:tcW w:w="2320" w:type="dxa"/>
            <w:shd w:val="clear" w:color="auto" w:fill="auto"/>
          </w:tcPr>
          <w:p w14:paraId="6CCD7A53"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РШМ</w:t>
            </w:r>
          </w:p>
        </w:tc>
        <w:tc>
          <w:tcPr>
            <w:tcW w:w="7051" w:type="dxa"/>
            <w:shd w:val="clear" w:color="auto" w:fill="auto"/>
          </w:tcPr>
          <w:p w14:paraId="21DAB7AF"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Рак шейки матки</w:t>
            </w:r>
          </w:p>
        </w:tc>
      </w:tr>
      <w:tr w:rsidR="002B7B68" w14:paraId="4EA20C42" w14:textId="77777777" w:rsidTr="00F44991">
        <w:trPr>
          <w:trHeight w:val="375"/>
        </w:trPr>
        <w:tc>
          <w:tcPr>
            <w:tcW w:w="2320" w:type="dxa"/>
            <w:shd w:val="clear" w:color="auto" w:fill="auto"/>
          </w:tcPr>
          <w:p w14:paraId="563B4C23"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СД</w:t>
            </w:r>
          </w:p>
        </w:tc>
        <w:tc>
          <w:tcPr>
            <w:tcW w:w="7051" w:type="dxa"/>
            <w:shd w:val="clear" w:color="auto" w:fill="auto"/>
          </w:tcPr>
          <w:p w14:paraId="3BE4ABDD"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Сахарный диабет</w:t>
            </w:r>
          </w:p>
        </w:tc>
      </w:tr>
      <w:tr w:rsidR="002B7B68" w14:paraId="328F41D3" w14:textId="77777777" w:rsidTr="00F44991">
        <w:trPr>
          <w:trHeight w:val="375"/>
        </w:trPr>
        <w:tc>
          <w:tcPr>
            <w:tcW w:w="2320" w:type="dxa"/>
            <w:shd w:val="clear" w:color="auto" w:fill="auto"/>
          </w:tcPr>
          <w:p w14:paraId="39BD2B0D"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СУКМУ</w:t>
            </w:r>
          </w:p>
        </w:tc>
        <w:tc>
          <w:tcPr>
            <w:tcW w:w="7051" w:type="dxa"/>
            <w:shd w:val="clear" w:color="auto" w:fill="auto"/>
          </w:tcPr>
          <w:p w14:paraId="29295ADB"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управления качеством медицинских услуг</w:t>
            </w:r>
          </w:p>
        </w:tc>
      </w:tr>
      <w:tr w:rsidR="002B7B68" w14:paraId="595073F9" w14:textId="77777777" w:rsidTr="00F44991">
        <w:trPr>
          <w:trHeight w:val="375"/>
        </w:trPr>
        <w:tc>
          <w:tcPr>
            <w:tcW w:w="2320" w:type="dxa"/>
            <w:shd w:val="clear" w:color="auto" w:fill="auto"/>
          </w:tcPr>
          <w:p w14:paraId="3CDD1352"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СУР</w:t>
            </w:r>
          </w:p>
        </w:tc>
        <w:tc>
          <w:tcPr>
            <w:tcW w:w="7051" w:type="dxa"/>
            <w:shd w:val="clear" w:color="auto" w:fill="auto"/>
          </w:tcPr>
          <w:p w14:paraId="083AF833"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управления ресурсами</w:t>
            </w:r>
          </w:p>
        </w:tc>
      </w:tr>
      <w:tr w:rsidR="002B7B68" w14:paraId="77DFCE83" w14:textId="77777777" w:rsidTr="00F44991">
        <w:trPr>
          <w:trHeight w:val="375"/>
        </w:trPr>
        <w:tc>
          <w:tcPr>
            <w:tcW w:w="2320" w:type="dxa"/>
            <w:shd w:val="clear" w:color="auto" w:fill="auto"/>
          </w:tcPr>
          <w:p w14:paraId="7E7E012D"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УЗ</w:t>
            </w:r>
          </w:p>
        </w:tc>
        <w:tc>
          <w:tcPr>
            <w:tcW w:w="7051" w:type="dxa"/>
            <w:shd w:val="clear" w:color="auto" w:fill="auto"/>
          </w:tcPr>
          <w:p w14:paraId="430026DD"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Управление здравоохранения</w:t>
            </w:r>
          </w:p>
        </w:tc>
      </w:tr>
      <w:tr w:rsidR="002B7B68" w14:paraId="3E1DF0AD" w14:textId="77777777" w:rsidTr="00F44991">
        <w:trPr>
          <w:trHeight w:val="375"/>
        </w:trPr>
        <w:tc>
          <w:tcPr>
            <w:tcW w:w="2320" w:type="dxa"/>
            <w:shd w:val="clear" w:color="auto" w:fill="auto"/>
          </w:tcPr>
          <w:p w14:paraId="60027CD0"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ФП</w:t>
            </w:r>
          </w:p>
        </w:tc>
        <w:tc>
          <w:tcPr>
            <w:tcW w:w="7051" w:type="dxa"/>
            <w:shd w:val="clear" w:color="auto" w:fill="auto"/>
          </w:tcPr>
          <w:p w14:paraId="5A7B0FE7"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Фактический показатель в установленных единицах</w:t>
            </w:r>
          </w:p>
        </w:tc>
      </w:tr>
      <w:tr w:rsidR="002B7B68" w14:paraId="069D2169" w14:textId="77777777" w:rsidTr="00F44991">
        <w:trPr>
          <w:trHeight w:val="375"/>
        </w:trPr>
        <w:tc>
          <w:tcPr>
            <w:tcW w:w="2320" w:type="dxa"/>
            <w:shd w:val="clear" w:color="auto" w:fill="auto"/>
          </w:tcPr>
          <w:p w14:paraId="1DA6FBEF"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ФСМС</w:t>
            </w:r>
          </w:p>
        </w:tc>
        <w:tc>
          <w:tcPr>
            <w:tcW w:w="7051" w:type="dxa"/>
            <w:shd w:val="clear" w:color="auto" w:fill="auto"/>
          </w:tcPr>
          <w:p w14:paraId="2A1BC68F"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Фонд социального медицинского страхования</w:t>
            </w:r>
          </w:p>
        </w:tc>
      </w:tr>
      <w:tr w:rsidR="002B7B68" w14:paraId="15ADE165" w14:textId="77777777" w:rsidTr="00F44991">
        <w:trPr>
          <w:trHeight w:val="375"/>
        </w:trPr>
        <w:tc>
          <w:tcPr>
            <w:tcW w:w="2320" w:type="dxa"/>
            <w:shd w:val="clear" w:color="auto" w:fill="auto"/>
          </w:tcPr>
          <w:p w14:paraId="55177B3B"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ХСН</w:t>
            </w:r>
          </w:p>
        </w:tc>
        <w:tc>
          <w:tcPr>
            <w:tcW w:w="7051" w:type="dxa"/>
            <w:shd w:val="clear" w:color="auto" w:fill="auto"/>
          </w:tcPr>
          <w:p w14:paraId="00DF6838"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Хроническая сердечная недостаточность</w:t>
            </w:r>
          </w:p>
        </w:tc>
      </w:tr>
      <w:tr w:rsidR="002B7B68" w14:paraId="32807B12" w14:textId="77777777" w:rsidTr="00F44991">
        <w:trPr>
          <w:trHeight w:val="375"/>
        </w:trPr>
        <w:tc>
          <w:tcPr>
            <w:tcW w:w="2320" w:type="dxa"/>
            <w:shd w:val="clear" w:color="auto" w:fill="auto"/>
          </w:tcPr>
          <w:p w14:paraId="4AACAA3F"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ЦП</w:t>
            </w:r>
          </w:p>
        </w:tc>
        <w:tc>
          <w:tcPr>
            <w:tcW w:w="7051" w:type="dxa"/>
            <w:shd w:val="clear" w:color="auto" w:fill="auto"/>
          </w:tcPr>
          <w:p w14:paraId="5D0C0DF6"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Целевой показатель</w:t>
            </w:r>
          </w:p>
        </w:tc>
      </w:tr>
      <w:tr w:rsidR="002B7B68" w14:paraId="0041420A" w14:textId="77777777" w:rsidTr="00F44991">
        <w:trPr>
          <w:trHeight w:val="375"/>
        </w:trPr>
        <w:tc>
          <w:tcPr>
            <w:tcW w:w="2320" w:type="dxa"/>
            <w:shd w:val="clear" w:color="auto" w:fill="auto"/>
          </w:tcPr>
          <w:p w14:paraId="05FE402D"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ЦРБ</w:t>
            </w:r>
          </w:p>
        </w:tc>
        <w:tc>
          <w:tcPr>
            <w:tcW w:w="7051" w:type="dxa"/>
            <w:shd w:val="clear" w:color="auto" w:fill="auto"/>
          </w:tcPr>
          <w:p w14:paraId="05F0C1A3"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Центральная районная больница</w:t>
            </w:r>
          </w:p>
        </w:tc>
      </w:tr>
      <w:tr w:rsidR="002B7B68" w14:paraId="33D2F234" w14:textId="77777777" w:rsidTr="00F44991">
        <w:trPr>
          <w:trHeight w:val="375"/>
        </w:trPr>
        <w:tc>
          <w:tcPr>
            <w:tcW w:w="2320" w:type="dxa"/>
            <w:shd w:val="clear" w:color="auto" w:fill="auto"/>
          </w:tcPr>
          <w:p w14:paraId="628F3978"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ЭРОБ</w:t>
            </w:r>
          </w:p>
        </w:tc>
        <w:tc>
          <w:tcPr>
            <w:tcW w:w="7051" w:type="dxa"/>
            <w:shd w:val="clear" w:color="auto" w:fill="auto"/>
          </w:tcPr>
          <w:p w14:paraId="2B9CA782"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Электронный регистр онкологических больных</w:t>
            </w:r>
          </w:p>
        </w:tc>
      </w:tr>
      <w:tr w:rsidR="002B7B68" w14:paraId="29368E6C" w14:textId="77777777" w:rsidTr="00F44991">
        <w:trPr>
          <w:trHeight w:val="375"/>
        </w:trPr>
        <w:tc>
          <w:tcPr>
            <w:tcW w:w="2320" w:type="dxa"/>
            <w:shd w:val="clear" w:color="auto" w:fill="auto"/>
          </w:tcPr>
          <w:p w14:paraId="3EA295C6"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ЭРСБ</w:t>
            </w:r>
          </w:p>
        </w:tc>
        <w:tc>
          <w:tcPr>
            <w:tcW w:w="7051" w:type="dxa"/>
            <w:shd w:val="clear" w:color="auto" w:fill="auto"/>
          </w:tcPr>
          <w:p w14:paraId="7E58A172"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Электронный регистр стационарных больных</w:t>
            </w:r>
          </w:p>
        </w:tc>
      </w:tr>
      <w:tr w:rsidR="002B7B68" w14:paraId="3C986739" w14:textId="77777777" w:rsidTr="00F44991">
        <w:trPr>
          <w:trHeight w:val="375"/>
        </w:trPr>
        <w:tc>
          <w:tcPr>
            <w:tcW w:w="2320" w:type="dxa"/>
            <w:shd w:val="clear" w:color="auto" w:fill="auto"/>
          </w:tcPr>
          <w:p w14:paraId="2D029064" w14:textId="77777777" w:rsidR="002B7B68" w:rsidRDefault="002B7B68" w:rsidP="00E31676">
            <w:pPr>
              <w:ind w:firstLine="0"/>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ЮЛ</w:t>
            </w:r>
          </w:p>
        </w:tc>
        <w:tc>
          <w:tcPr>
            <w:tcW w:w="7051" w:type="dxa"/>
            <w:shd w:val="clear" w:color="auto" w:fill="auto"/>
          </w:tcPr>
          <w:p w14:paraId="566A06EC" w14:textId="77777777" w:rsidR="002B7B68" w:rsidRDefault="002B7B68" w:rsidP="00E31676">
            <w:pPr>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Юридическое лицо</w:t>
            </w:r>
          </w:p>
        </w:tc>
      </w:tr>
    </w:tbl>
    <w:p w14:paraId="3DBCC73B" w14:textId="77777777" w:rsidR="002B7B68" w:rsidRDefault="002B7B68" w:rsidP="002B7B68">
      <w:pPr>
        <w:rPr>
          <w:rFonts w:ascii="Times New Roman" w:eastAsia="Times New Roman" w:hAnsi="Times New Roman" w:cs="Times New Roman"/>
        </w:rPr>
      </w:pPr>
    </w:p>
    <w:p w14:paraId="71449351" w14:textId="3822571E"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874F038" w14:textId="00F6C152"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56320DD" w14:textId="1FDDBCEA"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8A5331A" w14:textId="73C3A40D"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3379770B" w14:textId="58B54390"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3CEDDFAD" w14:textId="2E68B6A9"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02344671" w14:textId="422E9BCC"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11BBF13" w14:textId="4F982174"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A4845CC" w14:textId="5769E2BE"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42C8092" w14:textId="3D18E634"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7F443B45" w14:textId="439F1B33"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49E35DA0" w14:textId="5C48B5F5"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6C795DC1" w14:textId="660F4D80"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741D0755" w14:textId="30264494"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4721AE31" w14:textId="78090ACA"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0DEFD755" w14:textId="10E95133"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61DCBC9C" w14:textId="21433688"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2A8FB189" w14:textId="02AA2F22"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55DEECB0" w14:textId="398340DD"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7B5C2EC1" w14:textId="66BABC64"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24DA32F4" w14:textId="74466C41"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4CB3F5D8" w14:textId="74628096"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01EBE8A4" w14:textId="1DD4127F"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6BD65FD6" w14:textId="0E94FFDB"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05283347" w14:textId="7D272847"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62411D88" w14:textId="31EEB69B"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2DE01FDE" w14:textId="6C75AC54"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7960FE8F" w14:textId="68181A66"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7FB9A779" w14:textId="31A29ECC"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46B2B33A" w14:textId="00F2B4E8"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3B5FB9E9" w14:textId="77777777" w:rsidR="002B7B68" w:rsidRPr="003577EB" w:rsidRDefault="002B7B68" w:rsidP="002B7B68">
      <w:pPr>
        <w:pStyle w:val="1"/>
        <w:rPr>
          <w:rFonts w:ascii="Times New Roman" w:eastAsia="Times New Roman" w:hAnsi="Times New Roman" w:cs="Times New Roman"/>
          <w:b/>
          <w:sz w:val="28"/>
          <w:szCs w:val="28"/>
        </w:rPr>
      </w:pPr>
      <w:r w:rsidRPr="003577EB">
        <w:rPr>
          <w:rFonts w:ascii="Times New Roman" w:eastAsia="Times New Roman" w:hAnsi="Times New Roman" w:cs="Times New Roman"/>
          <w:b/>
          <w:color w:val="000000" w:themeColor="text1"/>
          <w:sz w:val="28"/>
          <w:szCs w:val="28"/>
        </w:rPr>
        <w:lastRenderedPageBreak/>
        <w:t>Понятия, используемые в методических рекомендациях</w:t>
      </w:r>
    </w:p>
    <w:p w14:paraId="626BF01E" w14:textId="77777777" w:rsidR="002B7B68" w:rsidRDefault="002B7B68" w:rsidP="002B7B68">
      <w:pPr>
        <w:numPr>
          <w:ilvl w:val="0"/>
          <w:numId w:val="6"/>
        </w:numPr>
        <w:tabs>
          <w:tab w:val="left" w:pos="993"/>
        </w:tabs>
        <w:ind w:left="0" w:firstLine="709"/>
        <w:rPr>
          <w:rFonts w:ascii="Times New Roman" w:eastAsia="Times New Roman" w:hAnsi="Times New Roman" w:cs="Times New Roman"/>
          <w:sz w:val="28"/>
          <w:szCs w:val="28"/>
        </w:rPr>
      </w:pPr>
      <w:r>
        <w:rPr>
          <w:rFonts w:ascii="Times New Roman" w:eastAsia="Times New Roman" w:hAnsi="Times New Roman" w:cs="Times New Roman"/>
          <w:b/>
          <w:sz w:val="28"/>
          <w:szCs w:val="28"/>
        </w:rPr>
        <w:t>индикаторы для расчета рейтинга</w:t>
      </w:r>
      <w:r>
        <w:rPr>
          <w:rFonts w:ascii="Times New Roman" w:eastAsia="Times New Roman" w:hAnsi="Times New Roman" w:cs="Times New Roman"/>
          <w:sz w:val="28"/>
          <w:szCs w:val="28"/>
        </w:rPr>
        <w:t xml:space="preserve"> – показатели, характеризующие эффективность, полноту и соответствие медицинской деятельности отдельной медицинской организации и системы здравоохранения региона стандартам в области здравоохранения;</w:t>
      </w:r>
    </w:p>
    <w:p w14:paraId="61E78BE2" w14:textId="77777777" w:rsidR="002B7B68" w:rsidRDefault="002B7B68" w:rsidP="002B7B68">
      <w:pPr>
        <w:numPr>
          <w:ilvl w:val="0"/>
          <w:numId w:val="6"/>
        </w:numPr>
        <w:tabs>
          <w:tab w:val="left" w:pos="993"/>
        </w:tabs>
        <w:ind w:left="0" w:right="57" w:firstLine="709"/>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оценка </w:t>
      </w:r>
      <w:r>
        <w:rPr>
          <w:rFonts w:ascii="Times New Roman" w:eastAsia="Times New Roman" w:hAnsi="Times New Roman" w:cs="Times New Roman"/>
          <w:sz w:val="28"/>
          <w:szCs w:val="28"/>
        </w:rPr>
        <w:t>– это периодический и систематический процесс, указывающий на прогресс в достижении эффекта деятельности медицинской организации, ожидаемых результатов и цели;</w:t>
      </w:r>
    </w:p>
    <w:p w14:paraId="0AEE46E7" w14:textId="77777777" w:rsidR="002B7B68" w:rsidRDefault="002B7B68" w:rsidP="002B7B68">
      <w:pPr>
        <w:numPr>
          <w:ilvl w:val="0"/>
          <w:numId w:val="6"/>
        </w:numPr>
        <w:tabs>
          <w:tab w:val="left" w:pos="993"/>
        </w:tabs>
        <w:ind w:left="0" w:right="57" w:firstLine="709"/>
        <w:rPr>
          <w:rFonts w:ascii="Times New Roman" w:eastAsia="Times New Roman" w:hAnsi="Times New Roman" w:cs="Times New Roman"/>
          <w:sz w:val="28"/>
          <w:szCs w:val="28"/>
        </w:rPr>
      </w:pPr>
      <w:r>
        <w:rPr>
          <w:rFonts w:ascii="Times New Roman" w:eastAsia="Times New Roman" w:hAnsi="Times New Roman" w:cs="Times New Roman"/>
          <w:b/>
          <w:sz w:val="28"/>
          <w:szCs w:val="28"/>
        </w:rPr>
        <w:t>ранжирование</w:t>
      </w:r>
      <w:r>
        <w:rPr>
          <w:rFonts w:ascii="Times New Roman" w:eastAsia="Times New Roman" w:hAnsi="Times New Roman" w:cs="Times New Roman"/>
          <w:sz w:val="28"/>
          <w:szCs w:val="28"/>
        </w:rPr>
        <w:t xml:space="preserve"> – составление списка организаций здравоохранения по результатам рейтинговой оценки от наибольшего значения к наименьшему;</w:t>
      </w:r>
    </w:p>
    <w:p w14:paraId="7222D1AC" w14:textId="77777777" w:rsidR="002B7B68" w:rsidRDefault="002B7B68" w:rsidP="002B7B68">
      <w:pPr>
        <w:numPr>
          <w:ilvl w:val="0"/>
          <w:numId w:val="6"/>
        </w:numPr>
        <w:tabs>
          <w:tab w:val="left" w:pos="993"/>
        </w:tabs>
        <w:ind w:left="0" w:right="57" w:firstLine="709"/>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рейтинговая оценка </w:t>
      </w:r>
      <w:r>
        <w:rPr>
          <w:rFonts w:ascii="Times New Roman" w:eastAsia="Times New Roman" w:hAnsi="Times New Roman" w:cs="Times New Roman"/>
          <w:sz w:val="28"/>
          <w:szCs w:val="28"/>
        </w:rPr>
        <w:t>– система комплексного исследования и сравнения организаций по основным показателям деятельности;</w:t>
      </w:r>
    </w:p>
    <w:p w14:paraId="3CD2B7CF" w14:textId="7B67B3CA" w:rsidR="002B7B68" w:rsidRDefault="002B7B68" w:rsidP="002B7B68">
      <w:pPr>
        <w:numPr>
          <w:ilvl w:val="0"/>
          <w:numId w:val="6"/>
        </w:numPr>
        <w:tabs>
          <w:tab w:val="left" w:pos="993"/>
        </w:tabs>
        <w:ind w:left="0" w:right="57" w:firstLine="709"/>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целевой показатель - </w:t>
      </w:r>
      <w:r>
        <w:rPr>
          <w:rFonts w:ascii="Times New Roman" w:eastAsia="Times New Roman" w:hAnsi="Times New Roman" w:cs="Times New Roman"/>
          <w:sz w:val="28"/>
          <w:szCs w:val="28"/>
        </w:rPr>
        <w:t>показатель, характеризующий деятельность (организационную, экономическую, научную, клиническую) организации по реализации мер, направленных на эффективное и рациональное использование имеющихся ресурсов.</w:t>
      </w:r>
    </w:p>
    <w:p w14:paraId="5469361B" w14:textId="76675998" w:rsidR="00F44991" w:rsidRPr="00156756" w:rsidRDefault="00156756" w:rsidP="002B7B68">
      <w:pPr>
        <w:numPr>
          <w:ilvl w:val="0"/>
          <w:numId w:val="6"/>
        </w:numPr>
        <w:tabs>
          <w:tab w:val="left" w:pos="993"/>
        </w:tabs>
        <w:ind w:left="0" w:right="57" w:firstLine="709"/>
        <w:rPr>
          <w:rFonts w:ascii="Times New Roman" w:eastAsia="Times New Roman" w:hAnsi="Times New Roman" w:cs="Times New Roman"/>
          <w:color w:val="000000" w:themeColor="text1"/>
          <w:sz w:val="28"/>
          <w:szCs w:val="28"/>
        </w:rPr>
      </w:pPr>
      <w:r w:rsidRPr="00156756">
        <w:rPr>
          <w:rFonts w:ascii="Times New Roman" w:eastAsia="Times New Roman" w:hAnsi="Times New Roman" w:cs="Times New Roman"/>
          <w:b/>
          <w:sz w:val="28"/>
          <w:szCs w:val="28"/>
        </w:rPr>
        <w:t>бэнчмаркинг</w:t>
      </w:r>
      <w:r>
        <w:rPr>
          <w:rFonts w:ascii="Times New Roman" w:eastAsia="Times New Roman" w:hAnsi="Times New Roman" w:cs="Times New Roman"/>
          <w:sz w:val="28"/>
          <w:szCs w:val="28"/>
        </w:rPr>
        <w:t xml:space="preserve"> - </w:t>
      </w:r>
      <w:r w:rsidRPr="00156756">
        <w:rPr>
          <w:rFonts w:ascii="Times New Roman" w:hAnsi="Times New Roman" w:cs="Times New Roman"/>
          <w:color w:val="000000" w:themeColor="text1"/>
          <w:sz w:val="28"/>
          <w:szCs w:val="28"/>
          <w:shd w:val="clear" w:color="auto" w:fill="FFFFFF"/>
        </w:rPr>
        <w:t>методика проведения измерений и анализа, которая может использоваться организацией для поиска передового опыта внутри организации и вне ее с целью улучшения своей деятельности</w:t>
      </w:r>
    </w:p>
    <w:p w14:paraId="53D977AA" w14:textId="77777777" w:rsidR="00156756" w:rsidRPr="00156756" w:rsidRDefault="00156756" w:rsidP="00156756">
      <w:pPr>
        <w:numPr>
          <w:ilvl w:val="0"/>
          <w:numId w:val="6"/>
        </w:numPr>
        <w:tabs>
          <w:tab w:val="left" w:pos="993"/>
        </w:tabs>
        <w:ind w:left="0" w:right="57" w:firstLine="709"/>
        <w:rPr>
          <w:rFonts w:ascii="Times New Roman" w:eastAsia="Times New Roman" w:hAnsi="Times New Roman" w:cs="Times New Roman"/>
          <w:sz w:val="28"/>
          <w:szCs w:val="28"/>
        </w:rPr>
      </w:pPr>
      <w:r w:rsidRPr="00156756">
        <w:rPr>
          <w:rFonts w:ascii="Times New Roman" w:eastAsia="Times New Roman" w:hAnsi="Times New Roman" w:cs="Times New Roman"/>
          <w:b/>
          <w:color w:val="000000" w:themeColor="text1"/>
          <w:sz w:val="28"/>
          <w:szCs w:val="28"/>
        </w:rPr>
        <w:t>валидность</w:t>
      </w:r>
      <w:r w:rsidRPr="00156756">
        <w:rPr>
          <w:rFonts w:ascii="Times New Roman" w:eastAsia="Times New Roman" w:hAnsi="Times New Roman" w:cs="Times New Roman"/>
          <w:color w:val="000000" w:themeColor="text1"/>
          <w:sz w:val="28"/>
          <w:szCs w:val="28"/>
        </w:rPr>
        <w:t xml:space="preserve"> - </w:t>
      </w:r>
      <w:r w:rsidRPr="00156756">
        <w:rPr>
          <w:rFonts w:ascii="Times New Roman" w:hAnsi="Times New Roman" w:cs="Times New Roman"/>
          <w:color w:val="000000" w:themeColor="text1"/>
          <w:sz w:val="28"/>
          <w:szCs w:val="28"/>
          <w:shd w:val="clear" w:color="auto" w:fill="FFFFFF"/>
        </w:rPr>
        <w:t>обоснованность и пригодность применения методик и результатов исследования в конкретных условиях</w:t>
      </w:r>
      <w:r>
        <w:rPr>
          <w:rFonts w:ascii="Times New Roman" w:hAnsi="Times New Roman" w:cs="Times New Roman"/>
          <w:color w:val="000000" w:themeColor="text1"/>
          <w:sz w:val="28"/>
          <w:szCs w:val="28"/>
          <w:shd w:val="clear" w:color="auto" w:fill="FFFFFF"/>
        </w:rPr>
        <w:t>,</w:t>
      </w:r>
      <w:r w:rsidRPr="00156756">
        <w:rPr>
          <w:rFonts w:ascii="Times New Roman" w:hAnsi="Times New Roman" w:cs="Times New Roman"/>
          <w:color w:val="000000" w:themeColor="text1"/>
          <w:sz w:val="28"/>
          <w:szCs w:val="28"/>
          <w:shd w:val="clear" w:color="auto" w:fill="FFFFFF"/>
        </w:rPr>
        <w:t xml:space="preserve"> мера соответствия методик и результатов исследования поставленным задачам</w:t>
      </w:r>
    </w:p>
    <w:p w14:paraId="63AC5B0A" w14:textId="2C39ABD0" w:rsidR="00F44991" w:rsidRPr="00156756" w:rsidRDefault="00156756" w:rsidP="00156756">
      <w:pPr>
        <w:numPr>
          <w:ilvl w:val="0"/>
          <w:numId w:val="6"/>
        </w:numPr>
        <w:tabs>
          <w:tab w:val="left" w:pos="993"/>
        </w:tabs>
        <w:ind w:left="0" w:right="57" w:firstLine="709"/>
        <w:rPr>
          <w:rFonts w:ascii="Times New Roman" w:eastAsia="Times New Roman" w:hAnsi="Times New Roman" w:cs="Times New Roman"/>
          <w:color w:val="000000" w:themeColor="text1"/>
          <w:sz w:val="28"/>
          <w:szCs w:val="28"/>
        </w:rPr>
      </w:pPr>
      <w:r w:rsidRPr="00156756">
        <w:rPr>
          <w:rFonts w:ascii="Times New Roman" w:eastAsia="Times New Roman" w:hAnsi="Times New Roman" w:cs="Times New Roman"/>
          <w:b/>
          <w:sz w:val="28"/>
          <w:szCs w:val="28"/>
        </w:rPr>
        <w:t xml:space="preserve"> корреляция</w:t>
      </w:r>
      <w:r>
        <w:rPr>
          <w:rFonts w:ascii="Times New Roman" w:eastAsia="Times New Roman" w:hAnsi="Times New Roman" w:cs="Times New Roman"/>
          <w:sz w:val="28"/>
          <w:szCs w:val="28"/>
        </w:rPr>
        <w:t xml:space="preserve"> </w:t>
      </w:r>
      <w:r w:rsidRPr="00156756">
        <w:rPr>
          <w:rFonts w:ascii="Times New Roman" w:eastAsia="Times New Roman" w:hAnsi="Times New Roman" w:cs="Times New Roman"/>
          <w:color w:val="000000" w:themeColor="text1"/>
          <w:sz w:val="28"/>
          <w:szCs w:val="28"/>
        </w:rPr>
        <w:t xml:space="preserve">- </w:t>
      </w:r>
      <w:r w:rsidRPr="00156756">
        <w:rPr>
          <w:rFonts w:ascii="Times New Roman" w:hAnsi="Times New Roman" w:cs="Times New Roman"/>
          <w:color w:val="000000" w:themeColor="text1"/>
          <w:sz w:val="28"/>
          <w:szCs w:val="28"/>
          <w:shd w:val="clear" w:color="auto" w:fill="FFFFFF"/>
        </w:rPr>
        <w:t> </w:t>
      </w:r>
      <w:hyperlink r:id="rId10" w:tooltip="Статистика" w:history="1">
        <w:r w:rsidRPr="00156756">
          <w:rPr>
            <w:rStyle w:val="ad"/>
            <w:rFonts w:ascii="Times New Roman" w:hAnsi="Times New Roman" w:cs="Times New Roman"/>
            <w:color w:val="000000" w:themeColor="text1"/>
            <w:sz w:val="28"/>
            <w:szCs w:val="28"/>
            <w:u w:val="none"/>
            <w:shd w:val="clear" w:color="auto" w:fill="FFFFFF"/>
          </w:rPr>
          <w:t>статистическая</w:t>
        </w:r>
      </w:hyperlink>
      <w:r w:rsidRPr="00156756">
        <w:rPr>
          <w:rFonts w:ascii="Times New Roman" w:hAnsi="Times New Roman" w:cs="Times New Roman"/>
          <w:color w:val="000000" w:themeColor="text1"/>
          <w:sz w:val="28"/>
          <w:szCs w:val="28"/>
          <w:shd w:val="clear" w:color="auto" w:fill="FFFFFF"/>
        </w:rPr>
        <w:t> взаимосвязь двух или более </w:t>
      </w:r>
      <w:hyperlink r:id="rId11" w:tooltip="Случайная величина" w:history="1">
        <w:r w:rsidRPr="00156756">
          <w:rPr>
            <w:rStyle w:val="ad"/>
            <w:rFonts w:ascii="Times New Roman" w:hAnsi="Times New Roman" w:cs="Times New Roman"/>
            <w:color w:val="000000" w:themeColor="text1"/>
            <w:sz w:val="28"/>
            <w:szCs w:val="28"/>
            <w:u w:val="none"/>
            <w:shd w:val="clear" w:color="auto" w:fill="FFFFFF"/>
          </w:rPr>
          <w:t>случайных величин</w:t>
        </w:r>
      </w:hyperlink>
      <w:r w:rsidRPr="00156756">
        <w:rPr>
          <w:rFonts w:ascii="Times New Roman" w:hAnsi="Times New Roman" w:cs="Times New Roman"/>
          <w:color w:val="000000" w:themeColor="text1"/>
          <w:sz w:val="28"/>
          <w:szCs w:val="28"/>
          <w:shd w:val="clear" w:color="auto" w:fill="FFFFFF"/>
        </w:rPr>
        <w:t> (либо величин, которые можно с некоторой допустимой степенью точности считать таковыми), при этом изменения значений одной или нескольких из этих величин сопутствуют систематическому изменению значений другой или других величин</w:t>
      </w:r>
    </w:p>
    <w:p w14:paraId="237D14E4" w14:textId="77777777" w:rsidR="00E34879" w:rsidRDefault="00156756" w:rsidP="00E34879">
      <w:pPr>
        <w:numPr>
          <w:ilvl w:val="0"/>
          <w:numId w:val="6"/>
        </w:numPr>
        <w:tabs>
          <w:tab w:val="left" w:pos="993"/>
        </w:tabs>
        <w:ind w:left="0" w:right="57" w:firstLine="709"/>
        <w:rPr>
          <w:rFonts w:ascii="Times New Roman" w:eastAsia="Times New Roman" w:hAnsi="Times New Roman" w:cs="Times New Roman"/>
          <w:color w:val="000000" w:themeColor="text1"/>
          <w:sz w:val="28"/>
          <w:szCs w:val="28"/>
        </w:rPr>
      </w:pPr>
      <w:r w:rsidRPr="00156756">
        <w:rPr>
          <w:rFonts w:ascii="Times New Roman" w:eastAsia="Times New Roman" w:hAnsi="Times New Roman" w:cs="Times New Roman"/>
          <w:b/>
          <w:color w:val="000000" w:themeColor="text1"/>
          <w:sz w:val="28"/>
          <w:szCs w:val="28"/>
        </w:rPr>
        <w:t>триада Донабедиана</w:t>
      </w:r>
      <w:r>
        <w:rPr>
          <w:rFonts w:ascii="Times New Roman" w:eastAsia="Times New Roman" w:hAnsi="Times New Roman" w:cs="Times New Roman"/>
          <w:color w:val="000000" w:themeColor="text1"/>
          <w:sz w:val="28"/>
          <w:szCs w:val="28"/>
        </w:rPr>
        <w:t xml:space="preserve"> - </w:t>
      </w:r>
      <w:r w:rsidRPr="00156756">
        <w:rPr>
          <w:rFonts w:ascii="Times New Roman" w:hAnsi="Times New Roman" w:cs="Times New Roman"/>
          <w:color w:val="000000" w:themeColor="text1"/>
          <w:sz w:val="28"/>
          <w:szCs w:val="28"/>
        </w:rPr>
        <w:t>это </w:t>
      </w:r>
      <w:hyperlink r:id="rId12" w:tooltip="Концептуальная модель" w:history="1">
        <w:r w:rsidRPr="00156756">
          <w:rPr>
            <w:rStyle w:val="ad"/>
            <w:rFonts w:ascii="Times New Roman" w:hAnsi="Times New Roman" w:cs="Times New Roman"/>
            <w:color w:val="000000" w:themeColor="text1"/>
            <w:sz w:val="28"/>
            <w:szCs w:val="28"/>
            <w:u w:val="none"/>
            <w:shd w:val="clear" w:color="auto" w:fill="FFFFFF"/>
          </w:rPr>
          <w:t>концептуальная модель</w:t>
        </w:r>
      </w:hyperlink>
      <w:r w:rsidRPr="00156756">
        <w:rPr>
          <w:rFonts w:ascii="Times New Roman" w:hAnsi="Times New Roman" w:cs="Times New Roman"/>
          <w:color w:val="000000" w:themeColor="text1"/>
          <w:sz w:val="28"/>
          <w:szCs w:val="28"/>
        </w:rPr>
        <w:t>, которая обеспечивает основу для изучения медицинских услуг и оценки качества </w:t>
      </w:r>
      <w:hyperlink r:id="rId13" w:tooltip="Здравоохранение" w:history="1">
        <w:r w:rsidRPr="00156756">
          <w:rPr>
            <w:rStyle w:val="ad"/>
            <w:rFonts w:ascii="Times New Roman" w:hAnsi="Times New Roman" w:cs="Times New Roman"/>
            <w:color w:val="000000" w:themeColor="text1"/>
            <w:sz w:val="28"/>
            <w:szCs w:val="28"/>
            <w:u w:val="none"/>
            <w:shd w:val="clear" w:color="auto" w:fill="FFFFFF"/>
          </w:rPr>
          <w:t>медицинского обслуживания</w:t>
        </w:r>
      </w:hyperlink>
      <w:r w:rsidRPr="00156756">
        <w:rPr>
          <w:rFonts w:ascii="Times New Roman" w:hAnsi="Times New Roman" w:cs="Times New Roman"/>
          <w:color w:val="000000" w:themeColor="text1"/>
          <w:sz w:val="28"/>
          <w:szCs w:val="28"/>
        </w:rPr>
        <w:t>. Согласно модели, информация о качестве медицинской помощи может быть получена из трех категорий: “структура”, “процесс” и “результаты"</w:t>
      </w:r>
    </w:p>
    <w:p w14:paraId="00001149" w14:textId="11EF7D01" w:rsidR="00E34879" w:rsidRPr="00E34879" w:rsidRDefault="00E34879" w:rsidP="00E34879">
      <w:pPr>
        <w:numPr>
          <w:ilvl w:val="0"/>
          <w:numId w:val="6"/>
        </w:numPr>
        <w:tabs>
          <w:tab w:val="left" w:pos="993"/>
        </w:tabs>
        <w:ind w:left="0" w:right="57" w:firstLine="709"/>
        <w:rPr>
          <w:rFonts w:ascii="Times New Roman" w:eastAsia="Times New Roman" w:hAnsi="Times New Roman" w:cs="Times New Roman"/>
          <w:color w:val="000000" w:themeColor="text1"/>
          <w:sz w:val="28"/>
          <w:szCs w:val="28"/>
        </w:rPr>
      </w:pPr>
      <w:r w:rsidRPr="00E34879">
        <w:rPr>
          <w:rFonts w:ascii="Times New Roman" w:eastAsia="Gungsuh" w:hAnsi="Times New Roman" w:cs="Times New Roman"/>
          <w:b/>
          <w:sz w:val="28"/>
          <w:szCs w:val="28"/>
        </w:rPr>
        <w:t xml:space="preserve">СК - суммарный коэффициент - </w:t>
      </w:r>
      <w:r>
        <w:rPr>
          <w:rFonts w:ascii="Times New Roman" w:eastAsia="Gungsuh" w:hAnsi="Times New Roman" w:cs="Times New Roman"/>
          <w:b/>
          <w:sz w:val="28"/>
          <w:szCs w:val="28"/>
        </w:rPr>
        <w:t xml:space="preserve"> </w:t>
      </w:r>
      <w:r w:rsidRPr="00E34879">
        <w:rPr>
          <w:rFonts w:ascii="Times New Roman" w:eastAsia="Gungsuh" w:hAnsi="Times New Roman" w:cs="Times New Roman"/>
          <w:sz w:val="28"/>
          <w:szCs w:val="28"/>
        </w:rPr>
        <w:t>сумма весовых значений по всем клиническим показателям деятельности медицинской организации</w:t>
      </w:r>
    </w:p>
    <w:p w14:paraId="2B9B452A" w14:textId="19FDB98E" w:rsidR="00E34879" w:rsidRDefault="00E34879" w:rsidP="00E34879">
      <w:pPr>
        <w:numPr>
          <w:ilvl w:val="0"/>
          <w:numId w:val="6"/>
        </w:numPr>
        <w:tabs>
          <w:tab w:val="left" w:pos="993"/>
        </w:tabs>
        <w:ind w:left="0" w:right="57" w:firstLine="709"/>
        <w:rPr>
          <w:rFonts w:ascii="Times New Roman" w:eastAsia="Times New Roman" w:hAnsi="Times New Roman" w:cs="Times New Roman"/>
          <w:color w:val="000000" w:themeColor="text1"/>
          <w:sz w:val="28"/>
          <w:szCs w:val="28"/>
        </w:rPr>
      </w:pPr>
      <w:r>
        <w:rPr>
          <w:rFonts w:ascii="Times New Roman" w:eastAsia="Gungsuh" w:hAnsi="Times New Roman" w:cs="Times New Roman"/>
          <w:b/>
          <w:sz w:val="28"/>
          <w:szCs w:val="28"/>
        </w:rPr>
        <w:t>ФК –</w:t>
      </w:r>
      <w:r>
        <w:rPr>
          <w:rFonts w:ascii="Times New Roman" w:eastAsia="Times New Roman" w:hAnsi="Times New Roman" w:cs="Times New Roman"/>
          <w:color w:val="000000" w:themeColor="text1"/>
          <w:sz w:val="28"/>
          <w:szCs w:val="28"/>
        </w:rPr>
        <w:t xml:space="preserve"> </w:t>
      </w:r>
      <w:r w:rsidRPr="00E34879">
        <w:rPr>
          <w:rFonts w:ascii="Times New Roman" w:eastAsia="Times New Roman" w:hAnsi="Times New Roman" w:cs="Times New Roman"/>
          <w:b/>
          <w:color w:val="000000" w:themeColor="text1"/>
          <w:sz w:val="28"/>
          <w:szCs w:val="28"/>
        </w:rPr>
        <w:t>фактический показатель</w:t>
      </w:r>
      <w:r>
        <w:rPr>
          <w:rFonts w:ascii="Times New Roman" w:eastAsia="Times New Roman" w:hAnsi="Times New Roman" w:cs="Times New Roman"/>
          <w:color w:val="000000" w:themeColor="text1"/>
          <w:sz w:val="28"/>
          <w:szCs w:val="28"/>
        </w:rPr>
        <w:t xml:space="preserve"> – весовое значение показателя клинического индикатора деятельности медицинской организации</w:t>
      </w:r>
    </w:p>
    <w:p w14:paraId="35C42D5D" w14:textId="4123FA10" w:rsidR="00E34879" w:rsidRDefault="00E34879" w:rsidP="00E34879">
      <w:pPr>
        <w:numPr>
          <w:ilvl w:val="0"/>
          <w:numId w:val="6"/>
        </w:numPr>
        <w:tabs>
          <w:tab w:val="left" w:pos="993"/>
        </w:tabs>
        <w:ind w:left="0" w:right="57" w:firstLine="709"/>
        <w:rPr>
          <w:rFonts w:ascii="Times New Roman" w:eastAsia="Times New Roman" w:hAnsi="Times New Roman" w:cs="Times New Roman"/>
          <w:color w:val="000000" w:themeColor="text1"/>
          <w:sz w:val="28"/>
          <w:szCs w:val="28"/>
        </w:rPr>
      </w:pPr>
      <w:r>
        <w:rPr>
          <w:rFonts w:ascii="Times New Roman" w:eastAsia="Gungsuh" w:hAnsi="Times New Roman" w:cs="Times New Roman"/>
          <w:b/>
          <w:sz w:val="28"/>
          <w:szCs w:val="28"/>
        </w:rPr>
        <w:t xml:space="preserve">ИБ </w:t>
      </w:r>
      <w:r>
        <w:rPr>
          <w:rFonts w:ascii="Times New Roman" w:eastAsia="Times New Roman" w:hAnsi="Times New Roman" w:cs="Times New Roman"/>
          <w:color w:val="000000" w:themeColor="text1"/>
          <w:sz w:val="28"/>
          <w:szCs w:val="28"/>
        </w:rPr>
        <w:t xml:space="preserve">– </w:t>
      </w:r>
      <w:r w:rsidRPr="00E34879">
        <w:rPr>
          <w:rFonts w:ascii="Times New Roman" w:eastAsia="Times New Roman" w:hAnsi="Times New Roman" w:cs="Times New Roman"/>
          <w:b/>
          <w:color w:val="000000" w:themeColor="text1"/>
          <w:sz w:val="28"/>
          <w:szCs w:val="28"/>
        </w:rPr>
        <w:t>итоговый бал</w:t>
      </w:r>
      <w:r>
        <w:rPr>
          <w:rFonts w:ascii="Times New Roman" w:eastAsia="Times New Roman" w:hAnsi="Times New Roman" w:cs="Times New Roman"/>
          <w:color w:val="000000" w:themeColor="text1"/>
          <w:sz w:val="28"/>
          <w:szCs w:val="28"/>
        </w:rPr>
        <w:t xml:space="preserve"> -  конечный результат расчёта всех индикаторов для оценки медицинской организации в рамках ранжирования</w:t>
      </w:r>
    </w:p>
    <w:p w14:paraId="1C3D17F3" w14:textId="7BC956D6" w:rsidR="00E34879" w:rsidRPr="00E34879" w:rsidRDefault="00E34879" w:rsidP="00E34879">
      <w:pPr>
        <w:numPr>
          <w:ilvl w:val="0"/>
          <w:numId w:val="6"/>
        </w:numPr>
        <w:tabs>
          <w:tab w:val="left" w:pos="993"/>
        </w:tabs>
        <w:ind w:left="0" w:right="57" w:firstLine="709"/>
        <w:rPr>
          <w:rFonts w:ascii="Times New Roman" w:eastAsia="Times New Roman" w:hAnsi="Times New Roman" w:cs="Times New Roman"/>
          <w:color w:val="000000" w:themeColor="text1"/>
          <w:sz w:val="28"/>
          <w:szCs w:val="28"/>
        </w:rPr>
      </w:pPr>
      <w:r>
        <w:rPr>
          <w:rFonts w:ascii="Times New Roman" w:eastAsia="Gungsuh" w:hAnsi="Times New Roman" w:cs="Times New Roman"/>
          <w:b/>
          <w:sz w:val="28"/>
          <w:szCs w:val="28"/>
        </w:rPr>
        <w:t xml:space="preserve">ПК - поправочный коэффициент </w:t>
      </w:r>
      <w:r>
        <w:rPr>
          <w:rFonts w:ascii="Times New Roman" w:eastAsia="Times New Roman" w:hAnsi="Times New Roman" w:cs="Times New Roman"/>
          <w:color w:val="000000" w:themeColor="text1"/>
          <w:sz w:val="28"/>
          <w:szCs w:val="28"/>
        </w:rPr>
        <w:t>– весовое значение по наличию обоснованных и частично обоснованных жалоб, применяемое на вычет в расчёте итогового бала</w:t>
      </w:r>
    </w:p>
    <w:p w14:paraId="5D9980FA" w14:textId="0D971E66" w:rsidR="002B7B68" w:rsidRPr="00156756"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themeColor="text1"/>
          <w:sz w:val="28"/>
          <w:szCs w:val="28"/>
        </w:rPr>
      </w:pPr>
    </w:p>
    <w:p w14:paraId="7975E500" w14:textId="1692B762"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1591DE9B" w14:textId="3FD39E36" w:rsidR="002B7B68" w:rsidRDefault="002B7B68" w:rsidP="002D09A2">
      <w:pPr>
        <w:pBdr>
          <w:top w:val="nil"/>
          <w:left w:val="nil"/>
          <w:bottom w:val="nil"/>
          <w:right w:val="nil"/>
          <w:between w:val="nil"/>
        </w:pBdr>
        <w:ind w:firstLine="0"/>
        <w:jc w:val="left"/>
        <w:rPr>
          <w:rFonts w:ascii="Times New Roman" w:eastAsia="Times New Roman" w:hAnsi="Times New Roman" w:cs="Times New Roman"/>
          <w:color w:val="000000"/>
          <w:sz w:val="28"/>
          <w:szCs w:val="28"/>
        </w:rPr>
      </w:pPr>
    </w:p>
    <w:p w14:paraId="45C26C26" w14:textId="42D1A2AB" w:rsidR="00A85A08" w:rsidRPr="000E04EE" w:rsidRDefault="000E04EE" w:rsidP="000E04EE">
      <w:pPr>
        <w:pBdr>
          <w:top w:val="nil"/>
          <w:left w:val="nil"/>
          <w:bottom w:val="nil"/>
          <w:right w:val="nil"/>
          <w:between w:val="nil"/>
        </w:pBdr>
        <w:ind w:firstLine="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ВВЕДЕНИЕ</w:t>
      </w:r>
    </w:p>
    <w:p w14:paraId="55FB6CE7" w14:textId="68634C45" w:rsidR="00A85A08" w:rsidRDefault="00A85A08"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AC278B">
        <w:rPr>
          <w:rFonts w:ascii="Times New Roman" w:eastAsia="Times New Roman" w:hAnsi="Times New Roman" w:cs="Times New Roman"/>
          <w:color w:val="000000"/>
          <w:sz w:val="28"/>
          <w:szCs w:val="28"/>
        </w:rPr>
        <w:t xml:space="preserve">На сегодняшний день подходы к оценке эффективности систем здравоохранения, а также деятельности отдельных медицинских организаций представлены широким диапазоном методик, в том числе, формированием различного вида рейтингов. </w:t>
      </w:r>
      <w:r>
        <w:rPr>
          <w:rFonts w:ascii="Times New Roman" w:eastAsia="Times New Roman" w:hAnsi="Times New Roman" w:cs="Times New Roman"/>
          <w:color w:val="000000"/>
          <w:sz w:val="28"/>
          <w:szCs w:val="28"/>
        </w:rPr>
        <w:t>Ранжирование</w:t>
      </w:r>
      <w:r w:rsidRPr="00AC278B">
        <w:rPr>
          <w:rFonts w:ascii="Times New Roman" w:eastAsia="Times New Roman" w:hAnsi="Times New Roman" w:cs="Times New Roman"/>
          <w:color w:val="000000"/>
          <w:sz w:val="28"/>
          <w:szCs w:val="28"/>
        </w:rPr>
        <w:t xml:space="preserve"> обеспечивает преобразование разнообразных и значительных объемов информации в компактный результат для последующего составления определенного мнения об исследуемом объекте и разработки рекомендаций по деятельности этого объекта</w:t>
      </w:r>
      <w:r w:rsidR="001C09E2">
        <w:rPr>
          <w:rFonts w:ascii="Times New Roman" w:eastAsia="Times New Roman" w:hAnsi="Times New Roman" w:cs="Times New Roman"/>
          <w:color w:val="000000"/>
          <w:sz w:val="28"/>
          <w:szCs w:val="28"/>
        </w:rPr>
        <w:t xml:space="preserve"> </w:t>
      </w:r>
      <w:r w:rsidR="001C09E2" w:rsidRPr="001C09E2">
        <w:rPr>
          <w:rFonts w:ascii="Times New Roman" w:eastAsia="Times New Roman" w:hAnsi="Times New Roman" w:cs="Times New Roman"/>
          <w:color w:val="000000"/>
          <w:sz w:val="28"/>
          <w:szCs w:val="28"/>
        </w:rPr>
        <w:t>[1]</w:t>
      </w:r>
      <w:r w:rsidRPr="00AC278B">
        <w:rPr>
          <w:rFonts w:ascii="Times New Roman" w:eastAsia="Times New Roman" w:hAnsi="Times New Roman" w:cs="Times New Roman"/>
          <w:color w:val="000000"/>
          <w:sz w:val="28"/>
          <w:szCs w:val="28"/>
        </w:rPr>
        <w:t>. Составление рейтинга базируется на выбранной совокупности показателей, структурируемых по определенным признакам</w:t>
      </w:r>
      <w:r>
        <w:rPr>
          <w:rFonts w:ascii="Times New Roman" w:eastAsia="Times New Roman" w:hAnsi="Times New Roman" w:cs="Times New Roman"/>
          <w:color w:val="000000"/>
          <w:sz w:val="28"/>
          <w:szCs w:val="28"/>
        </w:rPr>
        <w:t>, каких-либо</w:t>
      </w:r>
      <w:r w:rsidRPr="00AC278B">
        <w:rPr>
          <w:rFonts w:ascii="Times New Roman" w:eastAsia="Times New Roman" w:hAnsi="Times New Roman" w:cs="Times New Roman"/>
          <w:color w:val="000000"/>
          <w:sz w:val="28"/>
          <w:szCs w:val="28"/>
        </w:rPr>
        <w:t xml:space="preserve"> введенных ограничениях, которые могут быть использованы при построении рейтинга; </w:t>
      </w:r>
      <w:r>
        <w:rPr>
          <w:rFonts w:ascii="Times New Roman" w:eastAsia="Times New Roman" w:hAnsi="Times New Roman" w:cs="Times New Roman"/>
          <w:color w:val="000000"/>
          <w:sz w:val="28"/>
          <w:szCs w:val="28"/>
        </w:rPr>
        <w:t xml:space="preserve">а также </w:t>
      </w:r>
      <w:r w:rsidRPr="00AC278B">
        <w:rPr>
          <w:rFonts w:ascii="Times New Roman" w:eastAsia="Times New Roman" w:hAnsi="Times New Roman" w:cs="Times New Roman"/>
          <w:color w:val="000000"/>
          <w:sz w:val="28"/>
          <w:szCs w:val="28"/>
        </w:rPr>
        <w:t xml:space="preserve">формах, определенных для представления рейтинга и правилах его распространения. В отличие от других видов оценок, использование рейтинга предполагает, что анализу </w:t>
      </w:r>
      <w:r>
        <w:rPr>
          <w:rFonts w:ascii="Times New Roman" w:eastAsia="Times New Roman" w:hAnsi="Times New Roman" w:cs="Times New Roman"/>
          <w:color w:val="000000"/>
          <w:sz w:val="28"/>
          <w:szCs w:val="28"/>
        </w:rPr>
        <w:t xml:space="preserve">одновременно </w:t>
      </w:r>
      <w:r w:rsidRPr="00AC278B">
        <w:rPr>
          <w:rFonts w:ascii="Times New Roman" w:eastAsia="Times New Roman" w:hAnsi="Times New Roman" w:cs="Times New Roman"/>
          <w:color w:val="000000"/>
          <w:sz w:val="28"/>
          <w:szCs w:val="28"/>
        </w:rPr>
        <w:t>подверга</w:t>
      </w:r>
      <w:r>
        <w:rPr>
          <w:rFonts w:ascii="Times New Roman" w:eastAsia="Times New Roman" w:hAnsi="Times New Roman" w:cs="Times New Roman"/>
          <w:color w:val="000000"/>
          <w:sz w:val="28"/>
          <w:szCs w:val="28"/>
        </w:rPr>
        <w:t>ю</w:t>
      </w:r>
      <w:r w:rsidRPr="00AC278B">
        <w:rPr>
          <w:rFonts w:ascii="Times New Roman" w:eastAsia="Times New Roman" w:hAnsi="Times New Roman" w:cs="Times New Roman"/>
          <w:color w:val="000000"/>
          <w:sz w:val="28"/>
          <w:szCs w:val="28"/>
        </w:rPr>
        <w:t xml:space="preserve">тся </w:t>
      </w:r>
      <w:r>
        <w:rPr>
          <w:rFonts w:ascii="Times New Roman" w:eastAsia="Times New Roman" w:hAnsi="Times New Roman" w:cs="Times New Roman"/>
          <w:color w:val="000000"/>
          <w:sz w:val="28"/>
          <w:szCs w:val="28"/>
        </w:rPr>
        <w:t>группы организаций</w:t>
      </w:r>
      <w:r w:rsidRPr="00AC278B">
        <w:rPr>
          <w:rFonts w:ascii="Times New Roman" w:eastAsia="Times New Roman" w:hAnsi="Times New Roman" w:cs="Times New Roman"/>
          <w:color w:val="000000"/>
          <w:sz w:val="28"/>
          <w:szCs w:val="28"/>
        </w:rPr>
        <w:t>, которые сравниваются между собой</w:t>
      </w:r>
      <w:r>
        <w:rPr>
          <w:rFonts w:ascii="Times New Roman" w:eastAsia="Times New Roman" w:hAnsi="Times New Roman" w:cs="Times New Roman"/>
          <w:color w:val="000000"/>
          <w:sz w:val="28"/>
          <w:szCs w:val="28"/>
        </w:rPr>
        <w:t>, а также и внутри групп</w:t>
      </w:r>
      <w:r w:rsidRPr="00AC278B">
        <w:rPr>
          <w:rFonts w:ascii="Times New Roman" w:eastAsia="Times New Roman" w:hAnsi="Times New Roman" w:cs="Times New Roman"/>
          <w:color w:val="000000"/>
          <w:sz w:val="28"/>
          <w:szCs w:val="28"/>
        </w:rPr>
        <w:t xml:space="preserve">. Рейтинг медицинских организаций характеризует значимость, место, вес и позицию одной медицинской организации по ключевым показателям деятельности и уровню клинической эффективности по сравнению с другими (чаще всего однородными) медицинскими организациями на городском, районном, областном или республиканском уровнях. На практике определение рейтинга организации предусматривает ранжирование исследуемых объектов по возрастанию или убыванию значений интегрального показателя. </w:t>
      </w:r>
      <w:r w:rsidR="00DD0B16" w:rsidRPr="00D61D18">
        <w:rPr>
          <w:rFonts w:ascii="Times New Roman" w:eastAsia="Times New Roman" w:hAnsi="Times New Roman" w:cs="Times New Roman"/>
          <w:color w:val="000000"/>
          <w:sz w:val="28"/>
          <w:szCs w:val="28"/>
        </w:rPr>
        <w:t>Каждая система рейтинга имеет свои особенности и акценты в оценке качества и результатов медицинской помощи</w:t>
      </w:r>
      <w:r w:rsidR="00DD0B16">
        <w:rPr>
          <w:rFonts w:ascii="Times New Roman" w:eastAsia="Times New Roman" w:hAnsi="Times New Roman" w:cs="Times New Roman"/>
          <w:color w:val="000000"/>
          <w:sz w:val="28"/>
          <w:szCs w:val="28"/>
        </w:rPr>
        <w:t>, при этом</w:t>
      </w:r>
      <w:r w:rsidR="00DD0B16" w:rsidRPr="00D61D18">
        <w:rPr>
          <w:rFonts w:ascii="Times New Roman" w:eastAsia="Times New Roman" w:hAnsi="Times New Roman" w:cs="Times New Roman"/>
          <w:color w:val="000000"/>
          <w:sz w:val="28"/>
          <w:szCs w:val="28"/>
        </w:rPr>
        <w:t xml:space="preserve"> системы рейтинговой оценки могут быть эффективными в специфичных аспектах и иметь весомые преимущества</w:t>
      </w:r>
      <w:r w:rsidR="001C09E2" w:rsidRPr="001C09E2">
        <w:rPr>
          <w:rFonts w:ascii="Times New Roman" w:eastAsia="Times New Roman" w:hAnsi="Times New Roman" w:cs="Times New Roman"/>
          <w:color w:val="000000"/>
          <w:sz w:val="28"/>
          <w:szCs w:val="28"/>
        </w:rPr>
        <w:t xml:space="preserve"> [2]</w:t>
      </w:r>
      <w:r w:rsidR="00DD0B16" w:rsidRPr="00D61D18">
        <w:rPr>
          <w:rFonts w:ascii="Times New Roman" w:eastAsia="Times New Roman" w:hAnsi="Times New Roman" w:cs="Times New Roman"/>
          <w:color w:val="000000"/>
          <w:sz w:val="28"/>
          <w:szCs w:val="28"/>
        </w:rPr>
        <w:t xml:space="preserve">. </w:t>
      </w:r>
      <w:r w:rsidRPr="00AC278B">
        <w:rPr>
          <w:rFonts w:ascii="Times New Roman" w:eastAsia="Times New Roman" w:hAnsi="Times New Roman" w:cs="Times New Roman"/>
          <w:color w:val="000000"/>
          <w:sz w:val="28"/>
          <w:szCs w:val="28"/>
        </w:rPr>
        <w:t xml:space="preserve">С системной точки зрения рейтинги являются инструментами управления, при этом для менеджмента в здравоохранении в основу рейтинга закладывают критерии, связанные с теми элементами, которые управленцы хотят улучшить. </w:t>
      </w:r>
      <w:r w:rsidR="00F11BE7">
        <w:rPr>
          <w:rFonts w:ascii="Times New Roman" w:eastAsia="Times New Roman" w:hAnsi="Times New Roman" w:cs="Times New Roman"/>
          <w:color w:val="000000"/>
          <w:sz w:val="28"/>
          <w:szCs w:val="28"/>
        </w:rPr>
        <w:t>В мировой практике рейтинг медицинских организаций преимущественно применяется для помощи населению в выборе оптимального варианта, соответствующего его запросам, при появлении потребности в получении медицинских услуг. Также, благодаря ранжированию, медицинские организации определяют и прорабатывают свой статус по типу бэнчмаркинга, формируя тем самым, имиджевую сторону своей деятельности. Рейтинг систем здравоохранения позволяет оценивать региональный уровень предоставления медицинской помощи и влияет на формирование стратегии развития системы здравоохранения на страновом уровне</w:t>
      </w:r>
      <w:r w:rsidR="001C09E2" w:rsidRPr="001C09E2">
        <w:rPr>
          <w:rFonts w:ascii="Times New Roman" w:eastAsia="Times New Roman" w:hAnsi="Times New Roman" w:cs="Times New Roman"/>
          <w:color w:val="000000"/>
          <w:sz w:val="28"/>
          <w:szCs w:val="28"/>
        </w:rPr>
        <w:t xml:space="preserve"> [3]</w:t>
      </w:r>
      <w:r w:rsidR="00F11BE7">
        <w:rPr>
          <w:rFonts w:ascii="Times New Roman" w:eastAsia="Times New Roman" w:hAnsi="Times New Roman" w:cs="Times New Roman"/>
          <w:color w:val="000000"/>
          <w:sz w:val="28"/>
          <w:szCs w:val="28"/>
        </w:rPr>
        <w:t>.</w:t>
      </w:r>
      <w:r w:rsidR="00E812D0">
        <w:rPr>
          <w:rFonts w:ascii="Times New Roman" w:eastAsia="Times New Roman" w:hAnsi="Times New Roman" w:cs="Times New Roman"/>
          <w:color w:val="000000"/>
          <w:sz w:val="28"/>
          <w:szCs w:val="28"/>
        </w:rPr>
        <w:t xml:space="preserve"> </w:t>
      </w:r>
      <w:r w:rsidRPr="00AC278B">
        <w:rPr>
          <w:rFonts w:ascii="Times New Roman" w:eastAsia="Times New Roman" w:hAnsi="Times New Roman" w:cs="Times New Roman"/>
          <w:color w:val="000000"/>
          <w:sz w:val="28"/>
          <w:szCs w:val="28"/>
        </w:rPr>
        <w:t>Рейтинг медицинских организаций как инструмент информирования помогает пациентам, страховым компаниям, государственным органам и другим заинтересованным сторонам оценить и сравнить качество и производительность различных медицинских организаций</w:t>
      </w:r>
      <w:r w:rsidR="00DD0B16">
        <w:rPr>
          <w:rFonts w:ascii="Times New Roman" w:eastAsia="Times New Roman" w:hAnsi="Times New Roman" w:cs="Times New Roman"/>
          <w:color w:val="000000"/>
          <w:sz w:val="28"/>
          <w:szCs w:val="28"/>
        </w:rPr>
        <w:t xml:space="preserve">, т.к. </w:t>
      </w:r>
      <w:r w:rsidR="00DD0B16" w:rsidRPr="00D61D18">
        <w:rPr>
          <w:rFonts w:ascii="Times New Roman" w:eastAsia="Times New Roman" w:hAnsi="Times New Roman" w:cs="Times New Roman"/>
          <w:color w:val="000000"/>
          <w:sz w:val="28"/>
          <w:szCs w:val="28"/>
        </w:rPr>
        <w:t>рейтинговая оценка представляет собой обобщенный вывод о результатах деятельности на основе качественного и количественного анализа изучаемых процессов</w:t>
      </w:r>
      <w:r w:rsidRPr="00AC278B">
        <w:rPr>
          <w:rFonts w:ascii="Times New Roman" w:eastAsia="Times New Roman" w:hAnsi="Times New Roman" w:cs="Times New Roman"/>
          <w:color w:val="000000"/>
          <w:sz w:val="28"/>
          <w:szCs w:val="28"/>
        </w:rPr>
        <w:t xml:space="preserve"> (таблица 1).</w:t>
      </w:r>
    </w:p>
    <w:p w14:paraId="0E552FC8" w14:textId="77777777" w:rsidR="00E812D0" w:rsidRDefault="00E812D0" w:rsidP="00DD0B16">
      <w:pPr>
        <w:pBdr>
          <w:top w:val="nil"/>
          <w:left w:val="nil"/>
          <w:bottom w:val="nil"/>
          <w:right w:val="nil"/>
          <w:between w:val="nil"/>
        </w:pBdr>
        <w:spacing w:line="276" w:lineRule="auto"/>
        <w:ind w:firstLine="0"/>
        <w:rPr>
          <w:rFonts w:ascii="Times New Roman" w:eastAsia="Times New Roman" w:hAnsi="Times New Roman" w:cs="Times New Roman"/>
          <w:b/>
          <w:color w:val="000000"/>
          <w:sz w:val="24"/>
          <w:szCs w:val="24"/>
        </w:rPr>
      </w:pPr>
    </w:p>
    <w:p w14:paraId="0E66F9C1" w14:textId="1040504C" w:rsidR="00DD0B16" w:rsidRPr="00E812D0" w:rsidRDefault="00DD0B16" w:rsidP="00D300DA">
      <w:pPr>
        <w:pBdr>
          <w:top w:val="nil"/>
          <w:left w:val="nil"/>
          <w:bottom w:val="nil"/>
          <w:right w:val="nil"/>
          <w:between w:val="nil"/>
        </w:pBdr>
        <w:spacing w:line="276" w:lineRule="auto"/>
        <w:ind w:firstLine="567"/>
        <w:rPr>
          <w:rFonts w:ascii="Times New Roman" w:eastAsia="Times New Roman" w:hAnsi="Times New Roman" w:cs="Times New Roman"/>
          <w:b/>
          <w:color w:val="000000"/>
          <w:sz w:val="28"/>
          <w:szCs w:val="28"/>
        </w:rPr>
      </w:pPr>
      <w:r w:rsidRPr="00E812D0">
        <w:rPr>
          <w:rFonts w:ascii="Times New Roman" w:eastAsia="Times New Roman" w:hAnsi="Times New Roman" w:cs="Times New Roman"/>
          <w:b/>
          <w:color w:val="000000"/>
          <w:sz w:val="28"/>
          <w:szCs w:val="28"/>
        </w:rPr>
        <w:lastRenderedPageBreak/>
        <w:t>Таблица 1.</w:t>
      </w:r>
      <w:r w:rsidRPr="00E812D0">
        <w:rPr>
          <w:rFonts w:ascii="Times New Roman" w:eastAsia="Times New Roman" w:hAnsi="Times New Roman" w:cs="Times New Roman"/>
          <w:color w:val="000000"/>
          <w:sz w:val="28"/>
          <w:szCs w:val="28"/>
        </w:rPr>
        <w:t xml:space="preserve"> </w:t>
      </w:r>
      <w:r w:rsidRPr="00E812D0">
        <w:rPr>
          <w:rFonts w:ascii="Times New Roman" w:eastAsia="Times New Roman" w:hAnsi="Times New Roman" w:cs="Times New Roman"/>
          <w:b/>
          <w:color w:val="000000"/>
          <w:sz w:val="28"/>
          <w:szCs w:val="28"/>
        </w:rPr>
        <w:t>Примеры областей применения рейтинга в здравоохранении</w:t>
      </w:r>
    </w:p>
    <w:tbl>
      <w:tblPr>
        <w:tblStyle w:val="af0"/>
        <w:tblW w:w="0" w:type="auto"/>
        <w:tblLook w:val="04A0" w:firstRow="1" w:lastRow="0" w:firstColumn="1" w:lastColumn="0" w:noHBand="0" w:noVBand="1"/>
      </w:tblPr>
      <w:tblGrid>
        <w:gridCol w:w="562"/>
        <w:gridCol w:w="2694"/>
        <w:gridCol w:w="6089"/>
      </w:tblGrid>
      <w:tr w:rsidR="00DD0B16" w:rsidRPr="00AC278B" w14:paraId="2D84D0CD" w14:textId="77777777" w:rsidTr="00E812D0">
        <w:trPr>
          <w:trHeight w:val="404"/>
        </w:trPr>
        <w:tc>
          <w:tcPr>
            <w:tcW w:w="562" w:type="dxa"/>
            <w:vAlign w:val="center"/>
          </w:tcPr>
          <w:p w14:paraId="1F880B13" w14:textId="77777777" w:rsidR="00DD0B16" w:rsidRPr="00AC278B" w:rsidRDefault="00DD0B16" w:rsidP="00E61F4D">
            <w:pPr>
              <w:ind w:firstLine="0"/>
              <w:jc w:val="center"/>
              <w:rPr>
                <w:rFonts w:ascii="Times New Roman" w:eastAsia="Times New Roman" w:hAnsi="Times New Roman" w:cs="Times New Roman"/>
                <w:b/>
                <w:color w:val="000000"/>
                <w:sz w:val="24"/>
                <w:szCs w:val="24"/>
              </w:rPr>
            </w:pPr>
            <w:r w:rsidRPr="00AC278B">
              <w:rPr>
                <w:rFonts w:ascii="Times New Roman" w:eastAsia="Times New Roman" w:hAnsi="Times New Roman" w:cs="Times New Roman"/>
                <w:b/>
                <w:color w:val="000000"/>
                <w:sz w:val="24"/>
                <w:szCs w:val="24"/>
              </w:rPr>
              <w:t>№</w:t>
            </w:r>
          </w:p>
        </w:tc>
        <w:tc>
          <w:tcPr>
            <w:tcW w:w="2694" w:type="dxa"/>
            <w:vAlign w:val="center"/>
          </w:tcPr>
          <w:p w14:paraId="411DA6F4" w14:textId="77777777" w:rsidR="00DD0B16" w:rsidRPr="00AC278B" w:rsidRDefault="00DD0B16" w:rsidP="00E61F4D">
            <w:pPr>
              <w:ind w:firstLine="0"/>
              <w:jc w:val="center"/>
              <w:rPr>
                <w:rFonts w:ascii="Times New Roman" w:eastAsia="Times New Roman" w:hAnsi="Times New Roman" w:cs="Times New Roman"/>
                <w:b/>
                <w:color w:val="000000"/>
                <w:sz w:val="24"/>
                <w:szCs w:val="24"/>
              </w:rPr>
            </w:pPr>
            <w:r w:rsidRPr="00AC278B">
              <w:rPr>
                <w:rFonts w:ascii="Times New Roman" w:eastAsia="Times New Roman" w:hAnsi="Times New Roman" w:cs="Times New Roman"/>
                <w:b/>
                <w:color w:val="000000"/>
                <w:sz w:val="24"/>
                <w:szCs w:val="24"/>
              </w:rPr>
              <w:t>Область применения</w:t>
            </w:r>
          </w:p>
        </w:tc>
        <w:tc>
          <w:tcPr>
            <w:tcW w:w="6089" w:type="dxa"/>
            <w:vAlign w:val="center"/>
          </w:tcPr>
          <w:p w14:paraId="299AAA52" w14:textId="77777777" w:rsidR="00DD0B16" w:rsidRPr="00AC278B" w:rsidRDefault="00DD0B16" w:rsidP="00E61F4D">
            <w:pPr>
              <w:ind w:firstLine="0"/>
              <w:jc w:val="center"/>
              <w:rPr>
                <w:rFonts w:ascii="Times New Roman" w:eastAsia="Times New Roman" w:hAnsi="Times New Roman" w:cs="Times New Roman"/>
                <w:b/>
                <w:color w:val="000000"/>
                <w:sz w:val="24"/>
                <w:szCs w:val="24"/>
              </w:rPr>
            </w:pPr>
            <w:r w:rsidRPr="00AC278B">
              <w:rPr>
                <w:rFonts w:ascii="Times New Roman" w:eastAsia="Times New Roman" w:hAnsi="Times New Roman" w:cs="Times New Roman"/>
                <w:b/>
                <w:color w:val="000000"/>
                <w:sz w:val="24"/>
                <w:szCs w:val="24"/>
              </w:rPr>
              <w:t>Пояснения</w:t>
            </w:r>
          </w:p>
        </w:tc>
      </w:tr>
      <w:tr w:rsidR="00DD0B16" w:rsidRPr="00AC278B" w14:paraId="2C2DAD8F" w14:textId="77777777" w:rsidTr="00F11BE7">
        <w:trPr>
          <w:trHeight w:val="265"/>
        </w:trPr>
        <w:tc>
          <w:tcPr>
            <w:tcW w:w="562" w:type="dxa"/>
          </w:tcPr>
          <w:p w14:paraId="5B4B071D" w14:textId="77777777" w:rsidR="00DD0B16" w:rsidRPr="00AC278B" w:rsidRDefault="00DD0B16" w:rsidP="00E61F4D">
            <w:pPr>
              <w:ind w:firstLine="0"/>
              <w:jc w:val="center"/>
              <w:rPr>
                <w:rFonts w:ascii="Times New Roman" w:eastAsia="Times New Roman" w:hAnsi="Times New Roman" w:cs="Times New Roman"/>
                <w:i/>
                <w:color w:val="000000"/>
                <w:sz w:val="24"/>
                <w:szCs w:val="24"/>
                <w:lang w:val="en-US"/>
              </w:rPr>
            </w:pPr>
            <w:r w:rsidRPr="00AC278B">
              <w:rPr>
                <w:rFonts w:ascii="Times New Roman" w:eastAsia="Times New Roman" w:hAnsi="Times New Roman" w:cs="Times New Roman"/>
                <w:i/>
                <w:color w:val="000000"/>
                <w:sz w:val="24"/>
                <w:szCs w:val="24"/>
                <w:lang w:val="en-US"/>
              </w:rPr>
              <w:t>1</w:t>
            </w:r>
          </w:p>
        </w:tc>
        <w:tc>
          <w:tcPr>
            <w:tcW w:w="2694" w:type="dxa"/>
          </w:tcPr>
          <w:p w14:paraId="685CB7AD" w14:textId="77777777" w:rsidR="00DD0B16" w:rsidRPr="00AC278B" w:rsidRDefault="00DD0B16" w:rsidP="00E61F4D">
            <w:pPr>
              <w:ind w:firstLine="0"/>
              <w:jc w:val="center"/>
              <w:rPr>
                <w:rFonts w:ascii="Times New Roman" w:eastAsia="Times New Roman" w:hAnsi="Times New Roman" w:cs="Times New Roman"/>
                <w:i/>
                <w:color w:val="000000"/>
                <w:sz w:val="24"/>
                <w:szCs w:val="24"/>
                <w:lang w:val="en-US"/>
              </w:rPr>
            </w:pPr>
            <w:r w:rsidRPr="00AC278B">
              <w:rPr>
                <w:rFonts w:ascii="Times New Roman" w:eastAsia="Times New Roman" w:hAnsi="Times New Roman" w:cs="Times New Roman"/>
                <w:i/>
                <w:color w:val="000000"/>
                <w:sz w:val="24"/>
                <w:szCs w:val="24"/>
                <w:lang w:val="en-US"/>
              </w:rPr>
              <w:t>2</w:t>
            </w:r>
          </w:p>
        </w:tc>
        <w:tc>
          <w:tcPr>
            <w:tcW w:w="6089" w:type="dxa"/>
          </w:tcPr>
          <w:p w14:paraId="47FF6760" w14:textId="77777777" w:rsidR="00DD0B16" w:rsidRPr="00AC278B" w:rsidRDefault="00DD0B16" w:rsidP="00E61F4D">
            <w:pPr>
              <w:ind w:firstLine="0"/>
              <w:jc w:val="center"/>
              <w:rPr>
                <w:rFonts w:ascii="Times New Roman" w:eastAsia="Times New Roman" w:hAnsi="Times New Roman" w:cs="Times New Roman"/>
                <w:i/>
                <w:color w:val="000000"/>
                <w:sz w:val="24"/>
                <w:szCs w:val="24"/>
                <w:lang w:val="en-US"/>
              </w:rPr>
            </w:pPr>
            <w:r w:rsidRPr="00AC278B">
              <w:rPr>
                <w:rFonts w:ascii="Times New Roman" w:eastAsia="Times New Roman" w:hAnsi="Times New Roman" w:cs="Times New Roman"/>
                <w:i/>
                <w:color w:val="000000"/>
                <w:sz w:val="24"/>
                <w:szCs w:val="24"/>
                <w:lang w:val="en-US"/>
              </w:rPr>
              <w:t>3</w:t>
            </w:r>
          </w:p>
        </w:tc>
      </w:tr>
      <w:tr w:rsidR="00DD0B16" w:rsidRPr="00AC278B" w14:paraId="0F795AC1" w14:textId="77777777" w:rsidTr="00F11BE7">
        <w:tc>
          <w:tcPr>
            <w:tcW w:w="562" w:type="dxa"/>
          </w:tcPr>
          <w:p w14:paraId="6F681F10" w14:textId="77777777" w:rsidR="00DD0B16" w:rsidRPr="00AC278B" w:rsidRDefault="00DD0B16" w:rsidP="00E61F4D">
            <w:pPr>
              <w:ind w:firstLine="0"/>
              <w:rPr>
                <w:rFonts w:ascii="Times New Roman" w:eastAsia="Times New Roman" w:hAnsi="Times New Roman" w:cs="Times New Roman"/>
                <w:color w:val="000000"/>
                <w:sz w:val="24"/>
                <w:szCs w:val="24"/>
              </w:rPr>
            </w:pPr>
            <w:r w:rsidRPr="00AC278B">
              <w:rPr>
                <w:rFonts w:ascii="Times New Roman" w:eastAsia="Times New Roman" w:hAnsi="Times New Roman" w:cs="Times New Roman"/>
                <w:color w:val="000000"/>
                <w:sz w:val="24"/>
                <w:szCs w:val="24"/>
              </w:rPr>
              <w:t>1</w:t>
            </w:r>
          </w:p>
        </w:tc>
        <w:tc>
          <w:tcPr>
            <w:tcW w:w="2694" w:type="dxa"/>
          </w:tcPr>
          <w:p w14:paraId="087C9A08" w14:textId="77777777" w:rsidR="00DD0B16" w:rsidRPr="00AC278B" w:rsidRDefault="00DD0B16" w:rsidP="00E61F4D">
            <w:pPr>
              <w:ind w:firstLine="0"/>
              <w:rPr>
                <w:rFonts w:ascii="Times New Roman" w:eastAsia="Times New Roman" w:hAnsi="Times New Roman" w:cs="Times New Roman"/>
                <w:color w:val="000000"/>
                <w:sz w:val="24"/>
                <w:szCs w:val="24"/>
              </w:rPr>
            </w:pPr>
            <w:r w:rsidRPr="00AC278B">
              <w:rPr>
                <w:rFonts w:ascii="Times New Roman" w:eastAsia="Times New Roman" w:hAnsi="Times New Roman" w:cs="Times New Roman"/>
                <w:color w:val="000000"/>
                <w:sz w:val="24"/>
                <w:szCs w:val="24"/>
              </w:rPr>
              <w:t>Выбор медицинской организации</w:t>
            </w:r>
          </w:p>
        </w:tc>
        <w:tc>
          <w:tcPr>
            <w:tcW w:w="6089" w:type="dxa"/>
          </w:tcPr>
          <w:p w14:paraId="2F2DEA11" w14:textId="77777777" w:rsidR="00DD0B16" w:rsidRPr="00AC278B" w:rsidRDefault="00DD0B16" w:rsidP="00E61F4D">
            <w:pPr>
              <w:ind w:firstLine="0"/>
              <w:rPr>
                <w:rFonts w:ascii="Times New Roman" w:eastAsia="Times New Roman" w:hAnsi="Times New Roman" w:cs="Times New Roman"/>
                <w:color w:val="000000"/>
                <w:sz w:val="24"/>
                <w:szCs w:val="24"/>
              </w:rPr>
            </w:pPr>
            <w:r w:rsidRPr="00AC278B">
              <w:rPr>
                <w:rFonts w:ascii="Times New Roman" w:eastAsia="Times New Roman" w:hAnsi="Times New Roman" w:cs="Times New Roman"/>
                <w:color w:val="000000"/>
                <w:sz w:val="24"/>
                <w:szCs w:val="24"/>
              </w:rPr>
              <w:t>Рейтинг позволяет пациентам сравнивать разные медицинские организации и выбирать ту, которая наиболее соответствует их потребностям и предпочтениям. Рейтинг может включать информацию о качестве медицинского обслуживания, безопасности, доступности услуг, репутации и других факторах, которые влияют на принятие решения пациентами.</w:t>
            </w:r>
          </w:p>
        </w:tc>
      </w:tr>
      <w:tr w:rsidR="002B7B68" w14:paraId="6896EDA6" w14:textId="77777777" w:rsidTr="00F11BE7">
        <w:tc>
          <w:tcPr>
            <w:tcW w:w="562" w:type="dxa"/>
          </w:tcPr>
          <w:p w14:paraId="0AF3EC27" w14:textId="5979F26E"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2</w:t>
            </w:r>
          </w:p>
        </w:tc>
        <w:tc>
          <w:tcPr>
            <w:tcW w:w="2694" w:type="dxa"/>
          </w:tcPr>
          <w:p w14:paraId="0E3EF55F" w14:textId="5C718B25"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Обратная связь для улучшения качества</w:t>
            </w:r>
          </w:p>
        </w:tc>
        <w:tc>
          <w:tcPr>
            <w:tcW w:w="6089" w:type="dxa"/>
          </w:tcPr>
          <w:p w14:paraId="2057EFCA" w14:textId="77777777"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Рейтинги могут быть полезными для медицинских организаций, поскольку они предоставляют обратную связь о качестве их работы. Медицинские организации могут использовать эти оценки, чтобы идентифицировать области, в которых они нуждаются в улучшении, и принимать меры для повышения качества своих услуг.</w:t>
            </w:r>
          </w:p>
        </w:tc>
      </w:tr>
      <w:tr w:rsidR="002B7B68" w14:paraId="6369D6CC" w14:textId="77777777" w:rsidTr="00F11BE7">
        <w:tc>
          <w:tcPr>
            <w:tcW w:w="562" w:type="dxa"/>
          </w:tcPr>
          <w:p w14:paraId="73755FEC" w14:textId="4B773CA1"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3</w:t>
            </w:r>
          </w:p>
        </w:tc>
        <w:tc>
          <w:tcPr>
            <w:tcW w:w="2694" w:type="dxa"/>
          </w:tcPr>
          <w:p w14:paraId="3BAC5372" w14:textId="4AB74240"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Регулирование и надзор</w:t>
            </w:r>
          </w:p>
        </w:tc>
        <w:tc>
          <w:tcPr>
            <w:tcW w:w="6089" w:type="dxa"/>
          </w:tcPr>
          <w:p w14:paraId="5D09FE33" w14:textId="77777777"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Рейтинги могут быть полезными для государственных органов и страховых компаний при проведении регулярного надзора и оценки медицинских организаций. Они могут использовать рейтинги в качестве основы для принятия решений о лицензировании, аккредитации, финансировании и других аспектах, связанных с медицинскими организациями.</w:t>
            </w:r>
          </w:p>
        </w:tc>
      </w:tr>
      <w:tr w:rsidR="002B7B68" w14:paraId="41014615" w14:textId="77777777" w:rsidTr="00F11BE7">
        <w:tc>
          <w:tcPr>
            <w:tcW w:w="562" w:type="dxa"/>
          </w:tcPr>
          <w:p w14:paraId="5742FB4C" w14:textId="0272628A"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4</w:t>
            </w:r>
          </w:p>
        </w:tc>
        <w:tc>
          <w:tcPr>
            <w:tcW w:w="2694" w:type="dxa"/>
          </w:tcPr>
          <w:p w14:paraId="49A4E1C8" w14:textId="78EDD64B"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Прозрачность и доверие</w:t>
            </w:r>
          </w:p>
        </w:tc>
        <w:tc>
          <w:tcPr>
            <w:tcW w:w="6089" w:type="dxa"/>
          </w:tcPr>
          <w:p w14:paraId="55769364" w14:textId="77777777"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Рейтинги способствуют прозрачности и доверию в системе здравоохранения. Они помогают обществу получить информацию о качестве и результативности медицинских организаций и создают основу для принятия информированных решений</w:t>
            </w:r>
          </w:p>
        </w:tc>
      </w:tr>
      <w:tr w:rsidR="002B7B68" w14:paraId="0997A8B8" w14:textId="77777777" w:rsidTr="00F11BE7">
        <w:tc>
          <w:tcPr>
            <w:tcW w:w="562" w:type="dxa"/>
          </w:tcPr>
          <w:p w14:paraId="4A52ED41" w14:textId="0700375E"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5</w:t>
            </w:r>
          </w:p>
        </w:tc>
        <w:tc>
          <w:tcPr>
            <w:tcW w:w="2694" w:type="dxa"/>
          </w:tcPr>
          <w:p w14:paraId="06C68BA1" w14:textId="3FAF7CC8"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Стимулирование конкуренции и улучшение качества</w:t>
            </w:r>
          </w:p>
        </w:tc>
        <w:tc>
          <w:tcPr>
            <w:tcW w:w="6089" w:type="dxa"/>
          </w:tcPr>
          <w:p w14:paraId="09E74D93" w14:textId="77777777"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Рейтинги медицинских организаций способствуют конкуренции в здравоохранении. Когда пациенты имеют доступ к рейтинговым данным, они могут предпочесть организации с более высоким рейтингом, что стимулирует организации улучшать свои услуги и повышать качество заботы о пациентах.</w:t>
            </w:r>
          </w:p>
        </w:tc>
      </w:tr>
      <w:tr w:rsidR="002B7B68" w14:paraId="27905669" w14:textId="77777777" w:rsidTr="00F11BE7">
        <w:tc>
          <w:tcPr>
            <w:tcW w:w="562" w:type="dxa"/>
          </w:tcPr>
          <w:p w14:paraId="37197E0D" w14:textId="6BA6D5E0"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6</w:t>
            </w:r>
          </w:p>
        </w:tc>
        <w:tc>
          <w:tcPr>
            <w:tcW w:w="2694" w:type="dxa"/>
          </w:tcPr>
          <w:p w14:paraId="48A143D3" w14:textId="6A64C654"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Сбор и анализ данных для исследований</w:t>
            </w:r>
          </w:p>
        </w:tc>
        <w:tc>
          <w:tcPr>
            <w:tcW w:w="6089" w:type="dxa"/>
          </w:tcPr>
          <w:p w14:paraId="6DB3D8C8" w14:textId="77777777" w:rsidR="002B7B68" w:rsidRPr="00D61D18" w:rsidRDefault="002B7B68" w:rsidP="00E61F4D">
            <w:pPr>
              <w:ind w:firstLine="0"/>
              <w:rPr>
                <w:rFonts w:ascii="Times New Roman" w:eastAsia="Times New Roman" w:hAnsi="Times New Roman" w:cs="Times New Roman"/>
                <w:color w:val="000000"/>
                <w:sz w:val="24"/>
                <w:szCs w:val="24"/>
              </w:rPr>
            </w:pPr>
            <w:r w:rsidRPr="00D61D18">
              <w:rPr>
                <w:rFonts w:ascii="Times New Roman" w:eastAsia="Times New Roman" w:hAnsi="Times New Roman" w:cs="Times New Roman"/>
                <w:color w:val="000000"/>
                <w:sz w:val="24"/>
                <w:szCs w:val="24"/>
              </w:rPr>
              <w:t>Рейтинги медицинских организаций предоставляют ценные данные для исследований в области здравоохранения. Исследователи могут использовать эти данные для анализа и определения факторов, которые влияют на качество и эффективность медицинских услуг, что может привести к улучшению всей системы здравоохранения.</w:t>
            </w:r>
          </w:p>
        </w:tc>
      </w:tr>
    </w:tbl>
    <w:p w14:paraId="7C6C31EC" w14:textId="77777777" w:rsidR="00E812D0" w:rsidRDefault="00E812D0" w:rsidP="00E61F4D">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p>
    <w:p w14:paraId="0CE4131F" w14:textId="202854EE" w:rsidR="00F11BE7" w:rsidRDefault="00E521D6"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Таким образом, актуальность и обоснованность продолжения формирования рейтинга медицинских организаций и регионов по уровню развития медицинской помощи по-прежнему остаётся одним из инструментов управления стратегией развития системы здравоохранения. Основным вектором работы в данном направлении является создание эффективной методики сбора информации, расчёта и формирования свода данных.</w:t>
      </w:r>
    </w:p>
    <w:p w14:paraId="34890525" w14:textId="4F391D5B" w:rsidR="00F11BE7" w:rsidRPr="00F44991" w:rsidRDefault="00F44991" w:rsidP="00F44991">
      <w:pPr>
        <w:pStyle w:val="a5"/>
        <w:pBdr>
          <w:top w:val="nil"/>
          <w:left w:val="nil"/>
          <w:bottom w:val="nil"/>
          <w:right w:val="nil"/>
          <w:between w:val="nil"/>
        </w:pBdr>
        <w:shd w:val="clear" w:color="auto" w:fill="FFFFFF"/>
        <w:ind w:left="0"/>
        <w:jc w:val="center"/>
        <w:rPr>
          <w:rFonts w:eastAsia="Times New Roman"/>
          <w:b/>
          <w:color w:val="000000"/>
          <w:sz w:val="28"/>
          <w:szCs w:val="28"/>
        </w:rPr>
      </w:pPr>
      <w:r>
        <w:rPr>
          <w:rFonts w:eastAsia="Times New Roman"/>
          <w:b/>
          <w:color w:val="000000"/>
          <w:sz w:val="28"/>
          <w:szCs w:val="28"/>
        </w:rPr>
        <w:lastRenderedPageBreak/>
        <w:t xml:space="preserve">1. </w:t>
      </w:r>
      <w:r w:rsidR="00E521D6" w:rsidRPr="00F44991">
        <w:rPr>
          <w:rFonts w:eastAsia="Times New Roman"/>
          <w:b/>
          <w:color w:val="000000"/>
          <w:sz w:val="28"/>
          <w:szCs w:val="28"/>
        </w:rPr>
        <w:t>Анализ имеющегося опыта проведения рейтинга медицинских организаций и систем здравоохранения</w:t>
      </w:r>
    </w:p>
    <w:p w14:paraId="429B43FF" w14:textId="0984113B" w:rsidR="00D170FF" w:rsidRDefault="00E812D0" w:rsidP="00D170FF">
      <w:pPr>
        <w:tabs>
          <w:tab w:val="left" w:pos="709"/>
        </w:tabs>
        <w:ind w:firstLine="567"/>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Помимо известных целей ранжирования медицинских организаций и систем здравоохранения в рамках совершенствования процессов предоставления медицинской помощи имеются особенности и в части проработки основных направлений применения сформированных сводных данных, а также способов сбора данных, их интерпретации, расчётов и формул. </w:t>
      </w:r>
      <w:r w:rsidR="00D170FF">
        <w:rPr>
          <w:rFonts w:ascii="Times New Roman" w:eastAsia="Times New Roman" w:hAnsi="Times New Roman" w:cs="Times New Roman"/>
          <w:color w:val="000000"/>
          <w:sz w:val="28"/>
          <w:szCs w:val="28"/>
        </w:rPr>
        <w:t>Р</w:t>
      </w:r>
      <w:r w:rsidR="00D170FF">
        <w:rPr>
          <w:rFonts w:ascii="Times New Roman" w:hAnsi="Times New Roman" w:cs="Times New Roman"/>
          <w:sz w:val="28"/>
          <w:szCs w:val="28"/>
        </w:rPr>
        <w:t>ейтинг не только способствует информированности пациентов о качестве предоставленных медицинских услуг, но и создаёт конкурентные преимущества для представленным в рейтинге медицинским организациям</w:t>
      </w:r>
      <w:r w:rsidR="001C09E2" w:rsidRPr="001C09E2">
        <w:rPr>
          <w:rFonts w:ascii="Times New Roman" w:hAnsi="Times New Roman" w:cs="Times New Roman"/>
          <w:sz w:val="28"/>
          <w:szCs w:val="28"/>
        </w:rPr>
        <w:t xml:space="preserve"> [4]</w:t>
      </w:r>
      <w:r w:rsidR="00D170FF">
        <w:rPr>
          <w:rFonts w:ascii="Times New Roman" w:hAnsi="Times New Roman" w:cs="Times New Roman"/>
          <w:sz w:val="28"/>
          <w:szCs w:val="28"/>
        </w:rPr>
        <w:t xml:space="preserve">. Целесообразно введение поправочных коэффициентов, что может косвенно способствовать повышению мотивации медицинских работников к качественному выполнению своих обязанностей и поддержанию уровня их квалификации, а также формированию управленцами стратегии развития медицинской организации. </w:t>
      </w:r>
    </w:p>
    <w:p w14:paraId="5E386A72" w14:textId="5C89DCDA" w:rsidR="00E521D6" w:rsidRDefault="00E521D6" w:rsidP="00E812D0">
      <w:pPr>
        <w:pBdr>
          <w:top w:val="nil"/>
          <w:left w:val="nil"/>
          <w:bottom w:val="nil"/>
          <w:right w:val="nil"/>
          <w:between w:val="nil"/>
        </w:pBdr>
        <w:shd w:val="clear" w:color="auto" w:fill="FFFFFF"/>
        <w:ind w:firstLine="0"/>
        <w:rPr>
          <w:rFonts w:eastAsia="Times New Roman"/>
          <w:color w:val="000000"/>
          <w:sz w:val="28"/>
          <w:szCs w:val="28"/>
        </w:rPr>
      </w:pPr>
    </w:p>
    <w:p w14:paraId="2FEA7FCC" w14:textId="779282A0" w:rsidR="00E812D0" w:rsidRPr="00E812D0" w:rsidRDefault="00E812D0" w:rsidP="00E812D0">
      <w:pPr>
        <w:pStyle w:val="a5"/>
        <w:numPr>
          <w:ilvl w:val="1"/>
          <w:numId w:val="27"/>
        </w:numPr>
        <w:pBdr>
          <w:top w:val="nil"/>
          <w:left w:val="nil"/>
          <w:bottom w:val="nil"/>
          <w:right w:val="nil"/>
          <w:between w:val="nil"/>
        </w:pBdr>
        <w:shd w:val="clear" w:color="auto" w:fill="FFFFFF"/>
        <w:jc w:val="center"/>
        <w:rPr>
          <w:rFonts w:eastAsia="Times New Roman"/>
          <w:b/>
          <w:color w:val="000000"/>
          <w:sz w:val="28"/>
          <w:szCs w:val="28"/>
        </w:rPr>
      </w:pPr>
      <w:r>
        <w:rPr>
          <w:rFonts w:eastAsia="Times New Roman"/>
          <w:b/>
          <w:color w:val="000000"/>
          <w:sz w:val="28"/>
          <w:szCs w:val="28"/>
        </w:rPr>
        <w:t>Отличительные особенности методик формирования рейтингов</w:t>
      </w:r>
    </w:p>
    <w:p w14:paraId="3D86DEA8" w14:textId="1C3CFB38" w:rsidR="00E61F4D" w:rsidRDefault="00E521D6"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E521D6">
        <w:rPr>
          <w:rFonts w:ascii="Times New Roman" w:eastAsia="Times New Roman" w:hAnsi="Times New Roman" w:cs="Times New Roman"/>
          <w:color w:val="000000"/>
          <w:sz w:val="28"/>
          <w:szCs w:val="28"/>
        </w:rPr>
        <w:t>По своей сути</w:t>
      </w:r>
      <w:r>
        <w:rPr>
          <w:rFonts w:ascii="Times New Roman" w:eastAsia="Times New Roman" w:hAnsi="Times New Roman" w:cs="Times New Roman"/>
          <w:color w:val="000000"/>
          <w:sz w:val="28"/>
          <w:szCs w:val="28"/>
        </w:rPr>
        <w:t xml:space="preserve"> м</w:t>
      </w:r>
      <w:r w:rsidR="00E61F4D">
        <w:rPr>
          <w:rFonts w:ascii="Times New Roman" w:eastAsia="Times New Roman" w:hAnsi="Times New Roman" w:cs="Times New Roman"/>
          <w:color w:val="000000"/>
          <w:sz w:val="28"/>
          <w:szCs w:val="28"/>
        </w:rPr>
        <w:t xml:space="preserve">етодики построения рейтингов могут различаться в зависимости от целей, области применения и контекста, в котором они используются (рисунок 1). </w:t>
      </w:r>
    </w:p>
    <w:p w14:paraId="6A7E531B" w14:textId="77777777" w:rsidR="00D300DA" w:rsidRDefault="00D300DA"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p>
    <w:p w14:paraId="7A18A4B3" w14:textId="77777777" w:rsidR="00E61F4D" w:rsidRDefault="00E61F4D" w:rsidP="00E61F4D">
      <w:pPr>
        <w:pBdr>
          <w:top w:val="nil"/>
          <w:left w:val="nil"/>
          <w:bottom w:val="nil"/>
          <w:right w:val="nil"/>
          <w:between w:val="nil"/>
        </w:pBdr>
        <w:shd w:val="clear" w:color="auto" w:fill="FFFFFF"/>
        <w:ind w:firstLine="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cx1">
            <w:drawing>
              <wp:inline distT="0" distB="0" distL="0" distR="0" wp14:anchorId="4C3AD4F5" wp14:editId="1F7331D5">
                <wp:extent cx="6105525" cy="2609850"/>
                <wp:effectExtent l="0" t="0" r="9525" b="0"/>
                <wp:docPr id="2" name="Диаграмма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inline>
            </w:drawing>
          </mc:Choice>
          <mc:Fallback>
            <w:drawing>
              <wp:inline distT="0" distB="0" distL="0" distR="0" wp14:anchorId="4C3AD4F5" wp14:editId="1F7331D5">
                <wp:extent cx="6105525" cy="2609850"/>
                <wp:effectExtent l="0" t="0" r="9525" b="0"/>
                <wp:docPr id="2" name="Диаграмма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 name="Диаграмма 2"/>
                        <pic:cNvPicPr>
                          <a:picLocks noGrp="1" noRot="1" noChangeAspect="1" noMove="1" noResize="1" noEditPoints="1" noAdjustHandles="1" noChangeArrowheads="1" noChangeShapeType="1"/>
                        </pic:cNvPicPr>
                      </pic:nvPicPr>
                      <pic:blipFill>
                        <a:blip r:embed="rId15"/>
                        <a:stretch>
                          <a:fillRect/>
                        </a:stretch>
                      </pic:blipFill>
                      <pic:spPr>
                        <a:xfrm>
                          <a:off x="0" y="0"/>
                          <a:ext cx="6105525" cy="2609850"/>
                        </a:xfrm>
                        <a:prstGeom prst="rect">
                          <a:avLst/>
                        </a:prstGeom>
                      </pic:spPr>
                    </pic:pic>
                  </a:graphicData>
                </a:graphic>
              </wp:inline>
            </w:drawing>
          </mc:Fallback>
        </mc:AlternateContent>
      </w:r>
    </w:p>
    <w:p w14:paraId="1E7366C8" w14:textId="66C53BF3" w:rsidR="00E61F4D" w:rsidRPr="00D300DA" w:rsidRDefault="00E61F4D" w:rsidP="001E5691">
      <w:pPr>
        <w:pBdr>
          <w:top w:val="nil"/>
          <w:left w:val="nil"/>
          <w:bottom w:val="nil"/>
          <w:right w:val="nil"/>
          <w:between w:val="nil"/>
        </w:pBdr>
        <w:shd w:val="clear" w:color="auto" w:fill="FFFFFF"/>
        <w:jc w:val="left"/>
        <w:rPr>
          <w:rFonts w:ascii="Times New Roman" w:eastAsia="Times New Roman" w:hAnsi="Times New Roman" w:cs="Times New Roman"/>
          <w:b/>
          <w:color w:val="000000"/>
          <w:sz w:val="28"/>
          <w:szCs w:val="28"/>
        </w:rPr>
      </w:pPr>
      <w:r w:rsidRPr="00D300DA">
        <w:rPr>
          <w:rFonts w:ascii="Times New Roman" w:eastAsia="Times New Roman" w:hAnsi="Times New Roman" w:cs="Times New Roman"/>
          <w:b/>
          <w:color w:val="000000"/>
          <w:sz w:val="28"/>
          <w:szCs w:val="28"/>
        </w:rPr>
        <w:t xml:space="preserve">Рисунок 1. Ключевые параметры различия методик построения </w:t>
      </w:r>
      <w:r w:rsidR="001E5691" w:rsidRPr="00D300DA">
        <w:rPr>
          <w:rFonts w:ascii="Times New Roman" w:eastAsia="Times New Roman" w:hAnsi="Times New Roman" w:cs="Times New Roman"/>
          <w:b/>
          <w:color w:val="000000"/>
          <w:sz w:val="28"/>
          <w:szCs w:val="28"/>
        </w:rPr>
        <w:t>р</w:t>
      </w:r>
      <w:r w:rsidRPr="00D300DA">
        <w:rPr>
          <w:rFonts w:ascii="Times New Roman" w:eastAsia="Times New Roman" w:hAnsi="Times New Roman" w:cs="Times New Roman"/>
          <w:b/>
          <w:color w:val="000000"/>
          <w:sz w:val="28"/>
          <w:szCs w:val="28"/>
        </w:rPr>
        <w:t>ейтингов</w:t>
      </w:r>
    </w:p>
    <w:p w14:paraId="7ABDDCD6" w14:textId="77777777" w:rsidR="00D300DA" w:rsidRDefault="00D300DA" w:rsidP="00E61F4D">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p>
    <w:p w14:paraId="2D76B0F9" w14:textId="655EA3C6"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color w:val="000000"/>
          <w:sz w:val="28"/>
          <w:szCs w:val="28"/>
        </w:rPr>
        <w:t>Таким образом, ключевые различия между методиками построения рейтингов сводятся к таким параметрам, как:</w:t>
      </w:r>
    </w:p>
    <w:p w14:paraId="3D701C52" w14:textId="77777777"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t>Цель:</w:t>
      </w:r>
      <w:r w:rsidRPr="001E5691">
        <w:rPr>
          <w:rFonts w:ascii="Times New Roman" w:eastAsia="Times New Roman" w:hAnsi="Times New Roman" w:cs="Times New Roman"/>
          <w:color w:val="000000"/>
          <w:sz w:val="28"/>
          <w:szCs w:val="28"/>
        </w:rPr>
        <w:t xml:space="preserve"> Разные методики рейтингов могут иметь разные цели. Некоторые методики могут быть направлены на оценку качества услуг или производительности медицинских организаций, другие могут фокусироваться на оценке доступности или удовлетворенности пациентов. Цели методики могут определяться потребностями и интересами целевой аудитории.</w:t>
      </w:r>
    </w:p>
    <w:p w14:paraId="10FB43CB" w14:textId="77777777"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t>Критерии оценки:</w:t>
      </w:r>
      <w:r w:rsidRPr="001E5691">
        <w:rPr>
          <w:rFonts w:ascii="Times New Roman" w:eastAsia="Times New Roman" w:hAnsi="Times New Roman" w:cs="Times New Roman"/>
          <w:color w:val="000000"/>
          <w:sz w:val="28"/>
          <w:szCs w:val="28"/>
        </w:rPr>
        <w:t xml:space="preserve"> Различные методики рейтингов могут использовать разные наборы критериев для оценки медицинских организаций. Некоторые </w:t>
      </w:r>
      <w:r w:rsidRPr="001E5691">
        <w:rPr>
          <w:rFonts w:ascii="Times New Roman" w:eastAsia="Times New Roman" w:hAnsi="Times New Roman" w:cs="Times New Roman"/>
          <w:color w:val="000000"/>
          <w:sz w:val="28"/>
          <w:szCs w:val="28"/>
        </w:rPr>
        <w:lastRenderedPageBreak/>
        <w:t>методики могут уделять большее внимание клиническому качеству, другие - доступности услуг или экономической эффективности. Критерии могут варьироваться в зависимости от целевой аудитории и контекста.</w:t>
      </w:r>
    </w:p>
    <w:p w14:paraId="12647999" w14:textId="77777777"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t>Источники данных:</w:t>
      </w:r>
      <w:r w:rsidRPr="001E5691">
        <w:rPr>
          <w:rFonts w:ascii="Times New Roman" w:eastAsia="Times New Roman" w:hAnsi="Times New Roman" w:cs="Times New Roman"/>
          <w:color w:val="000000"/>
          <w:sz w:val="28"/>
          <w:szCs w:val="28"/>
        </w:rPr>
        <w:t xml:space="preserve"> Различные методики могут использовать разные источники данных для оценки медицинских организаций. Некоторые методики могут основываться на статистических данных, другие - на опросах пациентов или аудитах медицинских записей. Источники данных могут влиять на достоверность и объективность оценки.</w:t>
      </w:r>
    </w:p>
    <w:p w14:paraId="3399948F" w14:textId="77777777"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t>Методы анализа данных:</w:t>
      </w:r>
      <w:r w:rsidRPr="001E5691">
        <w:rPr>
          <w:rFonts w:ascii="Times New Roman" w:eastAsia="Times New Roman" w:hAnsi="Times New Roman" w:cs="Times New Roman"/>
          <w:color w:val="000000"/>
          <w:sz w:val="28"/>
          <w:szCs w:val="28"/>
        </w:rPr>
        <w:t xml:space="preserve"> Методы анализа данных могут различаться в разных методиках рейтингов. Некоторые методики могут использовать простые статистические показатели, такие как средние значения или процентные доли, другие могут применять более сложные статистические модели или машинное обучение. Методы анализа данных могут быть выбраны в соответствии с целями и типом данных, используемых в методике.</w:t>
      </w:r>
    </w:p>
    <w:p w14:paraId="25E511B6" w14:textId="77777777"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t>Весовое распределение:</w:t>
      </w:r>
      <w:r w:rsidRPr="001E5691">
        <w:rPr>
          <w:rFonts w:ascii="Times New Roman" w:eastAsia="Times New Roman" w:hAnsi="Times New Roman" w:cs="Times New Roman"/>
          <w:color w:val="000000"/>
          <w:sz w:val="28"/>
          <w:szCs w:val="28"/>
        </w:rPr>
        <w:t xml:space="preserve"> Разные методики могут использовать разное весовое распределение для критериев оценки. Весовое распределение отражает относительную важность каждого критерия в общем рейтинге. Некоторые методики могут использовать экспертные оценки или опросы, чтобы определить вес критерия в рейтинговой оценке.</w:t>
      </w:r>
    </w:p>
    <w:p w14:paraId="5FE52BD6" w14:textId="77777777"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t>Масштаб рейтинга:</w:t>
      </w:r>
      <w:r w:rsidRPr="001E5691">
        <w:rPr>
          <w:rFonts w:ascii="Times New Roman" w:eastAsia="Times New Roman" w:hAnsi="Times New Roman" w:cs="Times New Roman"/>
          <w:color w:val="000000"/>
          <w:sz w:val="28"/>
          <w:szCs w:val="28"/>
        </w:rPr>
        <w:t xml:space="preserve"> Методики рейтингов могут различаться по шкале или масштабу, используемому для представления рейтинговых оценок. Некоторые методики могут использовать бинарную шкалу (например, присвоение организациям метки "хорошо" или "плохо"), другие - многополюсную шкалу (например, от 1 до 5). Выбор масштаба рейтинга зависит от целей методики и удобства интерпретации результатов.</w:t>
      </w:r>
    </w:p>
    <w:p w14:paraId="75CF9DD6" w14:textId="77777777"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t>Обновление и периодичность:</w:t>
      </w:r>
      <w:r w:rsidRPr="001E5691">
        <w:rPr>
          <w:rFonts w:ascii="Times New Roman" w:eastAsia="Times New Roman" w:hAnsi="Times New Roman" w:cs="Times New Roman"/>
          <w:color w:val="000000"/>
          <w:sz w:val="28"/>
          <w:szCs w:val="28"/>
        </w:rPr>
        <w:t xml:space="preserve"> Методики рейтингов могут различаться по частоте обновления и периодичности проведения оценок. Некоторые методики могут быть обновляемыми и проводить оценку организаций на регулярной основе (например, ежегодно), в то время как другие могут быть статичными и не меняться в течение длительного периода времени. Выбор периодичности обновления зависит от области применения и доступности данных.</w:t>
      </w:r>
    </w:p>
    <w:p w14:paraId="38E70691" w14:textId="77777777"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t>Прозрачность и коммуникация результатов:</w:t>
      </w:r>
      <w:r w:rsidRPr="001E5691">
        <w:rPr>
          <w:rFonts w:ascii="Times New Roman" w:eastAsia="Times New Roman" w:hAnsi="Times New Roman" w:cs="Times New Roman"/>
          <w:color w:val="000000"/>
          <w:sz w:val="28"/>
          <w:szCs w:val="28"/>
        </w:rPr>
        <w:t xml:space="preserve"> Методики рейтингов должны быть прозрачными и понятными для пользователей. Результаты рейтинга должны быть представлены в доступной форме, которая позволяет пользователям понять оценку медицинских организаций и сравнивать их. Кроме того, важно обеспечить коммуникацию результатов рейтинга заинтересованным сторонам и предоставить возможность задавать вопросы и получать обратную связь.</w:t>
      </w:r>
    </w:p>
    <w:p w14:paraId="11F3AAD7" w14:textId="77777777" w:rsidR="00E61F4D" w:rsidRPr="001E5691"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t>Учет особенностей и контекста:</w:t>
      </w:r>
      <w:r w:rsidRPr="001E5691">
        <w:rPr>
          <w:rFonts w:ascii="Times New Roman" w:eastAsia="Times New Roman" w:hAnsi="Times New Roman" w:cs="Times New Roman"/>
          <w:color w:val="000000"/>
          <w:sz w:val="28"/>
          <w:szCs w:val="28"/>
        </w:rPr>
        <w:t xml:space="preserve"> Методики рейтингов должны учитывать особенности и контекст каждой медицинской организации. Например, организации различного размера, типа, расположения или специализации могут требовать разных подходов к оценке и рейтингу. Методики должны быть гибкими и способными учесть разнообразие медицинских организаций.</w:t>
      </w:r>
    </w:p>
    <w:p w14:paraId="4BEDBC7E" w14:textId="7F3100E0" w:rsidR="00E61F4D" w:rsidRDefault="00E61F4D"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1E5691">
        <w:rPr>
          <w:rFonts w:ascii="Times New Roman" w:eastAsia="Times New Roman" w:hAnsi="Times New Roman" w:cs="Times New Roman"/>
          <w:i/>
          <w:color w:val="000000"/>
          <w:sz w:val="28"/>
          <w:szCs w:val="28"/>
        </w:rPr>
        <w:lastRenderedPageBreak/>
        <w:t>Оценка надежности и валидности:</w:t>
      </w:r>
      <w:r w:rsidRPr="001E5691">
        <w:rPr>
          <w:rFonts w:ascii="Times New Roman" w:eastAsia="Times New Roman" w:hAnsi="Times New Roman" w:cs="Times New Roman"/>
          <w:color w:val="000000"/>
          <w:sz w:val="28"/>
          <w:szCs w:val="28"/>
        </w:rPr>
        <w:t xml:space="preserve"> Методики рейтингов должны быть подвержены оценке и верификации для определения их надежности и валидности. Это может включать тестирование методики на различных наборах данных, сравнение результатов с другими известными оценками или стандартами, а также проведение анализа чувствительности и стабильности результатов при изменении весового распределения. Оценка надежности и валидности помогает установить, насколько точными и достоверными являются рейтинговые оценки, и повышает доверие пользователей к методике.</w:t>
      </w:r>
    </w:p>
    <w:p w14:paraId="15FB8897" w14:textId="4C577015" w:rsidR="00D300DA" w:rsidRDefault="00D300DA" w:rsidP="00D300DA">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p>
    <w:p w14:paraId="3B27C66B" w14:textId="6BA59F55" w:rsidR="00D300DA" w:rsidRPr="00D300DA" w:rsidRDefault="00D300DA" w:rsidP="00D300DA">
      <w:pPr>
        <w:pStyle w:val="a5"/>
        <w:numPr>
          <w:ilvl w:val="1"/>
          <w:numId w:val="27"/>
        </w:numPr>
        <w:pBdr>
          <w:top w:val="nil"/>
          <w:left w:val="nil"/>
          <w:bottom w:val="nil"/>
          <w:right w:val="nil"/>
          <w:between w:val="nil"/>
        </w:pBdr>
        <w:shd w:val="clear" w:color="auto" w:fill="FFFFFF"/>
        <w:jc w:val="center"/>
        <w:rPr>
          <w:rFonts w:eastAsia="Times New Roman"/>
          <w:b/>
          <w:color w:val="000000"/>
          <w:sz w:val="28"/>
          <w:szCs w:val="28"/>
        </w:rPr>
      </w:pPr>
      <w:r w:rsidRPr="00D300DA">
        <w:rPr>
          <w:rFonts w:eastAsia="Times New Roman"/>
          <w:b/>
          <w:color w:val="000000"/>
          <w:sz w:val="28"/>
          <w:szCs w:val="28"/>
        </w:rPr>
        <w:t>Изучение опыта формирования рейтингов в международном аспекте</w:t>
      </w:r>
    </w:p>
    <w:p w14:paraId="0FB716C0" w14:textId="43A8746B" w:rsidR="00D300DA" w:rsidRDefault="00E61F4D" w:rsidP="00D170FF">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sidRPr="00D300DA">
        <w:rPr>
          <w:rFonts w:ascii="Times New Roman" w:eastAsia="Times New Roman" w:hAnsi="Times New Roman" w:cs="Times New Roman"/>
          <w:color w:val="000000"/>
          <w:sz w:val="28"/>
          <w:szCs w:val="28"/>
        </w:rPr>
        <w:t>Международный опыт рейтинговой оценки медицинских организаций</w:t>
      </w:r>
      <w:r w:rsidR="000E04EE" w:rsidRPr="00D300DA">
        <w:rPr>
          <w:rFonts w:ascii="Times New Roman" w:eastAsia="Times New Roman" w:hAnsi="Times New Roman" w:cs="Times New Roman"/>
          <w:color w:val="000000"/>
          <w:sz w:val="28"/>
          <w:szCs w:val="28"/>
        </w:rPr>
        <w:t xml:space="preserve"> и систем здравоохранения </w:t>
      </w:r>
      <w:r w:rsidRPr="00D300DA">
        <w:rPr>
          <w:rFonts w:ascii="Times New Roman" w:eastAsia="Times New Roman" w:hAnsi="Times New Roman" w:cs="Times New Roman"/>
          <w:color w:val="000000"/>
          <w:sz w:val="28"/>
          <w:szCs w:val="28"/>
        </w:rPr>
        <w:t>разнообразен</w:t>
      </w:r>
      <w:r w:rsidR="001E5691" w:rsidRPr="00D300DA">
        <w:rPr>
          <w:rFonts w:ascii="Times New Roman" w:eastAsia="Times New Roman" w:hAnsi="Times New Roman" w:cs="Times New Roman"/>
          <w:color w:val="000000"/>
          <w:sz w:val="28"/>
          <w:szCs w:val="28"/>
        </w:rPr>
        <w:t xml:space="preserve"> (Приложение 1)</w:t>
      </w:r>
      <w:r w:rsidRPr="00D300DA">
        <w:rPr>
          <w:rFonts w:ascii="Times New Roman" w:eastAsia="Times New Roman" w:hAnsi="Times New Roman" w:cs="Times New Roman"/>
          <w:color w:val="000000"/>
          <w:sz w:val="28"/>
          <w:szCs w:val="28"/>
        </w:rPr>
        <w:t xml:space="preserve"> и включает несколько подходов и методологий (Таблица 2).</w:t>
      </w:r>
      <w:r w:rsidR="00D170FF">
        <w:rPr>
          <w:rFonts w:ascii="Times New Roman" w:eastAsia="Times New Roman" w:hAnsi="Times New Roman" w:cs="Times New Roman"/>
          <w:color w:val="000000"/>
          <w:sz w:val="28"/>
          <w:szCs w:val="28"/>
        </w:rPr>
        <w:t xml:space="preserve"> Следует отметить, что крайне редко аналитические платформы публикуют в открытом доступе принятую у них методику формирования рейтингов.</w:t>
      </w:r>
    </w:p>
    <w:p w14:paraId="6A9A158C" w14:textId="77777777" w:rsidR="00D170FF" w:rsidRPr="00D300DA" w:rsidRDefault="00D170FF" w:rsidP="00D170FF">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p>
    <w:p w14:paraId="39E41AA1" w14:textId="77777777" w:rsidR="009F4856" w:rsidRPr="001E5691" w:rsidRDefault="009F4856" w:rsidP="009F4856">
      <w:pPr>
        <w:pBdr>
          <w:top w:val="nil"/>
          <w:left w:val="nil"/>
          <w:bottom w:val="nil"/>
          <w:right w:val="nil"/>
          <w:between w:val="nil"/>
        </w:pBdr>
        <w:shd w:val="clear" w:color="auto" w:fill="FFFFFF"/>
        <w:ind w:firstLine="0"/>
        <w:rPr>
          <w:rFonts w:ascii="Times New Roman" w:eastAsia="Times New Roman" w:hAnsi="Times New Roman" w:cs="Times New Roman"/>
          <w:b/>
          <w:color w:val="000000"/>
          <w:sz w:val="28"/>
          <w:szCs w:val="28"/>
        </w:rPr>
      </w:pPr>
      <w:r w:rsidRPr="001E5691">
        <w:rPr>
          <w:rFonts w:ascii="Times New Roman" w:eastAsia="Times New Roman" w:hAnsi="Times New Roman" w:cs="Times New Roman"/>
          <w:b/>
          <w:color w:val="000000"/>
          <w:sz w:val="28"/>
          <w:szCs w:val="28"/>
        </w:rPr>
        <w:t>Таблица 2.  Примеры международных организаций и платформ, реализующих рейтинговую оценку в здравоохранении</w:t>
      </w:r>
    </w:p>
    <w:tbl>
      <w:tblPr>
        <w:tblStyle w:val="af0"/>
        <w:tblW w:w="9634" w:type="dxa"/>
        <w:tblLayout w:type="fixed"/>
        <w:tblLook w:val="04A0" w:firstRow="1" w:lastRow="0" w:firstColumn="1" w:lastColumn="0" w:noHBand="0" w:noVBand="1"/>
      </w:tblPr>
      <w:tblGrid>
        <w:gridCol w:w="421"/>
        <w:gridCol w:w="3543"/>
        <w:gridCol w:w="5670"/>
      </w:tblGrid>
      <w:tr w:rsidR="009F4856" w14:paraId="4403D0A4" w14:textId="77777777" w:rsidTr="00F44991">
        <w:tc>
          <w:tcPr>
            <w:tcW w:w="421" w:type="dxa"/>
          </w:tcPr>
          <w:p w14:paraId="2E7B0102" w14:textId="77777777" w:rsidR="009F4856" w:rsidRPr="00D170FF" w:rsidRDefault="009F4856" w:rsidP="00D170FF">
            <w:pPr>
              <w:ind w:firstLine="0"/>
              <w:jc w:val="center"/>
              <w:rPr>
                <w:rFonts w:ascii="Times New Roman" w:eastAsia="Times New Roman" w:hAnsi="Times New Roman" w:cs="Times New Roman"/>
                <w:b/>
                <w:color w:val="000000"/>
                <w:sz w:val="24"/>
                <w:szCs w:val="24"/>
              </w:rPr>
            </w:pPr>
            <w:r w:rsidRPr="00D170FF">
              <w:rPr>
                <w:rFonts w:ascii="Times New Roman" w:eastAsia="Times New Roman" w:hAnsi="Times New Roman" w:cs="Times New Roman"/>
                <w:b/>
                <w:color w:val="000000"/>
                <w:sz w:val="24"/>
                <w:szCs w:val="24"/>
              </w:rPr>
              <w:t>№</w:t>
            </w:r>
          </w:p>
        </w:tc>
        <w:tc>
          <w:tcPr>
            <w:tcW w:w="3543" w:type="dxa"/>
          </w:tcPr>
          <w:p w14:paraId="3FE27B66" w14:textId="77777777" w:rsidR="009F4856" w:rsidRPr="00D170FF" w:rsidRDefault="009F4856" w:rsidP="00D170FF">
            <w:pPr>
              <w:ind w:firstLine="0"/>
              <w:jc w:val="center"/>
              <w:rPr>
                <w:rFonts w:ascii="Times New Roman" w:eastAsia="Times New Roman" w:hAnsi="Times New Roman" w:cs="Times New Roman"/>
                <w:b/>
                <w:color w:val="000000"/>
                <w:sz w:val="24"/>
                <w:szCs w:val="24"/>
              </w:rPr>
            </w:pPr>
            <w:r w:rsidRPr="00D170FF">
              <w:rPr>
                <w:rFonts w:ascii="Times New Roman" w:eastAsia="Times New Roman" w:hAnsi="Times New Roman" w:cs="Times New Roman"/>
                <w:b/>
                <w:color w:val="000000"/>
                <w:sz w:val="24"/>
                <w:szCs w:val="24"/>
              </w:rPr>
              <w:t>Наименование организации</w:t>
            </w:r>
          </w:p>
        </w:tc>
        <w:tc>
          <w:tcPr>
            <w:tcW w:w="5670" w:type="dxa"/>
          </w:tcPr>
          <w:p w14:paraId="6EA4D171" w14:textId="77777777" w:rsidR="009F4856" w:rsidRPr="00D170FF" w:rsidRDefault="009F4856" w:rsidP="00D170FF">
            <w:pPr>
              <w:ind w:firstLine="0"/>
              <w:jc w:val="center"/>
              <w:rPr>
                <w:rFonts w:ascii="Times New Roman" w:eastAsia="Times New Roman" w:hAnsi="Times New Roman" w:cs="Times New Roman"/>
                <w:b/>
                <w:color w:val="000000"/>
                <w:sz w:val="24"/>
                <w:szCs w:val="24"/>
              </w:rPr>
            </w:pPr>
            <w:r w:rsidRPr="00D170FF">
              <w:rPr>
                <w:rFonts w:ascii="Times New Roman" w:eastAsia="Times New Roman" w:hAnsi="Times New Roman" w:cs="Times New Roman"/>
                <w:b/>
                <w:color w:val="000000"/>
                <w:sz w:val="24"/>
                <w:szCs w:val="24"/>
              </w:rPr>
              <w:t>Пояснения</w:t>
            </w:r>
          </w:p>
        </w:tc>
      </w:tr>
      <w:tr w:rsidR="009F4856" w:rsidRPr="000F4FAF" w14:paraId="7256E0A4" w14:textId="77777777" w:rsidTr="00F44991">
        <w:tc>
          <w:tcPr>
            <w:tcW w:w="421" w:type="dxa"/>
          </w:tcPr>
          <w:p w14:paraId="6167EF54" w14:textId="77777777" w:rsidR="009F4856" w:rsidRPr="001E5691" w:rsidRDefault="009F4856" w:rsidP="00E35EAC">
            <w:pPr>
              <w:ind w:firstLine="0"/>
              <w:jc w:val="center"/>
              <w:rPr>
                <w:rFonts w:ascii="Times New Roman" w:eastAsia="Times New Roman" w:hAnsi="Times New Roman" w:cs="Times New Roman"/>
                <w:i/>
                <w:color w:val="000000"/>
                <w:sz w:val="28"/>
                <w:szCs w:val="28"/>
              </w:rPr>
            </w:pPr>
            <w:r w:rsidRPr="001E5691">
              <w:rPr>
                <w:rFonts w:ascii="Times New Roman" w:eastAsia="Times New Roman" w:hAnsi="Times New Roman" w:cs="Times New Roman"/>
                <w:i/>
                <w:color w:val="000000"/>
                <w:sz w:val="28"/>
                <w:szCs w:val="28"/>
              </w:rPr>
              <w:t>1</w:t>
            </w:r>
          </w:p>
        </w:tc>
        <w:tc>
          <w:tcPr>
            <w:tcW w:w="3543" w:type="dxa"/>
          </w:tcPr>
          <w:p w14:paraId="6B555BDB" w14:textId="77777777" w:rsidR="009F4856" w:rsidRPr="001E5691" w:rsidRDefault="009F4856" w:rsidP="00E35EAC">
            <w:pPr>
              <w:ind w:firstLine="0"/>
              <w:jc w:val="center"/>
              <w:rPr>
                <w:rFonts w:ascii="Times New Roman" w:eastAsia="Times New Roman" w:hAnsi="Times New Roman" w:cs="Times New Roman"/>
                <w:i/>
                <w:color w:val="000000"/>
                <w:sz w:val="28"/>
                <w:szCs w:val="28"/>
              </w:rPr>
            </w:pPr>
            <w:r w:rsidRPr="001E5691">
              <w:rPr>
                <w:rFonts w:ascii="Times New Roman" w:eastAsia="Times New Roman" w:hAnsi="Times New Roman" w:cs="Times New Roman"/>
                <w:i/>
                <w:color w:val="000000"/>
                <w:sz w:val="28"/>
                <w:szCs w:val="28"/>
              </w:rPr>
              <w:t>2</w:t>
            </w:r>
          </w:p>
        </w:tc>
        <w:tc>
          <w:tcPr>
            <w:tcW w:w="5670" w:type="dxa"/>
          </w:tcPr>
          <w:p w14:paraId="44B1C171" w14:textId="77777777" w:rsidR="009F4856" w:rsidRPr="001E5691" w:rsidRDefault="009F4856" w:rsidP="00E35EAC">
            <w:pPr>
              <w:ind w:firstLine="0"/>
              <w:jc w:val="center"/>
              <w:rPr>
                <w:rFonts w:ascii="Times New Roman" w:eastAsia="Times New Roman" w:hAnsi="Times New Roman" w:cs="Times New Roman"/>
                <w:i/>
                <w:color w:val="000000"/>
                <w:sz w:val="28"/>
                <w:szCs w:val="28"/>
              </w:rPr>
            </w:pPr>
            <w:r w:rsidRPr="001E5691">
              <w:rPr>
                <w:rFonts w:ascii="Times New Roman" w:eastAsia="Times New Roman" w:hAnsi="Times New Roman" w:cs="Times New Roman"/>
                <w:i/>
                <w:color w:val="000000"/>
                <w:sz w:val="28"/>
                <w:szCs w:val="28"/>
              </w:rPr>
              <w:t>3</w:t>
            </w:r>
          </w:p>
        </w:tc>
      </w:tr>
      <w:tr w:rsidR="009F4856" w:rsidRPr="000F4FAF" w14:paraId="2E49D603" w14:textId="77777777" w:rsidTr="00F44991">
        <w:tc>
          <w:tcPr>
            <w:tcW w:w="421" w:type="dxa"/>
          </w:tcPr>
          <w:p w14:paraId="09F4F68E" w14:textId="77777777" w:rsidR="009F4856" w:rsidRPr="000F4FAF" w:rsidRDefault="009F4856" w:rsidP="00E35EAC">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1</w:t>
            </w:r>
          </w:p>
        </w:tc>
        <w:tc>
          <w:tcPr>
            <w:tcW w:w="3543" w:type="dxa"/>
          </w:tcPr>
          <w:p w14:paraId="3D18D06C" w14:textId="77777777" w:rsidR="009F4856" w:rsidRPr="000F4FAF" w:rsidRDefault="009F4856" w:rsidP="00E35EAC">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Healthgrades</w:t>
            </w:r>
          </w:p>
          <w:p w14:paraId="15A36C8C" w14:textId="20A8A773" w:rsidR="009F4856" w:rsidRPr="000F4FAF" w:rsidRDefault="009F4856" w:rsidP="00E35EAC">
            <w:pPr>
              <w:ind w:firstLine="0"/>
              <w:rPr>
                <w:rFonts w:ascii="Times New Roman" w:eastAsia="Times New Roman" w:hAnsi="Times New Roman" w:cs="Times New Roman"/>
                <w:color w:val="000000"/>
                <w:sz w:val="24"/>
                <w:szCs w:val="24"/>
              </w:rPr>
            </w:pPr>
          </w:p>
        </w:tc>
        <w:tc>
          <w:tcPr>
            <w:tcW w:w="5670" w:type="dxa"/>
          </w:tcPr>
          <w:p w14:paraId="3987EADC" w14:textId="53B29DEC" w:rsidR="009F4856" w:rsidRPr="000F4FAF" w:rsidRDefault="00762BD0" w:rsidP="00AA5B20">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А</w:t>
            </w:r>
            <w:r w:rsidR="009F4856" w:rsidRPr="000F4FAF">
              <w:rPr>
                <w:rFonts w:ascii="Times New Roman" w:eastAsia="Times New Roman" w:hAnsi="Times New Roman" w:cs="Times New Roman"/>
                <w:color w:val="000000"/>
                <w:sz w:val="24"/>
                <w:szCs w:val="24"/>
              </w:rPr>
              <w:t>мериканская компания, предоставляющая информацию о качестве, а также рейтинги медицинских организаций и врачей в США (группы ранжирования представлены в следующих направлениях: 1.</w:t>
            </w:r>
            <w:r w:rsidRPr="000F4FAF">
              <w:rPr>
                <w:rFonts w:ascii="Times New Roman" w:eastAsia="Times New Roman" w:hAnsi="Times New Roman" w:cs="Times New Roman"/>
                <w:color w:val="000000"/>
                <w:sz w:val="24"/>
                <w:szCs w:val="24"/>
              </w:rPr>
              <w:t xml:space="preserve"> </w:t>
            </w:r>
            <w:r w:rsidR="009F4856" w:rsidRPr="000F4FAF">
              <w:rPr>
                <w:rFonts w:ascii="Times New Roman" w:eastAsia="Times New Roman" w:hAnsi="Times New Roman" w:cs="Times New Roman"/>
                <w:color w:val="000000"/>
                <w:sz w:val="24"/>
                <w:szCs w:val="24"/>
              </w:rPr>
              <w:t>Лучшие медицинские организации, расположенные в непосредственной близости, 2. Медицинские организации, лучшие по специализации, 3. Лучшие медицинские организации страны/по отзывам пац</w:t>
            </w:r>
            <w:r w:rsidR="00E35EAC" w:rsidRPr="000F4FAF">
              <w:rPr>
                <w:rFonts w:ascii="Times New Roman" w:eastAsia="Times New Roman" w:hAnsi="Times New Roman" w:cs="Times New Roman"/>
                <w:color w:val="000000"/>
                <w:sz w:val="24"/>
                <w:szCs w:val="24"/>
              </w:rPr>
              <w:t>и</w:t>
            </w:r>
            <w:r w:rsidR="009F4856" w:rsidRPr="000F4FAF">
              <w:rPr>
                <w:rFonts w:ascii="Times New Roman" w:eastAsia="Times New Roman" w:hAnsi="Times New Roman" w:cs="Times New Roman"/>
                <w:color w:val="000000"/>
                <w:sz w:val="24"/>
                <w:szCs w:val="24"/>
              </w:rPr>
              <w:t>ентов/</w:t>
            </w:r>
            <w:r w:rsidR="00E35EAC" w:rsidRPr="000F4FAF">
              <w:rPr>
                <w:rFonts w:ascii="Times New Roman" w:eastAsia="Times New Roman" w:hAnsi="Times New Roman" w:cs="Times New Roman"/>
                <w:color w:val="000000"/>
                <w:sz w:val="24"/>
                <w:szCs w:val="24"/>
              </w:rPr>
              <w:t>по обеспечению безопасности пациентов/для женщин и т.д.</w:t>
            </w:r>
            <w:r w:rsidR="00AA5B20" w:rsidRPr="00AA5B20">
              <w:rPr>
                <w:rFonts w:ascii="Times New Roman" w:eastAsia="Times New Roman" w:hAnsi="Times New Roman" w:cs="Times New Roman"/>
                <w:color w:val="000000"/>
                <w:sz w:val="24"/>
                <w:szCs w:val="24"/>
              </w:rPr>
              <w:t xml:space="preserve"> </w:t>
            </w:r>
            <w:r w:rsidR="00E35EAC" w:rsidRPr="000F4FAF">
              <w:rPr>
                <w:rFonts w:ascii="Times New Roman" w:eastAsia="Times New Roman" w:hAnsi="Times New Roman" w:cs="Times New Roman"/>
                <w:color w:val="000000"/>
                <w:sz w:val="24"/>
                <w:szCs w:val="24"/>
              </w:rPr>
              <w:t>Данные</w:t>
            </w:r>
            <w:r w:rsidR="009F4856" w:rsidRPr="000F4FAF">
              <w:rPr>
                <w:rFonts w:ascii="Times New Roman" w:eastAsia="Times New Roman" w:hAnsi="Times New Roman" w:cs="Times New Roman"/>
                <w:color w:val="000000"/>
                <w:sz w:val="24"/>
                <w:szCs w:val="24"/>
              </w:rPr>
              <w:t xml:space="preserve"> собираются о показателях результатов лечения, уровне удовлетворенности пациентов и </w:t>
            </w:r>
            <w:r w:rsidR="00E35EAC" w:rsidRPr="000F4FAF">
              <w:rPr>
                <w:rFonts w:ascii="Times New Roman" w:eastAsia="Times New Roman" w:hAnsi="Times New Roman" w:cs="Times New Roman"/>
                <w:color w:val="000000"/>
                <w:sz w:val="24"/>
                <w:szCs w:val="24"/>
              </w:rPr>
              <w:t>т.п. на основе заполнения медицинскими организациями опросников,</w:t>
            </w:r>
            <w:r w:rsidR="009F4856" w:rsidRPr="000F4FAF">
              <w:rPr>
                <w:rFonts w:ascii="Times New Roman" w:eastAsia="Times New Roman" w:hAnsi="Times New Roman" w:cs="Times New Roman"/>
                <w:color w:val="000000"/>
                <w:sz w:val="24"/>
                <w:szCs w:val="24"/>
              </w:rPr>
              <w:t xml:space="preserve">  </w:t>
            </w:r>
            <w:r w:rsidR="00E35EAC" w:rsidRPr="000F4FAF">
              <w:rPr>
                <w:rFonts w:ascii="Times New Roman" w:eastAsia="Times New Roman" w:hAnsi="Times New Roman" w:cs="Times New Roman"/>
                <w:color w:val="000000"/>
                <w:sz w:val="24"/>
                <w:szCs w:val="24"/>
              </w:rPr>
              <w:t>анкетированием пациентов и медицинских работников</w:t>
            </w:r>
            <w:r w:rsidR="001C09E2" w:rsidRPr="001C09E2">
              <w:rPr>
                <w:rFonts w:ascii="Times New Roman" w:eastAsia="Times New Roman" w:hAnsi="Times New Roman" w:cs="Times New Roman"/>
                <w:color w:val="000000"/>
                <w:sz w:val="24"/>
                <w:szCs w:val="24"/>
              </w:rPr>
              <w:t xml:space="preserve"> [5]</w:t>
            </w:r>
            <w:r w:rsidR="00E35EAC" w:rsidRPr="000F4FAF">
              <w:rPr>
                <w:rFonts w:ascii="Times New Roman" w:eastAsia="Times New Roman" w:hAnsi="Times New Roman" w:cs="Times New Roman"/>
                <w:color w:val="000000"/>
                <w:sz w:val="24"/>
                <w:szCs w:val="24"/>
              </w:rPr>
              <w:t>.</w:t>
            </w:r>
          </w:p>
        </w:tc>
      </w:tr>
      <w:tr w:rsidR="009F4856" w:rsidRPr="000F4FAF" w14:paraId="0786E2F8" w14:textId="77777777" w:rsidTr="00F44991">
        <w:tc>
          <w:tcPr>
            <w:tcW w:w="421" w:type="dxa"/>
          </w:tcPr>
          <w:p w14:paraId="61A3EDA1" w14:textId="77777777" w:rsidR="009F4856" w:rsidRPr="000F4FAF" w:rsidRDefault="009F4856" w:rsidP="00E35EAC">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2</w:t>
            </w:r>
          </w:p>
        </w:tc>
        <w:tc>
          <w:tcPr>
            <w:tcW w:w="3543" w:type="dxa"/>
          </w:tcPr>
          <w:p w14:paraId="46278351" w14:textId="77777777" w:rsidR="009F4856" w:rsidRPr="000F4FAF" w:rsidRDefault="009F4856" w:rsidP="00E35EAC">
            <w:pPr>
              <w:ind w:firstLine="0"/>
              <w:rPr>
                <w:rFonts w:ascii="Times New Roman" w:hAnsi="Times New Roman" w:cs="Times New Roman"/>
                <w:color w:val="000000" w:themeColor="text1"/>
                <w:sz w:val="24"/>
                <w:szCs w:val="24"/>
                <w:shd w:val="clear" w:color="auto" w:fill="FFFFFF"/>
                <w:lang w:val="en-US"/>
              </w:rPr>
            </w:pPr>
            <w:r w:rsidRPr="000F4FAF">
              <w:rPr>
                <w:rFonts w:ascii="Times New Roman" w:eastAsia="Times New Roman" w:hAnsi="Times New Roman" w:cs="Times New Roman"/>
                <w:color w:val="000000"/>
                <w:sz w:val="24"/>
                <w:szCs w:val="24"/>
                <w:lang w:val="en-US"/>
              </w:rPr>
              <w:t>Euro Health Consumer Index (EHCI)</w:t>
            </w:r>
            <w:r w:rsidR="00E35EAC" w:rsidRPr="000F4FAF">
              <w:rPr>
                <w:rFonts w:ascii="Times New Roman" w:eastAsia="Times New Roman" w:hAnsi="Times New Roman" w:cs="Times New Roman"/>
                <w:color w:val="000000"/>
                <w:sz w:val="24"/>
                <w:szCs w:val="24"/>
                <w:lang w:val="en-US"/>
              </w:rPr>
              <w:t xml:space="preserve"> </w:t>
            </w:r>
            <w:r w:rsidR="00E35EAC" w:rsidRPr="000F4FAF">
              <w:rPr>
                <w:rFonts w:ascii="Times New Roman" w:eastAsia="Times New Roman" w:hAnsi="Times New Roman" w:cs="Times New Roman"/>
                <w:color w:val="000000"/>
                <w:sz w:val="24"/>
                <w:szCs w:val="24"/>
              </w:rPr>
              <w:t>от</w:t>
            </w:r>
            <w:r w:rsidR="00E35EAC" w:rsidRPr="000F4FAF">
              <w:rPr>
                <w:rFonts w:ascii="Times New Roman" w:eastAsia="Times New Roman" w:hAnsi="Times New Roman" w:cs="Times New Roman"/>
                <w:color w:val="000000"/>
                <w:sz w:val="24"/>
                <w:szCs w:val="24"/>
                <w:lang w:val="en-US"/>
              </w:rPr>
              <w:t xml:space="preserve"> </w:t>
            </w:r>
            <w:r w:rsidR="00E35EAC" w:rsidRPr="000F4FAF">
              <w:rPr>
                <w:rFonts w:ascii="Times New Roman" w:hAnsi="Times New Roman" w:cs="Times New Roman"/>
                <w:color w:val="000000" w:themeColor="text1"/>
                <w:sz w:val="24"/>
                <w:szCs w:val="24"/>
                <w:lang w:val="en-US"/>
              </w:rPr>
              <w:t>Health Consumer Powerhouse</w:t>
            </w:r>
          </w:p>
          <w:p w14:paraId="68E030B2" w14:textId="23F3DF53" w:rsidR="00E35EAC" w:rsidRPr="000F4FAF" w:rsidRDefault="00E35EAC" w:rsidP="00E35EAC">
            <w:pPr>
              <w:ind w:firstLine="0"/>
              <w:rPr>
                <w:rFonts w:ascii="Times New Roman" w:eastAsia="Times New Roman" w:hAnsi="Times New Roman" w:cs="Times New Roman"/>
                <w:color w:val="000000"/>
                <w:sz w:val="24"/>
                <w:szCs w:val="24"/>
                <w:lang w:val="en-US"/>
              </w:rPr>
            </w:pPr>
          </w:p>
        </w:tc>
        <w:tc>
          <w:tcPr>
            <w:tcW w:w="5670" w:type="dxa"/>
          </w:tcPr>
          <w:p w14:paraId="7BB91C7D" w14:textId="520B6C4D" w:rsidR="009F4856" w:rsidRPr="000F4FAF" w:rsidRDefault="00E35EAC" w:rsidP="00E35EAC">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 xml:space="preserve">Шведский аналитический центр </w:t>
            </w:r>
            <w:r w:rsidR="009F4856" w:rsidRPr="000F4FAF">
              <w:rPr>
                <w:rFonts w:ascii="Times New Roman" w:eastAsia="Times New Roman" w:hAnsi="Times New Roman" w:cs="Times New Roman"/>
                <w:color w:val="000000"/>
                <w:sz w:val="24"/>
                <w:szCs w:val="24"/>
              </w:rPr>
              <w:t>проводит рейтинговую оценку систем здравоохранения в странах Европы с учётом широкого спектра таких показателей, как доступность, качество, безопасность, охват медицинской помощью и права пациентов</w:t>
            </w:r>
            <w:r w:rsidRPr="000F4FAF">
              <w:rPr>
                <w:rFonts w:ascii="Times New Roman" w:eastAsia="Times New Roman" w:hAnsi="Times New Roman" w:cs="Times New Roman"/>
                <w:color w:val="000000"/>
                <w:sz w:val="24"/>
                <w:szCs w:val="24"/>
              </w:rPr>
              <w:t>. Последний рейтинг был сформирован в 2018г, с 2016 г. подвергался критике по трём основным моментам формирования рейтинга: отсутствует логика присвоения веса показателям, целевые значения выбраны произвольно, нет актуализации показателей</w:t>
            </w:r>
            <w:r w:rsidR="003E4977">
              <w:rPr>
                <w:rFonts w:ascii="Times New Roman" w:eastAsia="Times New Roman" w:hAnsi="Times New Roman" w:cs="Times New Roman"/>
                <w:color w:val="000000"/>
                <w:sz w:val="24"/>
                <w:szCs w:val="24"/>
              </w:rPr>
              <w:t>. В настоящее время  не проводится</w:t>
            </w:r>
            <w:r w:rsidR="001C09E2">
              <w:rPr>
                <w:rFonts w:ascii="Times New Roman" w:eastAsia="Times New Roman" w:hAnsi="Times New Roman" w:cs="Times New Roman"/>
                <w:color w:val="000000"/>
                <w:sz w:val="24"/>
                <w:szCs w:val="24"/>
                <w:lang w:val="en-US"/>
              </w:rPr>
              <w:t xml:space="preserve"> [6]</w:t>
            </w:r>
            <w:r w:rsidR="003E4977">
              <w:rPr>
                <w:rFonts w:ascii="Times New Roman" w:eastAsia="Times New Roman" w:hAnsi="Times New Roman" w:cs="Times New Roman"/>
                <w:color w:val="000000"/>
                <w:sz w:val="24"/>
                <w:szCs w:val="24"/>
              </w:rPr>
              <w:t>.</w:t>
            </w:r>
          </w:p>
        </w:tc>
      </w:tr>
    </w:tbl>
    <w:p w14:paraId="3FDCBD48" w14:textId="47AA7974" w:rsidR="00D170FF" w:rsidRDefault="00D170FF"/>
    <w:p w14:paraId="72022510" w14:textId="77777777" w:rsidR="00D170FF" w:rsidRDefault="00D170FF"/>
    <w:tbl>
      <w:tblPr>
        <w:tblStyle w:val="af0"/>
        <w:tblW w:w="9634" w:type="dxa"/>
        <w:tblLayout w:type="fixed"/>
        <w:tblLook w:val="04A0" w:firstRow="1" w:lastRow="0" w:firstColumn="1" w:lastColumn="0" w:noHBand="0" w:noVBand="1"/>
      </w:tblPr>
      <w:tblGrid>
        <w:gridCol w:w="421"/>
        <w:gridCol w:w="3543"/>
        <w:gridCol w:w="5670"/>
      </w:tblGrid>
      <w:tr w:rsidR="00C278DA" w:rsidRPr="000F4FAF" w14:paraId="406344A6" w14:textId="77777777" w:rsidTr="00C278DA">
        <w:tc>
          <w:tcPr>
            <w:tcW w:w="9634" w:type="dxa"/>
            <w:gridSpan w:val="3"/>
            <w:tcBorders>
              <w:top w:val="single" w:sz="4" w:space="0" w:color="FFFFFF" w:themeColor="background1"/>
              <w:left w:val="single" w:sz="4" w:space="0" w:color="FFFFFF" w:themeColor="background1"/>
              <w:right w:val="single" w:sz="4" w:space="0" w:color="FFFFFF" w:themeColor="background1"/>
            </w:tcBorders>
          </w:tcPr>
          <w:p w14:paraId="5E0D542E" w14:textId="72052EE7" w:rsidR="00C278DA" w:rsidRPr="00B46C56" w:rsidRDefault="00C278DA" w:rsidP="00C278DA">
            <w:pPr>
              <w:tabs>
                <w:tab w:val="left" w:pos="555"/>
              </w:tabs>
              <w:ind w:firstLine="0"/>
              <w:jc w:val="left"/>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4"/>
                <w:szCs w:val="24"/>
              </w:rPr>
              <w:lastRenderedPageBreak/>
              <w:t xml:space="preserve">         </w:t>
            </w:r>
            <w:r w:rsidRPr="00B46C56">
              <w:rPr>
                <w:rFonts w:ascii="Times New Roman" w:eastAsia="Times New Roman" w:hAnsi="Times New Roman" w:cs="Times New Roman"/>
                <w:color w:val="000000"/>
                <w:sz w:val="28"/>
                <w:szCs w:val="28"/>
              </w:rPr>
              <w:t>Продолжение Таблицы 2</w:t>
            </w:r>
          </w:p>
        </w:tc>
      </w:tr>
      <w:tr w:rsidR="00D170FF" w:rsidRPr="000F4FAF" w14:paraId="718A1E01" w14:textId="77777777" w:rsidTr="00F44991">
        <w:tc>
          <w:tcPr>
            <w:tcW w:w="421" w:type="dxa"/>
          </w:tcPr>
          <w:p w14:paraId="54E190FC" w14:textId="43E680A9" w:rsidR="00D170FF" w:rsidRPr="00D170FF" w:rsidRDefault="00D170FF" w:rsidP="00D170FF">
            <w:pPr>
              <w:ind w:firstLine="0"/>
              <w:jc w:val="center"/>
              <w:rPr>
                <w:rFonts w:ascii="Times New Roman" w:eastAsia="Times New Roman" w:hAnsi="Times New Roman" w:cs="Times New Roman"/>
                <w:i/>
                <w:color w:val="000000"/>
                <w:sz w:val="24"/>
                <w:szCs w:val="24"/>
              </w:rPr>
            </w:pPr>
            <w:r w:rsidRPr="00D170FF">
              <w:rPr>
                <w:rFonts w:ascii="Times New Roman" w:eastAsia="Times New Roman" w:hAnsi="Times New Roman" w:cs="Times New Roman"/>
                <w:i/>
                <w:color w:val="000000"/>
                <w:sz w:val="24"/>
                <w:szCs w:val="24"/>
              </w:rPr>
              <w:t>1</w:t>
            </w:r>
          </w:p>
        </w:tc>
        <w:tc>
          <w:tcPr>
            <w:tcW w:w="3543" w:type="dxa"/>
          </w:tcPr>
          <w:p w14:paraId="6C83F361" w14:textId="590F3B79" w:rsidR="00D170FF" w:rsidRPr="00D170FF" w:rsidRDefault="00D170FF" w:rsidP="00D170FF">
            <w:pPr>
              <w:ind w:firstLine="0"/>
              <w:jc w:val="center"/>
              <w:rPr>
                <w:rFonts w:ascii="Times New Roman" w:eastAsia="Times New Roman" w:hAnsi="Times New Roman" w:cs="Times New Roman"/>
                <w:i/>
                <w:color w:val="000000"/>
                <w:sz w:val="24"/>
                <w:szCs w:val="24"/>
              </w:rPr>
            </w:pPr>
            <w:r w:rsidRPr="00D170FF">
              <w:rPr>
                <w:rFonts w:ascii="Times New Roman" w:eastAsia="Times New Roman" w:hAnsi="Times New Roman" w:cs="Times New Roman"/>
                <w:i/>
                <w:color w:val="000000"/>
                <w:sz w:val="24"/>
                <w:szCs w:val="24"/>
              </w:rPr>
              <w:t>2</w:t>
            </w:r>
          </w:p>
        </w:tc>
        <w:tc>
          <w:tcPr>
            <w:tcW w:w="5670" w:type="dxa"/>
          </w:tcPr>
          <w:p w14:paraId="1D1CB64B" w14:textId="5B84D0CF" w:rsidR="00D170FF" w:rsidRPr="00D170FF" w:rsidRDefault="00D170FF" w:rsidP="00D170FF">
            <w:pPr>
              <w:ind w:firstLine="0"/>
              <w:jc w:val="center"/>
              <w:rPr>
                <w:rFonts w:ascii="Times New Roman" w:eastAsia="Times New Roman" w:hAnsi="Times New Roman" w:cs="Times New Roman"/>
                <w:i/>
                <w:color w:val="000000"/>
                <w:sz w:val="24"/>
                <w:szCs w:val="24"/>
              </w:rPr>
            </w:pPr>
            <w:r w:rsidRPr="00D170FF">
              <w:rPr>
                <w:rFonts w:ascii="Times New Roman" w:eastAsia="Times New Roman" w:hAnsi="Times New Roman" w:cs="Times New Roman"/>
                <w:i/>
                <w:color w:val="000000"/>
                <w:sz w:val="24"/>
                <w:szCs w:val="24"/>
              </w:rPr>
              <w:t>3</w:t>
            </w:r>
          </w:p>
        </w:tc>
      </w:tr>
      <w:tr w:rsidR="009F4856" w:rsidRPr="000F4FAF" w14:paraId="6F1FB833" w14:textId="77777777" w:rsidTr="00F44991">
        <w:tc>
          <w:tcPr>
            <w:tcW w:w="421" w:type="dxa"/>
          </w:tcPr>
          <w:p w14:paraId="5CBE0BCC" w14:textId="77777777" w:rsidR="009F4856" w:rsidRPr="000F4FAF" w:rsidRDefault="009F4856" w:rsidP="00E35EAC">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3</w:t>
            </w:r>
          </w:p>
        </w:tc>
        <w:tc>
          <w:tcPr>
            <w:tcW w:w="3543" w:type="dxa"/>
          </w:tcPr>
          <w:p w14:paraId="0A4AD8B5" w14:textId="3D2DE694" w:rsidR="009F4856" w:rsidRPr="00AB7FD6" w:rsidRDefault="009F4856" w:rsidP="00E35EAC">
            <w:pPr>
              <w:ind w:firstLine="0"/>
              <w:rPr>
                <w:rFonts w:ascii="Times New Roman" w:eastAsia="Times New Roman" w:hAnsi="Times New Roman" w:cs="Times New Roman"/>
                <w:color w:val="000000"/>
                <w:sz w:val="24"/>
                <w:szCs w:val="24"/>
                <w:lang w:val="en-US"/>
              </w:rPr>
            </w:pPr>
            <w:r w:rsidRPr="000F4FAF">
              <w:rPr>
                <w:rFonts w:ascii="Times New Roman" w:eastAsia="Times New Roman" w:hAnsi="Times New Roman" w:cs="Times New Roman"/>
                <w:color w:val="000000"/>
                <w:sz w:val="24"/>
                <w:szCs w:val="24"/>
                <w:lang w:val="en-US"/>
              </w:rPr>
              <w:t>National</w:t>
            </w:r>
            <w:r w:rsidRPr="00AB7FD6">
              <w:rPr>
                <w:rFonts w:ascii="Times New Roman" w:eastAsia="Times New Roman" w:hAnsi="Times New Roman" w:cs="Times New Roman"/>
                <w:color w:val="000000"/>
                <w:sz w:val="24"/>
                <w:szCs w:val="24"/>
                <w:lang w:val="en-US"/>
              </w:rPr>
              <w:t xml:space="preserve"> </w:t>
            </w:r>
            <w:r w:rsidRPr="000F4FAF">
              <w:rPr>
                <w:rFonts w:ascii="Times New Roman" w:eastAsia="Times New Roman" w:hAnsi="Times New Roman" w:cs="Times New Roman"/>
                <w:color w:val="000000"/>
                <w:sz w:val="24"/>
                <w:szCs w:val="24"/>
                <w:lang w:val="en-US"/>
              </w:rPr>
              <w:t>Health</w:t>
            </w:r>
            <w:r w:rsidRPr="00AB7FD6">
              <w:rPr>
                <w:rFonts w:ascii="Times New Roman" w:eastAsia="Times New Roman" w:hAnsi="Times New Roman" w:cs="Times New Roman"/>
                <w:color w:val="000000"/>
                <w:sz w:val="24"/>
                <w:szCs w:val="24"/>
                <w:lang w:val="en-US"/>
              </w:rPr>
              <w:t xml:space="preserve"> </w:t>
            </w:r>
            <w:r w:rsidRPr="000F4FAF">
              <w:rPr>
                <w:rFonts w:ascii="Times New Roman" w:eastAsia="Times New Roman" w:hAnsi="Times New Roman" w:cs="Times New Roman"/>
                <w:color w:val="000000"/>
                <w:sz w:val="24"/>
                <w:szCs w:val="24"/>
                <w:lang w:val="en-US"/>
              </w:rPr>
              <w:t>Service</w:t>
            </w:r>
            <w:r w:rsidRPr="00AB7FD6">
              <w:rPr>
                <w:rFonts w:ascii="Times New Roman" w:eastAsia="Times New Roman" w:hAnsi="Times New Roman" w:cs="Times New Roman"/>
                <w:color w:val="000000"/>
                <w:sz w:val="24"/>
                <w:szCs w:val="24"/>
                <w:lang w:val="en-US"/>
              </w:rPr>
              <w:t xml:space="preserve"> (</w:t>
            </w:r>
            <w:r w:rsidRPr="000F4FAF">
              <w:rPr>
                <w:rFonts w:ascii="Times New Roman" w:eastAsia="Times New Roman" w:hAnsi="Times New Roman" w:cs="Times New Roman"/>
                <w:color w:val="000000"/>
                <w:sz w:val="24"/>
                <w:szCs w:val="24"/>
                <w:lang w:val="en-US"/>
              </w:rPr>
              <w:t>NHS</w:t>
            </w:r>
            <w:r w:rsidRPr="00AB7FD6">
              <w:rPr>
                <w:rFonts w:ascii="Times New Roman" w:eastAsia="Times New Roman" w:hAnsi="Times New Roman" w:cs="Times New Roman"/>
                <w:color w:val="000000"/>
                <w:sz w:val="24"/>
                <w:szCs w:val="24"/>
                <w:lang w:val="en-US"/>
              </w:rPr>
              <w:t>)</w:t>
            </w:r>
          </w:p>
          <w:p w14:paraId="01D78ACC" w14:textId="0A2CEAE2" w:rsidR="00762BD0" w:rsidRPr="00AB7FD6" w:rsidRDefault="00762BD0" w:rsidP="000F4FAF">
            <w:pPr>
              <w:ind w:firstLine="0"/>
              <w:rPr>
                <w:rFonts w:ascii="Times New Roman" w:eastAsia="Times New Roman" w:hAnsi="Times New Roman" w:cs="Times New Roman"/>
                <w:color w:val="000000"/>
                <w:sz w:val="24"/>
                <w:szCs w:val="24"/>
                <w:lang w:val="en-US"/>
              </w:rPr>
            </w:pPr>
          </w:p>
        </w:tc>
        <w:tc>
          <w:tcPr>
            <w:tcW w:w="5670" w:type="dxa"/>
          </w:tcPr>
          <w:p w14:paraId="44F466FC" w14:textId="06E6D418" w:rsidR="009F4856" w:rsidRPr="001C09E2" w:rsidRDefault="00762BD0" w:rsidP="00E35EAC">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В</w:t>
            </w:r>
            <w:r w:rsidR="009F4856" w:rsidRPr="000F4FAF">
              <w:rPr>
                <w:rFonts w:ascii="Times New Roman" w:eastAsia="Times New Roman" w:hAnsi="Times New Roman" w:cs="Times New Roman"/>
                <w:color w:val="000000"/>
                <w:sz w:val="24"/>
                <w:szCs w:val="24"/>
              </w:rPr>
              <w:t>еб-платформа национальной системы здравоохранения Великобритании  предоставляет информацию о качестве медицинской помощи, а также публикует рейтинги больниц, поликлиник и врачей на основе таких показателей, как уровень удовлетворенности пациентов, результаты лечения и безопасность пациентов и медицинских услуг</w:t>
            </w:r>
            <w:r w:rsidRPr="000F4FAF">
              <w:rPr>
                <w:rFonts w:ascii="Times New Roman" w:eastAsia="Times New Roman" w:hAnsi="Times New Roman" w:cs="Times New Roman"/>
                <w:color w:val="000000"/>
                <w:sz w:val="24"/>
                <w:szCs w:val="24"/>
              </w:rPr>
              <w:t>,</w:t>
            </w:r>
            <w:r w:rsidR="000F4FAF" w:rsidRPr="000F4FAF">
              <w:rPr>
                <w:rFonts w:ascii="Times New Roman" w:eastAsia="Times New Roman" w:hAnsi="Times New Roman" w:cs="Times New Roman"/>
                <w:color w:val="000000"/>
                <w:sz w:val="24"/>
                <w:szCs w:val="24"/>
              </w:rPr>
              <w:t xml:space="preserve"> времени ожидания предоставления медицинской услуги, </w:t>
            </w:r>
            <w:r w:rsidRPr="000F4FAF">
              <w:rPr>
                <w:rFonts w:ascii="Times New Roman" w:eastAsia="Times New Roman" w:hAnsi="Times New Roman" w:cs="Times New Roman"/>
                <w:color w:val="000000"/>
                <w:sz w:val="24"/>
                <w:szCs w:val="24"/>
              </w:rPr>
              <w:t xml:space="preserve"> представляя данные в виде интерактивной карты</w:t>
            </w:r>
            <w:r w:rsidR="001C09E2" w:rsidRPr="001C09E2">
              <w:rPr>
                <w:rFonts w:ascii="Times New Roman" w:eastAsia="Times New Roman" w:hAnsi="Times New Roman" w:cs="Times New Roman"/>
                <w:color w:val="000000"/>
                <w:sz w:val="24"/>
                <w:szCs w:val="24"/>
              </w:rPr>
              <w:t xml:space="preserve"> [7]</w:t>
            </w:r>
          </w:p>
        </w:tc>
      </w:tr>
      <w:tr w:rsidR="009F4856" w:rsidRPr="000F4FAF" w14:paraId="5EF81A05" w14:textId="77777777" w:rsidTr="00F44991">
        <w:tc>
          <w:tcPr>
            <w:tcW w:w="421" w:type="dxa"/>
          </w:tcPr>
          <w:p w14:paraId="2EEA6787" w14:textId="77777777" w:rsidR="009F4856" w:rsidRPr="000F4FAF" w:rsidRDefault="009F4856" w:rsidP="00E35EAC">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4</w:t>
            </w:r>
          </w:p>
        </w:tc>
        <w:tc>
          <w:tcPr>
            <w:tcW w:w="3543" w:type="dxa"/>
          </w:tcPr>
          <w:p w14:paraId="5C80658D" w14:textId="77777777" w:rsidR="000F4FAF" w:rsidRPr="000F4FAF" w:rsidRDefault="009F4856" w:rsidP="000F4FAF">
            <w:pPr>
              <w:ind w:firstLine="0"/>
              <w:rPr>
                <w:rFonts w:ascii="Times New Roman" w:eastAsia="Times New Roman" w:hAnsi="Times New Roman" w:cs="Times New Roman"/>
                <w:color w:val="000000"/>
                <w:sz w:val="24"/>
                <w:szCs w:val="24"/>
                <w:lang w:val="en-US"/>
              </w:rPr>
            </w:pPr>
            <w:r w:rsidRPr="000F4FAF">
              <w:rPr>
                <w:rFonts w:ascii="Times New Roman" w:eastAsia="Times New Roman" w:hAnsi="Times New Roman" w:cs="Times New Roman"/>
                <w:color w:val="000000"/>
                <w:sz w:val="24"/>
                <w:szCs w:val="24"/>
                <w:lang w:val="en-US"/>
              </w:rPr>
              <w:t>Commonwealth Fund</w:t>
            </w:r>
          </w:p>
          <w:p w14:paraId="71926834" w14:textId="0445DE80" w:rsidR="009F4856" w:rsidRPr="000F4FAF" w:rsidRDefault="009F4856" w:rsidP="000F4FAF">
            <w:pPr>
              <w:ind w:firstLine="0"/>
              <w:rPr>
                <w:rFonts w:ascii="Times New Roman" w:eastAsia="Times New Roman" w:hAnsi="Times New Roman" w:cs="Times New Roman"/>
                <w:color w:val="000000"/>
                <w:sz w:val="24"/>
                <w:szCs w:val="24"/>
                <w:lang w:val="en-US"/>
              </w:rPr>
            </w:pPr>
          </w:p>
        </w:tc>
        <w:tc>
          <w:tcPr>
            <w:tcW w:w="5670" w:type="dxa"/>
          </w:tcPr>
          <w:p w14:paraId="18B47BA5" w14:textId="7F5DE9EE" w:rsidR="009F4856" w:rsidRPr="000F4FAF" w:rsidRDefault="000F4FAF" w:rsidP="000F4FAF">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Американская платформа п</w:t>
            </w:r>
            <w:r w:rsidR="009F4856" w:rsidRPr="000F4FAF">
              <w:rPr>
                <w:rFonts w:ascii="Times New Roman" w:eastAsia="Times New Roman" w:hAnsi="Times New Roman" w:cs="Times New Roman"/>
                <w:color w:val="000000"/>
                <w:sz w:val="24"/>
                <w:szCs w:val="24"/>
              </w:rPr>
              <w:t xml:space="preserve">роводит </w:t>
            </w:r>
            <w:r w:rsidRPr="000F4FAF">
              <w:rPr>
                <w:rFonts w:ascii="Times New Roman" w:eastAsia="Times New Roman" w:hAnsi="Times New Roman" w:cs="Times New Roman"/>
                <w:color w:val="000000"/>
                <w:sz w:val="24"/>
                <w:szCs w:val="24"/>
              </w:rPr>
              <w:t xml:space="preserve">ранжирование системы здравоохранения каждого штата на основе того, на сколько хорошо обеспечивается высококачественная, справедливая </w:t>
            </w:r>
            <w:r>
              <w:rPr>
                <w:rFonts w:ascii="Times New Roman" w:eastAsia="Times New Roman" w:hAnsi="Times New Roman" w:cs="Times New Roman"/>
                <w:color w:val="000000"/>
                <w:sz w:val="24"/>
                <w:szCs w:val="24"/>
              </w:rPr>
              <w:t>и доступная медицинская помощь.</w:t>
            </w:r>
            <w:r w:rsidR="003E4977">
              <w:rPr>
                <w:rFonts w:ascii="Times New Roman" w:eastAsia="Times New Roman" w:hAnsi="Times New Roman" w:cs="Times New Roman"/>
                <w:color w:val="000000"/>
                <w:sz w:val="24"/>
                <w:szCs w:val="24"/>
              </w:rPr>
              <w:t xml:space="preserve"> Информация представлена в виде интерактивной карты</w:t>
            </w:r>
            <w:r w:rsidR="001C09E2">
              <w:rPr>
                <w:rFonts w:ascii="Times New Roman" w:eastAsia="Times New Roman" w:hAnsi="Times New Roman" w:cs="Times New Roman"/>
                <w:color w:val="000000"/>
                <w:sz w:val="24"/>
                <w:szCs w:val="24"/>
                <w:lang w:val="en-US"/>
              </w:rPr>
              <w:t xml:space="preserve"> [8]</w:t>
            </w:r>
            <w:r w:rsidR="003E4977">
              <w:rPr>
                <w:rFonts w:ascii="Times New Roman" w:eastAsia="Times New Roman" w:hAnsi="Times New Roman" w:cs="Times New Roman"/>
                <w:color w:val="000000"/>
                <w:sz w:val="24"/>
                <w:szCs w:val="24"/>
              </w:rPr>
              <w:t>.</w:t>
            </w:r>
          </w:p>
        </w:tc>
      </w:tr>
      <w:tr w:rsidR="009F4856" w:rsidRPr="000F4FAF" w14:paraId="731A831D" w14:textId="77777777" w:rsidTr="00F44991">
        <w:tc>
          <w:tcPr>
            <w:tcW w:w="421" w:type="dxa"/>
          </w:tcPr>
          <w:p w14:paraId="6F0B0AAE" w14:textId="77777777" w:rsidR="009F4856" w:rsidRPr="000F4FAF" w:rsidRDefault="009F4856" w:rsidP="00E35EAC">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5</w:t>
            </w:r>
          </w:p>
        </w:tc>
        <w:tc>
          <w:tcPr>
            <w:tcW w:w="3543" w:type="dxa"/>
          </w:tcPr>
          <w:p w14:paraId="3CEB6D45" w14:textId="77777777" w:rsidR="009F4856" w:rsidRDefault="009F4856" w:rsidP="00E35EAC">
            <w:pPr>
              <w:ind w:firstLine="0"/>
              <w:rPr>
                <w:rFonts w:ascii="Times New Roman" w:eastAsia="Times New Roman" w:hAnsi="Times New Roman" w:cs="Times New Roman"/>
                <w:color w:val="000000"/>
                <w:sz w:val="24"/>
                <w:szCs w:val="24"/>
                <w:lang w:val="en-US"/>
              </w:rPr>
            </w:pPr>
            <w:r w:rsidRPr="000F4FAF">
              <w:rPr>
                <w:rFonts w:ascii="Times New Roman" w:eastAsia="Times New Roman" w:hAnsi="Times New Roman" w:cs="Times New Roman"/>
                <w:color w:val="000000"/>
                <w:sz w:val="24"/>
                <w:szCs w:val="24"/>
                <w:lang w:val="en-US"/>
              </w:rPr>
              <w:t>European Health Care Outcomes, Performance and Efficiency (EuroHOPE)</w:t>
            </w:r>
          </w:p>
          <w:p w14:paraId="15A59F63" w14:textId="0EB69F08" w:rsidR="00AB7FD6" w:rsidRPr="000F4FAF" w:rsidRDefault="00AB7FD6" w:rsidP="00E35EAC">
            <w:pPr>
              <w:ind w:firstLine="0"/>
              <w:rPr>
                <w:rFonts w:ascii="Times New Roman" w:eastAsia="Times New Roman" w:hAnsi="Times New Roman" w:cs="Times New Roman"/>
                <w:color w:val="000000"/>
                <w:sz w:val="24"/>
                <w:szCs w:val="24"/>
                <w:lang w:val="en-US"/>
              </w:rPr>
            </w:pPr>
          </w:p>
        </w:tc>
        <w:tc>
          <w:tcPr>
            <w:tcW w:w="5670" w:type="dxa"/>
          </w:tcPr>
          <w:p w14:paraId="0DE05B48" w14:textId="249DE366" w:rsidR="009F4856" w:rsidRPr="00AA5B20" w:rsidRDefault="00AB7FD6" w:rsidP="00AA5B20">
            <w:pPr>
              <w:ind w:firstLine="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И</w:t>
            </w:r>
            <w:r w:rsidR="009F4856" w:rsidRPr="000F4FAF">
              <w:rPr>
                <w:rFonts w:ascii="Times New Roman" w:eastAsia="Times New Roman" w:hAnsi="Times New Roman" w:cs="Times New Roman"/>
                <w:color w:val="000000"/>
                <w:sz w:val="24"/>
                <w:szCs w:val="24"/>
              </w:rPr>
              <w:t>сследовательский проект, финансируемый Европейской комиссией, анализирующий данные о</w:t>
            </w:r>
            <w:r>
              <w:rPr>
                <w:rFonts w:ascii="Times New Roman" w:eastAsia="Times New Roman" w:hAnsi="Times New Roman" w:cs="Times New Roman"/>
                <w:color w:val="000000"/>
                <w:sz w:val="24"/>
                <w:szCs w:val="24"/>
              </w:rPr>
              <w:t>б эффективности</w:t>
            </w:r>
            <w:r w:rsidR="00AA5B20">
              <w:rPr>
                <w:rFonts w:ascii="Times New Roman" w:eastAsia="Times New Roman" w:hAnsi="Times New Roman" w:cs="Times New Roman"/>
                <w:color w:val="000000"/>
                <w:sz w:val="24"/>
                <w:szCs w:val="24"/>
              </w:rPr>
              <w:t xml:space="preserve"> систем </w:t>
            </w:r>
            <w:r>
              <w:rPr>
                <w:rFonts w:ascii="Times New Roman" w:eastAsia="Times New Roman" w:hAnsi="Times New Roman" w:cs="Times New Roman"/>
                <w:color w:val="000000"/>
                <w:sz w:val="24"/>
                <w:szCs w:val="24"/>
              </w:rPr>
              <w:t xml:space="preserve">  здравоохранения</w:t>
            </w:r>
            <w:r w:rsidR="009F4856" w:rsidRPr="000F4FAF">
              <w:rPr>
                <w:rFonts w:ascii="Times New Roman" w:eastAsia="Times New Roman" w:hAnsi="Times New Roman" w:cs="Times New Roman"/>
                <w:color w:val="000000"/>
                <w:sz w:val="24"/>
                <w:szCs w:val="24"/>
              </w:rPr>
              <w:t xml:space="preserve"> </w:t>
            </w:r>
            <w:r w:rsidR="00AA5B20">
              <w:rPr>
                <w:rFonts w:ascii="Times New Roman" w:eastAsia="Times New Roman" w:hAnsi="Times New Roman" w:cs="Times New Roman"/>
                <w:color w:val="000000"/>
                <w:sz w:val="24"/>
                <w:szCs w:val="24"/>
              </w:rPr>
              <w:t xml:space="preserve">таких </w:t>
            </w:r>
            <w:r w:rsidR="009F4856" w:rsidRPr="000F4FAF">
              <w:rPr>
                <w:rFonts w:ascii="Times New Roman" w:eastAsia="Times New Roman" w:hAnsi="Times New Roman" w:cs="Times New Roman"/>
                <w:color w:val="000000"/>
                <w:sz w:val="24"/>
                <w:szCs w:val="24"/>
              </w:rPr>
              <w:t>стран Европы,</w:t>
            </w:r>
            <w:r w:rsidR="00AA5B20">
              <w:rPr>
                <w:rFonts w:ascii="Times New Roman" w:eastAsia="Times New Roman" w:hAnsi="Times New Roman" w:cs="Times New Roman"/>
                <w:color w:val="000000"/>
                <w:sz w:val="24"/>
                <w:szCs w:val="24"/>
              </w:rPr>
              <w:t xml:space="preserve"> как Дания, Венгрия, Италия, Норвегия, Финляндия и Швеция. </w:t>
            </w:r>
            <w:r w:rsidR="009F4856" w:rsidRPr="000F4FAF">
              <w:rPr>
                <w:rFonts w:ascii="Times New Roman" w:eastAsia="Times New Roman" w:hAnsi="Times New Roman" w:cs="Times New Roman"/>
                <w:color w:val="000000"/>
                <w:sz w:val="24"/>
                <w:szCs w:val="24"/>
              </w:rPr>
              <w:t xml:space="preserve"> </w:t>
            </w:r>
            <w:r w:rsidR="00AA5B20">
              <w:rPr>
                <w:rFonts w:ascii="Times New Roman" w:eastAsia="Times New Roman" w:hAnsi="Times New Roman" w:cs="Times New Roman"/>
                <w:color w:val="000000"/>
                <w:sz w:val="24"/>
                <w:szCs w:val="24"/>
              </w:rPr>
              <w:t>Р</w:t>
            </w:r>
            <w:r w:rsidR="009F4856" w:rsidRPr="000F4FAF">
              <w:rPr>
                <w:rFonts w:ascii="Times New Roman" w:eastAsia="Times New Roman" w:hAnsi="Times New Roman" w:cs="Times New Roman"/>
                <w:color w:val="000000"/>
                <w:sz w:val="24"/>
                <w:szCs w:val="24"/>
              </w:rPr>
              <w:t>азрабатываю</w:t>
            </w:r>
            <w:r w:rsidR="00AA5B20">
              <w:rPr>
                <w:rFonts w:ascii="Times New Roman" w:eastAsia="Times New Roman" w:hAnsi="Times New Roman" w:cs="Times New Roman"/>
                <w:color w:val="000000"/>
                <w:sz w:val="24"/>
                <w:szCs w:val="24"/>
              </w:rPr>
              <w:t xml:space="preserve">тся </w:t>
            </w:r>
            <w:r w:rsidR="009F4856" w:rsidRPr="000F4FAF">
              <w:rPr>
                <w:rFonts w:ascii="Times New Roman" w:eastAsia="Times New Roman" w:hAnsi="Times New Roman" w:cs="Times New Roman"/>
                <w:color w:val="000000"/>
                <w:sz w:val="24"/>
                <w:szCs w:val="24"/>
              </w:rPr>
              <w:t xml:space="preserve">индикаторы и показатели для сравнительной оценки результатов лечения </w:t>
            </w:r>
            <w:r>
              <w:rPr>
                <w:rFonts w:ascii="Times New Roman" w:eastAsia="Times New Roman" w:hAnsi="Times New Roman" w:cs="Times New Roman"/>
                <w:color w:val="000000"/>
                <w:sz w:val="24"/>
                <w:szCs w:val="24"/>
              </w:rPr>
              <w:t>по 5-ти направлениям основных нозологий: острый инфаркт миокарда, ишемический инсульт, перелом бедра, рак молочной железы, недоношенные дети и новорожденные с низкой массой тела при рождении</w:t>
            </w:r>
            <w:r w:rsidR="00AA5B20">
              <w:rPr>
                <w:rFonts w:ascii="Times New Roman" w:eastAsia="Times New Roman" w:hAnsi="Times New Roman" w:cs="Times New Roman"/>
                <w:color w:val="000000"/>
                <w:sz w:val="24"/>
                <w:szCs w:val="24"/>
              </w:rPr>
              <w:t>. Данные представляются в виде интерактивной карты</w:t>
            </w:r>
            <w:r w:rsidR="001C09E2">
              <w:rPr>
                <w:rFonts w:ascii="Times New Roman" w:eastAsia="Times New Roman" w:hAnsi="Times New Roman" w:cs="Times New Roman"/>
                <w:color w:val="000000"/>
                <w:sz w:val="24"/>
                <w:szCs w:val="24"/>
                <w:lang w:val="en-US"/>
              </w:rPr>
              <w:t xml:space="preserve"> [9]</w:t>
            </w:r>
            <w:r w:rsidR="00AA5B20">
              <w:rPr>
                <w:rFonts w:ascii="Times New Roman" w:eastAsia="Times New Roman" w:hAnsi="Times New Roman" w:cs="Times New Roman"/>
                <w:color w:val="000000"/>
                <w:sz w:val="24"/>
                <w:szCs w:val="24"/>
              </w:rPr>
              <w:t>.</w:t>
            </w:r>
          </w:p>
        </w:tc>
      </w:tr>
      <w:tr w:rsidR="00704222" w:rsidRPr="00704222" w14:paraId="0151DEFD" w14:textId="77777777" w:rsidTr="00F44991">
        <w:tc>
          <w:tcPr>
            <w:tcW w:w="421" w:type="dxa"/>
          </w:tcPr>
          <w:p w14:paraId="5B24E4F2" w14:textId="77777777" w:rsidR="00704222" w:rsidRPr="000F4FAF" w:rsidRDefault="00704222" w:rsidP="00704222">
            <w:pPr>
              <w:ind w:firstLine="0"/>
              <w:rPr>
                <w:rFonts w:ascii="Times New Roman" w:eastAsia="Times New Roman" w:hAnsi="Times New Roman" w:cs="Times New Roman"/>
                <w:color w:val="000000"/>
                <w:sz w:val="24"/>
                <w:szCs w:val="24"/>
              </w:rPr>
            </w:pPr>
            <w:r w:rsidRPr="000F4FAF">
              <w:rPr>
                <w:rFonts w:ascii="Times New Roman" w:eastAsia="Times New Roman" w:hAnsi="Times New Roman" w:cs="Times New Roman"/>
                <w:color w:val="000000"/>
                <w:sz w:val="24"/>
                <w:szCs w:val="24"/>
              </w:rPr>
              <w:t>6</w:t>
            </w:r>
          </w:p>
        </w:tc>
        <w:tc>
          <w:tcPr>
            <w:tcW w:w="3543" w:type="dxa"/>
          </w:tcPr>
          <w:p w14:paraId="31700A08" w14:textId="56DD5E4F" w:rsidR="00704222" w:rsidRPr="00AA5B20" w:rsidRDefault="00704222" w:rsidP="00704222">
            <w:pPr>
              <w:ind w:firstLine="0"/>
              <w:rPr>
                <w:rFonts w:ascii="Times New Roman" w:eastAsia="Times New Roman" w:hAnsi="Times New Roman" w:cs="Times New Roman"/>
                <w:color w:val="000000"/>
                <w:sz w:val="24"/>
                <w:szCs w:val="24"/>
                <w:lang w:val="en-US"/>
              </w:rPr>
            </w:pPr>
            <w:r w:rsidRPr="000F4FAF">
              <w:rPr>
                <w:rFonts w:ascii="Times New Roman" w:eastAsia="Times New Roman" w:hAnsi="Times New Roman" w:cs="Times New Roman"/>
                <w:color w:val="000000"/>
                <w:sz w:val="24"/>
                <w:szCs w:val="24"/>
              </w:rPr>
              <w:t>World Health Organization (WHO)</w:t>
            </w:r>
          </w:p>
        </w:tc>
        <w:tc>
          <w:tcPr>
            <w:tcW w:w="5670" w:type="dxa"/>
          </w:tcPr>
          <w:p w14:paraId="323DA0E2" w14:textId="6C5BFFB6" w:rsidR="00704222" w:rsidRPr="00704222" w:rsidRDefault="00C92F1E" w:rsidP="00C92F1E">
            <w:pPr>
              <w:ind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Международная организация формировала рейтинг систем здравоохранения стран по 3-м параметрам: ожидаемая продолжительность жизни с поправкой на инвалидность (50%), качество медицинской помощи (25%) – продолжительность ожидания, защита конфиденциальности, сервис и непосредственно качество, финансирование (25%). Однако, данные рейтинги постоянно подвергались критике, а их эффективность, и целесообразность подвергалась сомнению. По итогам чего, с 2000г ВОЗ прекратила проводить ранжирование систем здравоохранения стран.</w:t>
            </w:r>
          </w:p>
        </w:tc>
      </w:tr>
    </w:tbl>
    <w:p w14:paraId="75B5E4DE" w14:textId="77777777" w:rsidR="00D300DA" w:rsidRDefault="00D300DA" w:rsidP="002B7B68">
      <w:pPr>
        <w:ind w:firstLine="720"/>
        <w:rPr>
          <w:rFonts w:ascii="Times New Roman" w:eastAsia="Times New Roman" w:hAnsi="Times New Roman" w:cs="Times New Roman"/>
          <w:color w:val="000000"/>
          <w:sz w:val="28"/>
          <w:szCs w:val="28"/>
        </w:rPr>
      </w:pPr>
    </w:p>
    <w:p w14:paraId="64E842CF" w14:textId="196FF685" w:rsidR="002B7B68" w:rsidRDefault="003E4977" w:rsidP="00D170FF">
      <w:pPr>
        <w:ind w:firstLine="567"/>
        <w:rPr>
          <w:rFonts w:ascii="Times New Roman" w:eastAsia="Times New Roman" w:hAnsi="Times New Roman" w:cs="Times New Roman"/>
          <w:color w:val="000000"/>
          <w:sz w:val="28"/>
          <w:szCs w:val="28"/>
        </w:rPr>
      </w:pPr>
      <w:r w:rsidRPr="003E4977">
        <w:rPr>
          <w:rFonts w:ascii="Times New Roman" w:eastAsia="Times New Roman" w:hAnsi="Times New Roman" w:cs="Times New Roman"/>
          <w:color w:val="000000"/>
          <w:sz w:val="28"/>
          <w:szCs w:val="28"/>
        </w:rPr>
        <w:t xml:space="preserve">Таким образом, на сегодняшний день </w:t>
      </w:r>
      <w:r>
        <w:rPr>
          <w:rFonts w:ascii="Times New Roman" w:eastAsia="Times New Roman" w:hAnsi="Times New Roman" w:cs="Times New Roman"/>
          <w:color w:val="000000"/>
          <w:sz w:val="28"/>
          <w:szCs w:val="28"/>
        </w:rPr>
        <w:t>в условиях количественно растущего и демографически стареющего населения планеты</w:t>
      </w:r>
      <w:r w:rsidR="005956C4">
        <w:rPr>
          <w:rFonts w:ascii="Times New Roman" w:eastAsia="Times New Roman" w:hAnsi="Times New Roman" w:cs="Times New Roman"/>
          <w:color w:val="000000"/>
          <w:sz w:val="28"/>
          <w:szCs w:val="28"/>
        </w:rPr>
        <w:t xml:space="preserve">, </w:t>
      </w:r>
      <w:r w:rsidR="005956C4">
        <w:rPr>
          <w:rFonts w:ascii="Times New Roman" w:eastAsia="Times New Roman" w:hAnsi="Times New Roman" w:cs="Times New Roman"/>
          <w:color w:val="000000"/>
          <w:sz w:val="28"/>
          <w:szCs w:val="28"/>
          <w:lang w:val="kk-KZ"/>
        </w:rPr>
        <w:t>растущих финансовых расходов и признания необходимости постоянного реформирования здравоохранения, потребность в средствах измерения эффективности систем здравоохранения постоянно растёт и становится всё более актуальной. В связи с чем сейчас существует множество аналитических центров, которые изучают здравоохранение как на локальном, так и на международном уровне.</w:t>
      </w:r>
      <w:r w:rsidR="007F5BB6" w:rsidRPr="007F5BB6">
        <w:rPr>
          <w:rFonts w:ascii="Times New Roman" w:eastAsia="Times New Roman" w:hAnsi="Times New Roman" w:cs="Times New Roman"/>
          <w:color w:val="000000"/>
          <w:sz w:val="28"/>
          <w:szCs w:val="28"/>
        </w:rPr>
        <w:t xml:space="preserve">  </w:t>
      </w:r>
      <w:r w:rsidR="007F5BB6">
        <w:rPr>
          <w:rFonts w:ascii="Times New Roman" w:eastAsia="Times New Roman" w:hAnsi="Times New Roman" w:cs="Times New Roman"/>
          <w:color w:val="000000"/>
          <w:sz w:val="28"/>
          <w:szCs w:val="28"/>
        </w:rPr>
        <w:t xml:space="preserve">Так, </w:t>
      </w:r>
      <w:r w:rsidR="007F5BB6">
        <w:rPr>
          <w:rFonts w:ascii="Times New Roman" w:eastAsia="Times New Roman" w:hAnsi="Times New Roman" w:cs="Times New Roman"/>
          <w:color w:val="000000"/>
          <w:sz w:val="28"/>
          <w:szCs w:val="28"/>
        </w:rPr>
        <w:lastRenderedPageBreak/>
        <w:t xml:space="preserve">например, агенство </w:t>
      </w:r>
      <w:r w:rsidR="007F5BB6">
        <w:rPr>
          <w:rFonts w:ascii="Times New Roman" w:eastAsia="Times New Roman" w:hAnsi="Times New Roman" w:cs="Times New Roman"/>
          <w:color w:val="000000"/>
          <w:sz w:val="28"/>
          <w:szCs w:val="28"/>
          <w:lang w:val="en-US"/>
        </w:rPr>
        <w:t>Bloomberg</w:t>
      </w:r>
      <w:r w:rsidR="007F5BB6">
        <w:rPr>
          <w:rFonts w:ascii="Times New Roman" w:eastAsia="Times New Roman" w:hAnsi="Times New Roman" w:cs="Times New Roman"/>
          <w:color w:val="000000"/>
          <w:sz w:val="28"/>
          <w:szCs w:val="28"/>
        </w:rPr>
        <w:t xml:space="preserve"> при сравнительном анализе опубликовало выводы, что самое высокое финансирование системы здравоохранения реализуется в США, но при этом эффективность здравоохранения ниже, чем в той же Кубе, тратившей в 14 раз меньше на здравоохранение. По оценке систем</w:t>
      </w:r>
      <w:r w:rsidR="00D170FF">
        <w:rPr>
          <w:rFonts w:ascii="Times New Roman" w:eastAsia="Times New Roman" w:hAnsi="Times New Roman" w:cs="Times New Roman"/>
          <w:color w:val="000000"/>
          <w:sz w:val="28"/>
          <w:szCs w:val="28"/>
        </w:rPr>
        <w:t xml:space="preserve"> </w:t>
      </w:r>
      <w:r w:rsidR="007F5BB6">
        <w:rPr>
          <w:rFonts w:ascii="Times New Roman" w:eastAsia="Times New Roman" w:hAnsi="Times New Roman" w:cs="Times New Roman"/>
          <w:color w:val="000000"/>
          <w:sz w:val="28"/>
          <w:szCs w:val="28"/>
        </w:rPr>
        <w:t xml:space="preserve">здравоохранения </w:t>
      </w:r>
      <w:r w:rsidR="00D170FF" w:rsidRPr="007F5BB6">
        <w:rPr>
          <w:rFonts w:ascii="Times New Roman" w:eastAsia="Times New Roman" w:hAnsi="Times New Roman" w:cs="Times New Roman"/>
          <w:color w:val="000000"/>
          <w:sz w:val="28"/>
          <w:szCs w:val="28"/>
          <w:lang w:val="en-US"/>
        </w:rPr>
        <w:t>Commonwealth</w:t>
      </w:r>
      <w:r w:rsidR="00D170FF" w:rsidRPr="007F5BB6">
        <w:rPr>
          <w:rFonts w:ascii="Times New Roman" w:eastAsia="Times New Roman" w:hAnsi="Times New Roman" w:cs="Times New Roman"/>
          <w:color w:val="000000"/>
          <w:sz w:val="28"/>
          <w:szCs w:val="28"/>
        </w:rPr>
        <w:t xml:space="preserve"> </w:t>
      </w:r>
      <w:r w:rsidR="00D170FF" w:rsidRPr="007F5BB6">
        <w:rPr>
          <w:rFonts w:ascii="Times New Roman" w:eastAsia="Times New Roman" w:hAnsi="Times New Roman" w:cs="Times New Roman"/>
          <w:color w:val="000000"/>
          <w:sz w:val="28"/>
          <w:szCs w:val="28"/>
          <w:lang w:val="en-US"/>
        </w:rPr>
        <w:t>Fund</w:t>
      </w:r>
      <w:r w:rsidR="001C09E2" w:rsidRPr="001C09E2">
        <w:rPr>
          <w:rFonts w:ascii="Times New Roman" w:eastAsia="Times New Roman" w:hAnsi="Times New Roman" w:cs="Times New Roman"/>
          <w:color w:val="000000"/>
          <w:sz w:val="28"/>
          <w:szCs w:val="28"/>
        </w:rPr>
        <w:t xml:space="preserve"> </w:t>
      </w:r>
      <w:r w:rsidR="00D170FF">
        <w:rPr>
          <w:rFonts w:ascii="Times New Roman" w:eastAsia="Times New Roman" w:hAnsi="Times New Roman" w:cs="Times New Roman"/>
          <w:color w:val="000000"/>
          <w:sz w:val="28"/>
          <w:szCs w:val="28"/>
        </w:rPr>
        <w:t xml:space="preserve">вывел США на последнее место </w:t>
      </w:r>
      <w:r w:rsidR="007F5BB6">
        <w:rPr>
          <w:rFonts w:ascii="Times New Roman" w:eastAsia="Times New Roman" w:hAnsi="Times New Roman" w:cs="Times New Roman"/>
          <w:color w:val="000000"/>
          <w:sz w:val="28"/>
          <w:szCs w:val="28"/>
        </w:rPr>
        <w:t>из 7-ми развитых стран (Австралия, Германия, Нидерланды, Новая Зеландия, Великобритания, Канада, США).</w:t>
      </w:r>
      <w:r w:rsidR="00D170FF">
        <w:rPr>
          <w:rFonts w:ascii="Times New Roman" w:eastAsia="Times New Roman" w:hAnsi="Times New Roman" w:cs="Times New Roman"/>
          <w:color w:val="000000"/>
          <w:sz w:val="28"/>
          <w:szCs w:val="28"/>
        </w:rPr>
        <w:t xml:space="preserve"> По опубликованному</w:t>
      </w:r>
      <w:r w:rsidR="009E0559">
        <w:rPr>
          <w:rFonts w:ascii="Times New Roman" w:eastAsia="Times New Roman" w:hAnsi="Times New Roman" w:cs="Times New Roman"/>
          <w:color w:val="000000"/>
          <w:sz w:val="28"/>
          <w:szCs w:val="28"/>
        </w:rPr>
        <w:t xml:space="preserve"> </w:t>
      </w:r>
      <w:r w:rsidR="00D170FF">
        <w:rPr>
          <w:rFonts w:ascii="Times New Roman" w:eastAsia="Times New Roman" w:hAnsi="Times New Roman" w:cs="Times New Roman"/>
          <w:color w:val="000000"/>
          <w:sz w:val="28"/>
          <w:szCs w:val="28"/>
          <w:lang w:val="en-US"/>
        </w:rPr>
        <w:t>Statista</w:t>
      </w:r>
      <w:r w:rsidR="001C09E2" w:rsidRPr="001C09E2">
        <w:rPr>
          <w:rFonts w:ascii="Times New Roman" w:eastAsia="Times New Roman" w:hAnsi="Times New Roman" w:cs="Times New Roman"/>
          <w:color w:val="000000"/>
          <w:sz w:val="28"/>
          <w:szCs w:val="28"/>
        </w:rPr>
        <w:t xml:space="preserve"> [</w:t>
      </w:r>
      <w:r w:rsidR="001C09E2">
        <w:rPr>
          <w:rFonts w:ascii="Times New Roman" w:eastAsia="Times New Roman" w:hAnsi="Times New Roman" w:cs="Times New Roman"/>
          <w:color w:val="000000"/>
          <w:sz w:val="28"/>
          <w:szCs w:val="28"/>
        </w:rPr>
        <w:t>10</w:t>
      </w:r>
      <w:r w:rsidR="001C09E2" w:rsidRPr="001C09E2">
        <w:rPr>
          <w:rFonts w:ascii="Times New Roman" w:eastAsia="Times New Roman" w:hAnsi="Times New Roman" w:cs="Times New Roman"/>
          <w:color w:val="000000"/>
          <w:sz w:val="28"/>
          <w:szCs w:val="28"/>
        </w:rPr>
        <w:t>]</w:t>
      </w:r>
      <w:r w:rsidR="00D170FF">
        <w:rPr>
          <w:rFonts w:ascii="Times New Roman" w:eastAsia="Times New Roman" w:hAnsi="Times New Roman" w:cs="Times New Roman"/>
          <w:color w:val="000000"/>
          <w:sz w:val="28"/>
          <w:szCs w:val="28"/>
        </w:rPr>
        <w:t xml:space="preserve"> рейтингу</w:t>
      </w:r>
      <w:r w:rsidR="009E0559">
        <w:rPr>
          <w:rFonts w:ascii="Times New Roman" w:eastAsia="Times New Roman" w:hAnsi="Times New Roman" w:cs="Times New Roman"/>
          <w:color w:val="000000"/>
          <w:sz w:val="28"/>
          <w:szCs w:val="28"/>
        </w:rPr>
        <w:t xml:space="preserve"> из 167 систем здравоохранения на февраль 2023г. на 1-ом месте располагается Сингапур, на 69 месте - США, а Казахстан </w:t>
      </w:r>
      <w:r w:rsidR="00D170FF">
        <w:rPr>
          <w:rFonts w:ascii="Times New Roman" w:eastAsia="Times New Roman" w:hAnsi="Times New Roman" w:cs="Times New Roman"/>
          <w:color w:val="000000"/>
          <w:sz w:val="28"/>
          <w:szCs w:val="28"/>
        </w:rPr>
        <w:t>занимает</w:t>
      </w:r>
      <w:r w:rsidR="009E0559">
        <w:rPr>
          <w:rFonts w:ascii="Times New Roman" w:eastAsia="Times New Roman" w:hAnsi="Times New Roman" w:cs="Times New Roman"/>
          <w:color w:val="000000"/>
          <w:sz w:val="28"/>
          <w:szCs w:val="28"/>
        </w:rPr>
        <w:t xml:space="preserve"> 77 мест</w:t>
      </w:r>
      <w:r w:rsidR="00D170FF">
        <w:rPr>
          <w:rFonts w:ascii="Times New Roman" w:eastAsia="Times New Roman" w:hAnsi="Times New Roman" w:cs="Times New Roman"/>
          <w:color w:val="000000"/>
          <w:sz w:val="28"/>
          <w:szCs w:val="28"/>
        </w:rPr>
        <w:t>о</w:t>
      </w:r>
      <w:r w:rsidR="002B7B68" w:rsidRPr="002B7B68">
        <w:rPr>
          <w:rFonts w:ascii="Times New Roman" w:eastAsia="Times New Roman" w:hAnsi="Times New Roman" w:cs="Times New Roman"/>
          <w:color w:val="000000"/>
          <w:sz w:val="28"/>
          <w:szCs w:val="28"/>
        </w:rPr>
        <w:t xml:space="preserve"> (</w:t>
      </w:r>
      <w:r w:rsidR="002B7B68">
        <w:rPr>
          <w:rFonts w:ascii="Times New Roman" w:eastAsia="Times New Roman" w:hAnsi="Times New Roman" w:cs="Times New Roman"/>
          <w:color w:val="000000"/>
          <w:sz w:val="28"/>
          <w:szCs w:val="28"/>
        </w:rPr>
        <w:t>рисунок 2)</w:t>
      </w:r>
      <w:r w:rsidR="009E0559">
        <w:rPr>
          <w:rFonts w:ascii="Times New Roman" w:eastAsia="Times New Roman" w:hAnsi="Times New Roman" w:cs="Times New Roman"/>
          <w:color w:val="000000"/>
          <w:sz w:val="28"/>
          <w:szCs w:val="28"/>
        </w:rPr>
        <w:t>.</w:t>
      </w:r>
    </w:p>
    <w:p w14:paraId="194692DF" w14:textId="77777777" w:rsidR="00C278DA" w:rsidRDefault="00C278DA" w:rsidP="00D170FF">
      <w:pPr>
        <w:ind w:firstLine="567"/>
        <w:rPr>
          <w:rFonts w:ascii="Times New Roman" w:eastAsia="Times New Roman" w:hAnsi="Times New Roman" w:cs="Times New Roman"/>
          <w:color w:val="000000"/>
          <w:sz w:val="28"/>
          <w:szCs w:val="28"/>
        </w:rPr>
      </w:pPr>
    </w:p>
    <w:p w14:paraId="34C07746" w14:textId="77777777" w:rsidR="001E5691" w:rsidRDefault="002B7B68" w:rsidP="007F5BB6">
      <w:pPr>
        <w:ind w:firstLine="0"/>
        <w:rPr>
          <w:rFonts w:ascii="Times New Roman" w:eastAsia="Times New Roman" w:hAnsi="Times New Roman" w:cs="Times New Roman"/>
          <w:color w:val="000000"/>
          <w:sz w:val="28"/>
          <w:szCs w:val="28"/>
        </w:rPr>
      </w:pPr>
      <w:r>
        <w:rPr>
          <w:noProof/>
        </w:rPr>
        <w:drawing>
          <wp:inline distT="0" distB="0" distL="0" distR="0" wp14:anchorId="4C486DA0" wp14:editId="7EA78F39">
            <wp:extent cx="6105525" cy="31432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309" t="8209" r="14698" b="18420"/>
                    <a:stretch/>
                  </pic:blipFill>
                  <pic:spPr bwMode="auto">
                    <a:xfrm>
                      <a:off x="0" y="0"/>
                      <a:ext cx="6105525" cy="3143250"/>
                    </a:xfrm>
                    <a:prstGeom prst="rect">
                      <a:avLst/>
                    </a:prstGeom>
                    <a:ln>
                      <a:noFill/>
                    </a:ln>
                    <a:extLst>
                      <a:ext uri="{53640926-AAD7-44D8-BBD7-CCE9431645EC}">
                        <a14:shadowObscured xmlns:a14="http://schemas.microsoft.com/office/drawing/2010/main"/>
                      </a:ext>
                    </a:extLst>
                  </pic:spPr>
                </pic:pic>
              </a:graphicData>
            </a:graphic>
          </wp:inline>
        </w:drawing>
      </w:r>
      <w:r w:rsidR="009E0559" w:rsidRPr="009E0559">
        <w:rPr>
          <w:rFonts w:ascii="Times New Roman" w:eastAsia="Times New Roman" w:hAnsi="Times New Roman" w:cs="Times New Roman"/>
          <w:color w:val="000000"/>
          <w:sz w:val="28"/>
          <w:szCs w:val="28"/>
        </w:rPr>
        <w:t xml:space="preserve"> </w:t>
      </w:r>
    </w:p>
    <w:p w14:paraId="24E5AAAE" w14:textId="7FBE2B6A" w:rsidR="002B7B68" w:rsidRDefault="001E5691" w:rsidP="007F5BB6">
      <w:pPr>
        <w:ind w:firstLine="0"/>
        <w:rPr>
          <w:rFonts w:ascii="Times New Roman" w:eastAsia="Times New Roman" w:hAnsi="Times New Roman" w:cs="Times New Roman"/>
          <w:b/>
          <w:color w:val="000000"/>
          <w:sz w:val="28"/>
          <w:szCs w:val="28"/>
          <w:lang w:val="kk-KZ"/>
        </w:rPr>
      </w:pPr>
      <w:r>
        <w:rPr>
          <w:rFonts w:ascii="Times New Roman" w:eastAsia="Times New Roman" w:hAnsi="Times New Roman" w:cs="Times New Roman"/>
          <w:color w:val="000000"/>
          <w:sz w:val="28"/>
          <w:szCs w:val="28"/>
        </w:rPr>
        <w:tab/>
      </w:r>
      <w:r w:rsidR="002B7B68" w:rsidRPr="00D300DA">
        <w:rPr>
          <w:rFonts w:ascii="Times New Roman" w:eastAsia="Times New Roman" w:hAnsi="Times New Roman" w:cs="Times New Roman"/>
          <w:b/>
          <w:color w:val="000000"/>
          <w:sz w:val="28"/>
          <w:szCs w:val="28"/>
        </w:rPr>
        <w:t xml:space="preserve">Рисунок 2. </w:t>
      </w:r>
      <w:r w:rsidR="00D170FF">
        <w:rPr>
          <w:rFonts w:ascii="Times New Roman" w:eastAsia="Times New Roman" w:hAnsi="Times New Roman" w:cs="Times New Roman"/>
          <w:b/>
          <w:color w:val="000000"/>
          <w:sz w:val="28"/>
          <w:szCs w:val="28"/>
        </w:rPr>
        <w:t>Рейтинг</w:t>
      </w:r>
      <w:r w:rsidR="002B7B68" w:rsidRPr="00D300DA">
        <w:rPr>
          <w:rFonts w:ascii="Times New Roman" w:eastAsia="Times New Roman" w:hAnsi="Times New Roman" w:cs="Times New Roman"/>
          <w:b/>
          <w:color w:val="000000"/>
          <w:sz w:val="28"/>
          <w:szCs w:val="28"/>
        </w:rPr>
        <w:t xml:space="preserve"> стран по уровню систем здравоохранения по данным </w:t>
      </w:r>
      <w:r w:rsidR="002B7B68" w:rsidRPr="00D300DA">
        <w:rPr>
          <w:rFonts w:ascii="Times New Roman" w:eastAsia="Times New Roman" w:hAnsi="Times New Roman" w:cs="Times New Roman"/>
          <w:b/>
          <w:color w:val="000000"/>
          <w:sz w:val="28"/>
          <w:szCs w:val="28"/>
          <w:lang w:val="en-US"/>
        </w:rPr>
        <w:t>Statista</w:t>
      </w:r>
      <w:r w:rsidR="002B7B68" w:rsidRPr="00D300DA">
        <w:rPr>
          <w:rFonts w:ascii="Times New Roman" w:eastAsia="Times New Roman" w:hAnsi="Times New Roman" w:cs="Times New Roman"/>
          <w:b/>
          <w:color w:val="000000"/>
          <w:sz w:val="28"/>
          <w:szCs w:val="28"/>
        </w:rPr>
        <w:t>.</w:t>
      </w:r>
      <w:r w:rsidR="002B7B68" w:rsidRPr="00D300DA">
        <w:rPr>
          <w:rFonts w:ascii="Times New Roman" w:eastAsia="Times New Roman" w:hAnsi="Times New Roman" w:cs="Times New Roman"/>
          <w:b/>
          <w:color w:val="000000"/>
          <w:sz w:val="28"/>
          <w:szCs w:val="28"/>
          <w:lang w:val="en-US"/>
        </w:rPr>
        <w:t>com</w:t>
      </w:r>
      <w:r w:rsidR="002B7B68" w:rsidRPr="00D300DA">
        <w:rPr>
          <w:rFonts w:ascii="Times New Roman" w:eastAsia="Times New Roman" w:hAnsi="Times New Roman" w:cs="Times New Roman"/>
          <w:b/>
          <w:color w:val="000000"/>
          <w:sz w:val="28"/>
          <w:szCs w:val="28"/>
          <w:lang w:val="kk-KZ"/>
        </w:rPr>
        <w:t xml:space="preserve"> на февраль 2023г.</w:t>
      </w:r>
    </w:p>
    <w:p w14:paraId="784DF971" w14:textId="77777777" w:rsidR="00D300DA" w:rsidRPr="00D300DA" w:rsidRDefault="00D300DA" w:rsidP="007F5BB6">
      <w:pPr>
        <w:ind w:firstLine="0"/>
        <w:rPr>
          <w:rFonts w:ascii="Times New Roman" w:eastAsia="Times New Roman" w:hAnsi="Times New Roman" w:cs="Times New Roman"/>
          <w:b/>
          <w:color w:val="000000"/>
          <w:sz w:val="28"/>
          <w:szCs w:val="28"/>
          <w:lang w:val="kk-KZ"/>
        </w:rPr>
      </w:pPr>
    </w:p>
    <w:p w14:paraId="65867BB4" w14:textId="2A290C20" w:rsidR="002B7B68" w:rsidRDefault="009E0559" w:rsidP="00D170FF">
      <w:pPr>
        <w:tabs>
          <w:tab w:val="left" w:pos="709"/>
        </w:tabs>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данном рейтинге компон</w:t>
      </w:r>
      <w:r w:rsidR="002B7B68">
        <w:rPr>
          <w:rFonts w:ascii="Times New Roman" w:eastAsia="Times New Roman" w:hAnsi="Times New Roman" w:cs="Times New Roman"/>
          <w:color w:val="000000"/>
          <w:sz w:val="28"/>
          <w:szCs w:val="28"/>
        </w:rPr>
        <w:t>ент здравоохранения оценивает степень здоровья населения</w:t>
      </w:r>
      <w:r w:rsidR="000E04EE">
        <w:rPr>
          <w:rFonts w:ascii="Times New Roman" w:eastAsia="Times New Roman" w:hAnsi="Times New Roman" w:cs="Times New Roman"/>
          <w:color w:val="000000"/>
          <w:sz w:val="28"/>
          <w:szCs w:val="28"/>
        </w:rPr>
        <w:t xml:space="preserve"> и</w:t>
      </w:r>
      <w:r w:rsidR="002B7B68">
        <w:rPr>
          <w:rFonts w:ascii="Times New Roman" w:eastAsia="Times New Roman" w:hAnsi="Times New Roman" w:cs="Times New Roman"/>
          <w:color w:val="000000"/>
          <w:sz w:val="28"/>
          <w:szCs w:val="28"/>
        </w:rPr>
        <w:t xml:space="preserve"> доступность к медицинским услугам, необходимым для поддержания хорошего здоровья, включая факторы риска и показатели смертности. </w:t>
      </w:r>
      <w:r w:rsidR="009E53B5">
        <w:rPr>
          <w:rFonts w:ascii="Times New Roman" w:eastAsia="Times New Roman" w:hAnsi="Times New Roman" w:cs="Times New Roman"/>
          <w:color w:val="000000"/>
          <w:sz w:val="28"/>
          <w:szCs w:val="28"/>
        </w:rPr>
        <w:t>Данный рейтинг позволяет оценить общую направленность системы здравоохранения на страновом уровне и вывести вектор дальнейшей деятельности по реформированию и совершенствованию процессов в здравоохранении на государственном уровне. Однако, на сегодня не принято единого подхода в формировании рейтинга разных уровней, не выработан единый подход в виду разницы в информационных системах для сбора, актуализации и обработки данных. Применение инновационных подходов в виде аналитических информационных программ с автоматической выгрузкой и обработкой с последующим формированием свода полученных данных и аналитической справки облегчает проведение процесса ранжирования, но тем не менее, не позволяет адекватно скоррелировать данные из разных платформ</w:t>
      </w:r>
      <w:r w:rsidR="001C09E2" w:rsidRPr="001C09E2">
        <w:rPr>
          <w:rFonts w:ascii="Times New Roman" w:eastAsia="Times New Roman" w:hAnsi="Times New Roman" w:cs="Times New Roman"/>
          <w:color w:val="000000"/>
          <w:sz w:val="28"/>
          <w:szCs w:val="28"/>
        </w:rPr>
        <w:t xml:space="preserve"> [11]</w:t>
      </w:r>
      <w:r w:rsidR="009E53B5">
        <w:rPr>
          <w:rFonts w:ascii="Times New Roman" w:eastAsia="Times New Roman" w:hAnsi="Times New Roman" w:cs="Times New Roman"/>
          <w:color w:val="000000"/>
          <w:sz w:val="28"/>
          <w:szCs w:val="28"/>
        </w:rPr>
        <w:t xml:space="preserve">. Помимо прочего, стоит вопрос о применяемых формулах расчёта, о целевых значениях показателей, о самих выбираемых показателях для оценки </w:t>
      </w:r>
      <w:r w:rsidR="009E53B5">
        <w:rPr>
          <w:rFonts w:ascii="Times New Roman" w:eastAsia="Times New Roman" w:hAnsi="Times New Roman" w:cs="Times New Roman"/>
          <w:color w:val="000000"/>
          <w:sz w:val="28"/>
          <w:szCs w:val="28"/>
        </w:rPr>
        <w:lastRenderedPageBreak/>
        <w:t>деятельности медицинских организаций. Кроме того, рациональным является создание такого рейтинга, который позволял бы проводить анализ как в направлении декомпозиции, так и центр</w:t>
      </w:r>
      <w:r w:rsidR="00156756">
        <w:rPr>
          <w:rFonts w:ascii="Times New Roman" w:eastAsia="Times New Roman" w:hAnsi="Times New Roman" w:cs="Times New Roman"/>
          <w:color w:val="000000"/>
          <w:sz w:val="28"/>
          <w:szCs w:val="28"/>
        </w:rPr>
        <w:t>а</w:t>
      </w:r>
      <w:r w:rsidR="009E53B5">
        <w:rPr>
          <w:rFonts w:ascii="Times New Roman" w:eastAsia="Times New Roman" w:hAnsi="Times New Roman" w:cs="Times New Roman"/>
          <w:color w:val="000000"/>
          <w:sz w:val="28"/>
          <w:szCs w:val="28"/>
        </w:rPr>
        <w:t>лизации и объединения, переходя от уровня медицинских организаций до странового рейтинга и в обратном направлении. Такая методика позволит выявлять слабые места в существующих процессах управления здравоохранением и принимать эффективные решения с целью совершенствования и улучшения показателей эффективности системы здравоохранения.</w:t>
      </w:r>
    </w:p>
    <w:p w14:paraId="41D8CDED" w14:textId="0CF0707B" w:rsidR="002B7B68" w:rsidRDefault="002B7B68" w:rsidP="00D170FF">
      <w:pPr>
        <w:tabs>
          <w:tab w:val="left" w:pos="709"/>
        </w:tabs>
        <w:ind w:firstLine="567"/>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Таким образом, эффективная рейтинговая оценка сегодня должна быть гибкой и адаптируемой к изменяющимся потребностям и требованиям в сфере здравоохранения. Она должна включать механизмы для обновления показателей, методологии и моделей, чтобы отражать современные требования и изменения в сфере здравоохранения. </w:t>
      </w:r>
      <w:r>
        <w:rPr>
          <w:rFonts w:ascii="Times New Roman" w:hAnsi="Times New Roman" w:cs="Times New Roman"/>
          <w:sz w:val="28"/>
          <w:szCs w:val="28"/>
        </w:rPr>
        <w:t>Рейтинг должен быть основан на аналитике, базироваться только на абсолютных данных, содержать новое знание и быть экспертным продуктом, который отражает динамику нескольких показателей</w:t>
      </w:r>
      <w:r w:rsidR="001C09E2" w:rsidRPr="001C09E2">
        <w:rPr>
          <w:rFonts w:ascii="Times New Roman" w:hAnsi="Times New Roman" w:cs="Times New Roman"/>
          <w:sz w:val="28"/>
          <w:szCs w:val="28"/>
        </w:rPr>
        <w:t xml:space="preserve"> [12]</w:t>
      </w:r>
      <w:r>
        <w:rPr>
          <w:rFonts w:ascii="Times New Roman" w:hAnsi="Times New Roman" w:cs="Times New Roman"/>
          <w:sz w:val="28"/>
          <w:szCs w:val="28"/>
        </w:rPr>
        <w:t xml:space="preserve">. Принцип рейтинговых оценок состоит в получении и сравнении интегральной оценки деятельности объектов, расчёт которой и является предметом многочисленных разработок. Выбор подхода, формулы расчёта, набора используемых показателей определяется непосредственно целью проводимого анализа. Тем не менее, их унификация является основным условием для сравнения однотипных объектов. Для рейтинга должны быть определены: целевая задача, фокусные группы и выверена методика. Цель, для которой формируется рейтинг, должна быть подкрепляемой. При таком подходе рейтинговый продукт имеет одновременно и корпоративную, и потребительскую ценность. </w:t>
      </w:r>
    </w:p>
    <w:p w14:paraId="5F809C06" w14:textId="022F7032" w:rsidR="002B7B68" w:rsidRDefault="002B7B68"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70EFCD2F" w14:textId="0CD6F68F" w:rsidR="0028084A" w:rsidRDefault="0028084A"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2DBD8B57" w14:textId="0A409957"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6B475CB8" w14:textId="347E6A20"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70BA1CD2" w14:textId="6DB4F10A"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519004E4" w14:textId="4CC3EC08"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1342C00F" w14:textId="71D02F52"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5AB45A5E" w14:textId="5BBB0CE5"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31EA8396" w14:textId="18264F59"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10BED490" w14:textId="50D8CEB5"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287EE506" w14:textId="5A27580B"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32697FDB" w14:textId="53540A44"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5A1AAEB7" w14:textId="199DE9F0"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5A245F79" w14:textId="0B8D683E" w:rsidR="00F44991" w:rsidRDefault="00F44991"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4AE4D9DB" w14:textId="77777777" w:rsidR="00F44991" w:rsidRDefault="00F44991"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175118F2" w14:textId="278BAED0"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34BE1843" w14:textId="77777777" w:rsidR="009E53B5" w:rsidRDefault="009E53B5" w:rsidP="00A85A08">
      <w:pPr>
        <w:pBdr>
          <w:top w:val="nil"/>
          <w:left w:val="nil"/>
          <w:bottom w:val="nil"/>
          <w:right w:val="nil"/>
          <w:between w:val="nil"/>
        </w:pBdr>
        <w:ind w:firstLine="720"/>
        <w:rPr>
          <w:rFonts w:ascii="Times New Roman" w:eastAsia="Times New Roman" w:hAnsi="Times New Roman" w:cs="Times New Roman"/>
          <w:b/>
          <w:color w:val="000000"/>
          <w:sz w:val="28"/>
          <w:szCs w:val="28"/>
        </w:rPr>
      </w:pPr>
    </w:p>
    <w:p w14:paraId="157772A5" w14:textId="5EED24FC" w:rsidR="002B7B68" w:rsidRDefault="002B7B68" w:rsidP="00833C3E">
      <w:pPr>
        <w:pStyle w:val="1"/>
        <w:numPr>
          <w:ilvl w:val="0"/>
          <w:numId w:val="27"/>
        </w:numPr>
        <w:spacing w:before="0"/>
        <w:jc w:val="center"/>
        <w:rPr>
          <w:rFonts w:ascii="Times New Roman" w:eastAsia="Times New Roman" w:hAnsi="Times New Roman" w:cs="Times New Roman"/>
          <w:b/>
          <w:color w:val="000000"/>
          <w:sz w:val="28"/>
          <w:szCs w:val="28"/>
        </w:rPr>
      </w:pPr>
      <w:bookmarkStart w:id="0" w:name="_Toc152598580"/>
      <w:r>
        <w:rPr>
          <w:rFonts w:ascii="Times New Roman" w:eastAsia="Times New Roman" w:hAnsi="Times New Roman" w:cs="Times New Roman"/>
          <w:b/>
          <w:color w:val="000000"/>
          <w:sz w:val="28"/>
          <w:szCs w:val="28"/>
        </w:rPr>
        <w:lastRenderedPageBreak/>
        <w:t>Н</w:t>
      </w:r>
      <w:r w:rsidR="00833C3E">
        <w:rPr>
          <w:rFonts w:ascii="Times New Roman" w:eastAsia="Times New Roman" w:hAnsi="Times New Roman" w:cs="Times New Roman"/>
          <w:b/>
          <w:color w:val="000000"/>
          <w:sz w:val="28"/>
          <w:szCs w:val="28"/>
        </w:rPr>
        <w:t>овый подход в формировании рейтинга медицинских организаций</w:t>
      </w:r>
      <w:bookmarkEnd w:id="0"/>
    </w:p>
    <w:p w14:paraId="2275E069" w14:textId="1C86FE89" w:rsidR="002B7B68" w:rsidRDefault="00833C3E" w:rsidP="00833C3E">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На базе РЦРЗ (ныне ННЦРЗ) проводилась работа по формированию рейтинга медицинских организаций, данные рейтингов публиковались на официальном сайте организации. В последней </w:t>
      </w:r>
      <w:r w:rsidR="002B7B68">
        <w:rPr>
          <w:rFonts w:ascii="Times New Roman" w:eastAsia="Times New Roman" w:hAnsi="Times New Roman" w:cs="Times New Roman"/>
          <w:color w:val="000000"/>
          <w:sz w:val="28"/>
          <w:szCs w:val="28"/>
        </w:rPr>
        <w:t xml:space="preserve">предложенной РЦРЗ в 2021 году методике составления рейтинга медицинских организаций применялись четыре вида показателей: </w:t>
      </w:r>
    </w:p>
    <w:p w14:paraId="1F2EE607" w14:textId="77777777" w:rsidR="002B7B68" w:rsidRPr="002B7B68" w:rsidRDefault="002B7B68" w:rsidP="002B7B68">
      <w:pPr>
        <w:pStyle w:val="a5"/>
        <w:numPr>
          <w:ilvl w:val="0"/>
          <w:numId w:val="23"/>
        </w:numPr>
        <w:pBdr>
          <w:top w:val="nil"/>
          <w:left w:val="nil"/>
          <w:bottom w:val="nil"/>
          <w:right w:val="nil"/>
          <w:between w:val="nil"/>
        </w:pBdr>
        <w:jc w:val="left"/>
        <w:rPr>
          <w:color w:val="000000"/>
          <w:sz w:val="28"/>
          <w:szCs w:val="28"/>
        </w:rPr>
      </w:pPr>
      <w:r w:rsidRPr="002B7B68">
        <w:rPr>
          <w:rFonts w:eastAsia="Times New Roman"/>
          <w:color w:val="000000"/>
          <w:sz w:val="28"/>
          <w:szCs w:val="28"/>
        </w:rPr>
        <w:t>абсолютные (данные ИС МЗ РК);</w:t>
      </w:r>
    </w:p>
    <w:p w14:paraId="653B51C3" w14:textId="77777777" w:rsidR="002B7B68" w:rsidRPr="002B7B68" w:rsidRDefault="002B7B68" w:rsidP="002B7B68">
      <w:pPr>
        <w:pStyle w:val="a5"/>
        <w:numPr>
          <w:ilvl w:val="0"/>
          <w:numId w:val="23"/>
        </w:numPr>
        <w:pBdr>
          <w:top w:val="nil"/>
          <w:left w:val="nil"/>
          <w:bottom w:val="nil"/>
          <w:right w:val="nil"/>
          <w:between w:val="nil"/>
        </w:pBdr>
        <w:jc w:val="left"/>
        <w:rPr>
          <w:color w:val="000000"/>
          <w:sz w:val="28"/>
          <w:szCs w:val="28"/>
        </w:rPr>
      </w:pPr>
      <w:r w:rsidRPr="002B7B68">
        <w:rPr>
          <w:rFonts w:eastAsia="Times New Roman"/>
          <w:color w:val="000000"/>
          <w:sz w:val="28"/>
          <w:szCs w:val="28"/>
        </w:rPr>
        <w:t>относительные (основные статистические показатели);</w:t>
      </w:r>
    </w:p>
    <w:p w14:paraId="2FBCA106" w14:textId="77777777" w:rsidR="002B7B68" w:rsidRPr="002B7B68" w:rsidRDefault="002B7B68" w:rsidP="002B7B68">
      <w:pPr>
        <w:pStyle w:val="a5"/>
        <w:numPr>
          <w:ilvl w:val="0"/>
          <w:numId w:val="23"/>
        </w:numPr>
        <w:pBdr>
          <w:top w:val="nil"/>
          <w:left w:val="nil"/>
          <w:bottom w:val="nil"/>
          <w:right w:val="nil"/>
          <w:between w:val="nil"/>
        </w:pBdr>
        <w:jc w:val="left"/>
        <w:rPr>
          <w:color w:val="000000"/>
          <w:sz w:val="28"/>
          <w:szCs w:val="28"/>
        </w:rPr>
      </w:pPr>
      <w:r w:rsidRPr="002B7B68">
        <w:rPr>
          <w:rFonts w:eastAsia="Times New Roman"/>
          <w:color w:val="000000"/>
          <w:sz w:val="28"/>
          <w:szCs w:val="28"/>
        </w:rPr>
        <w:t>качественные (данные аккредитующего органа);</w:t>
      </w:r>
    </w:p>
    <w:p w14:paraId="727A2E54" w14:textId="77777777" w:rsidR="002B7B68" w:rsidRPr="002B7B68" w:rsidRDefault="002B7B68" w:rsidP="002B7B68">
      <w:pPr>
        <w:pStyle w:val="a5"/>
        <w:numPr>
          <w:ilvl w:val="0"/>
          <w:numId w:val="23"/>
        </w:numPr>
        <w:pBdr>
          <w:top w:val="nil"/>
          <w:left w:val="nil"/>
          <w:bottom w:val="nil"/>
          <w:right w:val="nil"/>
          <w:between w:val="nil"/>
        </w:pBdr>
        <w:jc w:val="left"/>
        <w:rPr>
          <w:color w:val="000000"/>
          <w:sz w:val="28"/>
          <w:szCs w:val="28"/>
        </w:rPr>
      </w:pPr>
      <w:r w:rsidRPr="002B7B68">
        <w:rPr>
          <w:rFonts w:eastAsia="Times New Roman"/>
          <w:color w:val="000000"/>
          <w:sz w:val="28"/>
          <w:szCs w:val="28"/>
        </w:rPr>
        <w:t>динамические (в сравнении с итогами предыдущего года).</w:t>
      </w:r>
    </w:p>
    <w:p w14:paraId="28AD1462" w14:textId="3AA026FA" w:rsidR="002B7B68" w:rsidRDefault="002B7B68" w:rsidP="00833C3E">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оценки деятельности медицинских организаций данные показатели были разделены на клинические показатели и показатели менеджмента. Эти показатели включали </w:t>
      </w:r>
      <w:r w:rsidRPr="00AB6851">
        <w:rPr>
          <w:rFonts w:ascii="Times New Roman" w:eastAsia="Times New Roman" w:hAnsi="Times New Roman" w:cs="Times New Roman"/>
          <w:color w:val="000000" w:themeColor="text1"/>
          <w:sz w:val="28"/>
          <w:szCs w:val="28"/>
        </w:rPr>
        <w:t>в себя</w:t>
      </w:r>
      <w:r w:rsidRPr="008D41EB">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sz w:val="28"/>
          <w:szCs w:val="28"/>
        </w:rPr>
        <w:t>все три компонента оценки качества по триаде Донабедиана (структура, процесс, результат)</w:t>
      </w:r>
      <w:r w:rsidR="001C09E2" w:rsidRPr="001C09E2">
        <w:rPr>
          <w:rFonts w:ascii="Times New Roman" w:eastAsia="Times New Roman" w:hAnsi="Times New Roman" w:cs="Times New Roman"/>
          <w:color w:val="000000"/>
          <w:sz w:val="28"/>
          <w:szCs w:val="28"/>
        </w:rPr>
        <w:t xml:space="preserve"> [13]</w:t>
      </w:r>
      <w:r>
        <w:rPr>
          <w:rFonts w:ascii="Times New Roman" w:eastAsia="Times New Roman" w:hAnsi="Times New Roman" w:cs="Times New Roman"/>
          <w:color w:val="000000"/>
          <w:sz w:val="28"/>
          <w:szCs w:val="28"/>
        </w:rPr>
        <w:t>. Однако, следует отметить, что использование большого количества показателей для рейтинговой оценки может привести к нескольким потенциальным последствиям (рисунок 3).</w:t>
      </w:r>
    </w:p>
    <w:p w14:paraId="5E4BE951" w14:textId="77777777" w:rsidR="00833C3E" w:rsidRDefault="00833C3E" w:rsidP="00833C3E">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p>
    <w:p w14:paraId="2D8F5024" w14:textId="5CF24EE8" w:rsidR="002B7B68" w:rsidRDefault="002B7B68" w:rsidP="002B7B68">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61312" behindDoc="0" locked="0" layoutInCell="1" allowOverlap="1" wp14:anchorId="78E1C0EE" wp14:editId="1782A3C7">
                <wp:simplePos x="0" y="0"/>
                <wp:positionH relativeFrom="column">
                  <wp:posOffset>2615565</wp:posOffset>
                </wp:positionH>
                <wp:positionV relativeFrom="paragraph">
                  <wp:posOffset>53974</wp:posOffset>
                </wp:positionV>
                <wp:extent cx="1162050" cy="885825"/>
                <wp:effectExtent l="57150" t="38100" r="76200" b="104775"/>
                <wp:wrapNone/>
                <wp:docPr id="27" name="Скругленный прямоугольник 27"/>
                <wp:cNvGraphicFramePr/>
                <a:graphic xmlns:a="http://schemas.openxmlformats.org/drawingml/2006/main">
                  <a:graphicData uri="http://schemas.microsoft.com/office/word/2010/wordprocessingShape">
                    <wps:wsp>
                      <wps:cNvSpPr/>
                      <wps:spPr>
                        <a:xfrm>
                          <a:off x="0" y="0"/>
                          <a:ext cx="1162050" cy="88582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530A5D29" w14:textId="6BEF8981" w:rsidR="00D8448F" w:rsidRPr="002B7B68" w:rsidRDefault="00D8448F" w:rsidP="002B7B68">
                            <w:pPr>
                              <w:ind w:firstLine="0"/>
                              <w:jc w:val="center"/>
                              <w:rPr>
                                <w:rFonts w:ascii="Times New Roman" w:hAnsi="Times New Roman" w:cs="Times New Roman"/>
                                <w:b/>
                                <w:color w:val="000000" w:themeColor="text1"/>
                                <w:sz w:val="24"/>
                                <w:szCs w:val="24"/>
                              </w:rPr>
                            </w:pPr>
                            <w:r w:rsidRPr="002B7B68">
                              <w:rPr>
                                <w:rFonts w:ascii="Times New Roman" w:hAnsi="Times New Roman" w:cs="Times New Roman"/>
                                <w:b/>
                                <w:color w:val="000000" w:themeColor="text1"/>
                                <w:sz w:val="24"/>
                                <w:szCs w:val="24"/>
                              </w:rPr>
                              <w:t>Потеря значимых показателей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E1C0EE" id="Скругленный прямоугольник 27" o:spid="_x0000_s1026" style="position:absolute;left:0;text-align:left;margin-left:205.95pt;margin-top:4.25pt;width:91.5pt;height:6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" fillcolor="#bfb1d0 [1623]" strokecolor="#795d9b [3047]">
                <v:fill color2="#ece7f1 [503]" rotate="t" angle="180" colors="0 #c9b5e8;22938f #d9cbee;1 #f0eaf9" focus="100%" type="gradient"/>
                <v:shadow on="t" color="black" opacity="24903f" origin=",.5" offset="0,.55556mm"/>
                <v:textbox>
                  <w:txbxContent>
                    <w:p w14:paraId="530A5D29" w14:textId="6BEF8981" w:rsidR="00D8448F" w:rsidRPr="002B7B68" w:rsidRDefault="00D8448F" w:rsidP="002B7B68">
                      <w:pPr>
                        <w:ind w:firstLine="0"/>
                        <w:jc w:val="center"/>
                        <w:rPr>
                          <w:rFonts w:ascii="Times New Roman" w:hAnsi="Times New Roman" w:cs="Times New Roman"/>
                          <w:b/>
                          <w:color w:val="000000" w:themeColor="text1"/>
                          <w:sz w:val="24"/>
                          <w:szCs w:val="24"/>
                        </w:rPr>
                      </w:pPr>
                      <w:r w:rsidRPr="002B7B68">
                        <w:rPr>
                          <w:rFonts w:ascii="Times New Roman" w:hAnsi="Times New Roman" w:cs="Times New Roman"/>
                          <w:b/>
                          <w:color w:val="000000" w:themeColor="text1"/>
                          <w:sz w:val="24"/>
                          <w:szCs w:val="24"/>
                        </w:rPr>
                        <w:t>Потеря значимых показателей</w:t>
                      </w:r>
                    </w:p>
                  </w:txbxContent>
                </v:textbox>
              </v:roundrect>
            </w:pict>
          </mc:Fallback>
        </mc:AlternateContent>
      </w: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59264" behindDoc="0" locked="0" layoutInCell="1" allowOverlap="1" wp14:anchorId="1EF5F09B" wp14:editId="51D241AD">
                <wp:simplePos x="0" y="0"/>
                <wp:positionH relativeFrom="column">
                  <wp:posOffset>358140</wp:posOffset>
                </wp:positionH>
                <wp:positionV relativeFrom="paragraph">
                  <wp:posOffset>34925</wp:posOffset>
                </wp:positionV>
                <wp:extent cx="1352550" cy="914400"/>
                <wp:effectExtent l="57150" t="19050" r="76200" b="95250"/>
                <wp:wrapNone/>
                <wp:docPr id="25" name="Скругленный прямоугольник 25"/>
                <wp:cNvGraphicFramePr/>
                <a:graphic xmlns:a="http://schemas.openxmlformats.org/drawingml/2006/main">
                  <a:graphicData uri="http://schemas.microsoft.com/office/word/2010/wordprocessingShape">
                    <wps:wsp>
                      <wps:cNvSpPr/>
                      <wps:spPr>
                        <a:xfrm>
                          <a:off x="0" y="0"/>
                          <a:ext cx="1352550" cy="9144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F9471C8" w14:textId="5CA9A069" w:rsidR="00D8448F" w:rsidRPr="002B7B68" w:rsidRDefault="00D8448F" w:rsidP="002B7B68">
                            <w:pPr>
                              <w:ind w:firstLine="0"/>
                              <w:jc w:val="center"/>
                              <w:rPr>
                                <w:rFonts w:ascii="Times New Roman" w:hAnsi="Times New Roman" w:cs="Times New Roman"/>
                                <w:b/>
                                <w:color w:val="000000" w:themeColor="text1"/>
                                <w:sz w:val="24"/>
                                <w:szCs w:val="24"/>
                              </w:rPr>
                            </w:pPr>
                            <w:r w:rsidRPr="002B7B68">
                              <w:rPr>
                                <w:rFonts w:ascii="Times New Roman" w:hAnsi="Times New Roman" w:cs="Times New Roman"/>
                                <w:b/>
                                <w:color w:val="000000" w:themeColor="text1"/>
                                <w:sz w:val="24"/>
                                <w:szCs w:val="24"/>
                              </w:rPr>
                              <w:t>Затруднение в интерпретации и сравнении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F5F09B" id="Скругленный прямоугольник 25" o:spid="_x0000_s1027" style="position:absolute;left:0;text-align:left;margin-left:28.2pt;margin-top:2.75pt;width:106.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" fillcolor="#4f81bd [3204]" strokecolor="#4579b8 [3044]">
                <v:fill color2="#a7bfde [1620]" rotate="t" angle="180" focus="100%" type="gradient">
                  <o:fill v:ext="view" type="gradientUnscaled"/>
                </v:fill>
                <v:shadow on="t" color="black" opacity="22937f" origin=",.5" offset="0,.63889mm"/>
                <v:textbox>
                  <w:txbxContent>
                    <w:p w14:paraId="6F9471C8" w14:textId="5CA9A069" w:rsidR="00D8448F" w:rsidRPr="002B7B68" w:rsidRDefault="00D8448F" w:rsidP="002B7B68">
                      <w:pPr>
                        <w:ind w:firstLine="0"/>
                        <w:jc w:val="center"/>
                        <w:rPr>
                          <w:rFonts w:ascii="Times New Roman" w:hAnsi="Times New Roman" w:cs="Times New Roman"/>
                          <w:b/>
                          <w:color w:val="000000" w:themeColor="text1"/>
                          <w:sz w:val="24"/>
                          <w:szCs w:val="24"/>
                        </w:rPr>
                      </w:pPr>
                      <w:r w:rsidRPr="002B7B68">
                        <w:rPr>
                          <w:rFonts w:ascii="Times New Roman" w:hAnsi="Times New Roman" w:cs="Times New Roman"/>
                          <w:b/>
                          <w:color w:val="000000" w:themeColor="text1"/>
                          <w:sz w:val="24"/>
                          <w:szCs w:val="24"/>
                        </w:rPr>
                        <w:t>Затруднение в интерпретации и сравнении</w:t>
                      </w:r>
                    </w:p>
                  </w:txbxContent>
                </v:textbox>
              </v:roundrect>
            </w:pict>
          </mc:Fallback>
        </mc:AlternateContent>
      </w:r>
    </w:p>
    <w:p w14:paraId="63CDC19E" w14:textId="5530B73A" w:rsidR="002B7B68" w:rsidRDefault="002B7B68" w:rsidP="002B7B68">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p>
    <w:p w14:paraId="2D605713" w14:textId="3713A8E1" w:rsidR="002B7B68" w:rsidRDefault="002B7B68" w:rsidP="002B7B68">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62336" behindDoc="0" locked="0" layoutInCell="1" allowOverlap="1" wp14:anchorId="30A71945" wp14:editId="7684AEE2">
                <wp:simplePos x="0" y="0"/>
                <wp:positionH relativeFrom="column">
                  <wp:posOffset>3662680</wp:posOffset>
                </wp:positionH>
                <wp:positionV relativeFrom="paragraph">
                  <wp:posOffset>111760</wp:posOffset>
                </wp:positionV>
                <wp:extent cx="1247775" cy="914400"/>
                <wp:effectExtent l="57150" t="38100" r="85725" b="95250"/>
                <wp:wrapNone/>
                <wp:docPr id="28" name="Скругленный прямоугольник 28"/>
                <wp:cNvGraphicFramePr/>
                <a:graphic xmlns:a="http://schemas.openxmlformats.org/drawingml/2006/main">
                  <a:graphicData uri="http://schemas.microsoft.com/office/word/2010/wordprocessingShape">
                    <wps:wsp>
                      <wps:cNvSpPr/>
                      <wps:spPr>
                        <a:xfrm>
                          <a:off x="0" y="0"/>
                          <a:ext cx="1247775" cy="91440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987D10D" w14:textId="7C4ECCB0" w:rsidR="00D8448F" w:rsidRPr="002B7B68" w:rsidRDefault="00D8448F" w:rsidP="002B7B68">
                            <w:pPr>
                              <w:ind w:firstLine="0"/>
                              <w:jc w:val="center"/>
                              <w:rPr>
                                <w:rFonts w:ascii="Times New Roman" w:hAnsi="Times New Roman" w:cs="Times New Roman"/>
                                <w:b/>
                                <w:color w:val="000000" w:themeColor="text1"/>
                                <w:sz w:val="24"/>
                                <w:szCs w:val="24"/>
                              </w:rPr>
                            </w:pPr>
                            <w:r w:rsidRPr="002B7B68">
                              <w:rPr>
                                <w:rFonts w:ascii="Times New Roman" w:hAnsi="Times New Roman" w:cs="Times New Roman"/>
                                <w:b/>
                                <w:color w:val="000000" w:themeColor="text1"/>
                                <w:sz w:val="24"/>
                                <w:szCs w:val="24"/>
                              </w:rPr>
                              <w:t>Усложнение процесса оценки и анализа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0A71945" id="Скругленный прямоугольник 28" o:spid="_x0000_s1028" style="position:absolute;left:0;text-align:left;margin-left:288.4pt;margin-top:8.8pt;width:98.25pt;height:1in;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5987D10D" w14:textId="7C4ECCB0" w:rsidR="00D8448F" w:rsidRPr="002B7B68" w:rsidRDefault="00D8448F" w:rsidP="002B7B68">
                      <w:pPr>
                        <w:ind w:firstLine="0"/>
                        <w:jc w:val="center"/>
                        <w:rPr>
                          <w:rFonts w:ascii="Times New Roman" w:hAnsi="Times New Roman" w:cs="Times New Roman"/>
                          <w:b/>
                          <w:color w:val="000000" w:themeColor="text1"/>
                          <w:sz w:val="24"/>
                          <w:szCs w:val="24"/>
                        </w:rPr>
                      </w:pPr>
                      <w:r w:rsidRPr="002B7B68">
                        <w:rPr>
                          <w:rFonts w:ascii="Times New Roman" w:hAnsi="Times New Roman" w:cs="Times New Roman"/>
                          <w:b/>
                          <w:color w:val="000000" w:themeColor="text1"/>
                          <w:sz w:val="24"/>
                          <w:szCs w:val="24"/>
                        </w:rPr>
                        <w:t>Усложнение процесса оценки и анализа</w:t>
                      </w:r>
                    </w:p>
                  </w:txbxContent>
                </v:textbox>
              </v:roundrect>
            </w:pict>
          </mc:Fallback>
        </mc:AlternateContent>
      </w:r>
    </w:p>
    <w:p w14:paraId="5E26971E" w14:textId="08429B61" w:rsidR="002B7B68" w:rsidRDefault="002B7B68" w:rsidP="002B7B68">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60288" behindDoc="0" locked="0" layoutInCell="1" allowOverlap="1" wp14:anchorId="0EC7B642" wp14:editId="6137DDD5">
                <wp:simplePos x="0" y="0"/>
                <wp:positionH relativeFrom="column">
                  <wp:posOffset>1424305</wp:posOffset>
                </wp:positionH>
                <wp:positionV relativeFrom="paragraph">
                  <wp:posOffset>31115</wp:posOffset>
                </wp:positionV>
                <wp:extent cx="1285875" cy="914400"/>
                <wp:effectExtent l="57150" t="38100" r="85725" b="95250"/>
                <wp:wrapNone/>
                <wp:docPr id="26" name="Скругленный прямоугольник 26"/>
                <wp:cNvGraphicFramePr/>
                <a:graphic xmlns:a="http://schemas.openxmlformats.org/drawingml/2006/main">
                  <a:graphicData uri="http://schemas.microsoft.com/office/word/2010/wordprocessingShape">
                    <wps:wsp>
                      <wps:cNvSpPr/>
                      <wps:spPr>
                        <a:xfrm>
                          <a:off x="0" y="0"/>
                          <a:ext cx="1285875" cy="9144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10FBB2E0" w14:textId="1575DE8F" w:rsidR="00D8448F" w:rsidRPr="002B7B68" w:rsidRDefault="00D8448F" w:rsidP="002B7B68">
                            <w:pPr>
                              <w:ind w:firstLine="0"/>
                              <w:jc w:val="center"/>
                              <w:rPr>
                                <w:rFonts w:ascii="Times New Roman" w:hAnsi="Times New Roman" w:cs="Times New Roman"/>
                                <w:b/>
                                <w:color w:val="000000" w:themeColor="text1"/>
                                <w:sz w:val="24"/>
                                <w:szCs w:val="24"/>
                              </w:rPr>
                            </w:pPr>
                            <w:r w:rsidRPr="002B7B68">
                              <w:rPr>
                                <w:rFonts w:ascii="Times New Roman" w:hAnsi="Times New Roman" w:cs="Times New Roman"/>
                                <w:b/>
                                <w:color w:val="000000" w:themeColor="text1"/>
                                <w:sz w:val="24"/>
                                <w:szCs w:val="24"/>
                              </w:rPr>
                              <w:t>Избыточность и повторение</w:t>
                            </w:r>
                            <w:r w:rsidRPr="002B7B68">
                              <w:rPr>
                                <w:color w:val="000000" w:themeColor="text1"/>
                              </w:rPr>
                              <w:t xml:space="preserve"> </w:t>
                            </w:r>
                            <w:r w:rsidRPr="002B7B68">
                              <w:rPr>
                                <w:rFonts w:ascii="Times New Roman" w:hAnsi="Times New Roman" w:cs="Times New Roman"/>
                                <w:b/>
                                <w:color w:val="000000" w:themeColor="text1"/>
                                <w:sz w:val="24"/>
                                <w:szCs w:val="24"/>
                              </w:rPr>
                              <w:t>информации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EC7B642" id="Скругленный прямоугольник 26" o:spid="_x0000_s1029" style="position:absolute;left:0;text-align:left;margin-left:112.15pt;margin-top:2.45pt;width:101.25pt;height:1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" fillcolor="#a5d5e2 [1624]" strokecolor="#40a7c2 [3048]">
                <v:fill color2="#e4f2f6 [504]" rotate="t" angle="180" colors="0 #9eeaff;22938f #bbefff;1 #e4f9ff" focus="100%" type="gradient"/>
                <v:shadow on="t" color="black" opacity="24903f" origin=",.5" offset="0,.55556mm"/>
                <v:textbox>
                  <w:txbxContent>
                    <w:p w14:paraId="10FBB2E0" w14:textId="1575DE8F" w:rsidR="00D8448F" w:rsidRPr="002B7B68" w:rsidRDefault="00D8448F" w:rsidP="002B7B68">
                      <w:pPr>
                        <w:ind w:firstLine="0"/>
                        <w:jc w:val="center"/>
                        <w:rPr>
                          <w:rFonts w:ascii="Times New Roman" w:hAnsi="Times New Roman" w:cs="Times New Roman"/>
                          <w:b/>
                          <w:color w:val="000000" w:themeColor="text1"/>
                          <w:sz w:val="24"/>
                          <w:szCs w:val="24"/>
                        </w:rPr>
                      </w:pPr>
                      <w:r w:rsidRPr="002B7B68">
                        <w:rPr>
                          <w:rFonts w:ascii="Times New Roman" w:hAnsi="Times New Roman" w:cs="Times New Roman"/>
                          <w:b/>
                          <w:color w:val="000000" w:themeColor="text1"/>
                          <w:sz w:val="24"/>
                          <w:szCs w:val="24"/>
                        </w:rPr>
                        <w:t>Избыточность и повторение</w:t>
                      </w:r>
                      <w:r w:rsidRPr="002B7B68">
                        <w:rPr>
                          <w:color w:val="000000" w:themeColor="text1"/>
                        </w:rPr>
                        <w:t xml:space="preserve"> </w:t>
                      </w:r>
                      <w:r w:rsidRPr="002B7B68">
                        <w:rPr>
                          <w:rFonts w:ascii="Times New Roman" w:hAnsi="Times New Roman" w:cs="Times New Roman"/>
                          <w:b/>
                          <w:color w:val="000000" w:themeColor="text1"/>
                          <w:sz w:val="24"/>
                          <w:szCs w:val="24"/>
                        </w:rPr>
                        <w:t>информации</w:t>
                      </w:r>
                    </w:p>
                  </w:txbxContent>
                </v:textbox>
              </v:roundrect>
            </w:pict>
          </mc:Fallback>
        </mc:AlternateContent>
      </w:r>
    </w:p>
    <w:p w14:paraId="645FE233" w14:textId="45B19A89" w:rsidR="002B7B68" w:rsidRDefault="002B7B68" w:rsidP="002B7B68">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p>
    <w:p w14:paraId="5F15CA80" w14:textId="7F397ED0" w:rsidR="002B7B68" w:rsidRDefault="002B7B68" w:rsidP="002B7B68">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p>
    <w:p w14:paraId="5BC2F1FD" w14:textId="438FA187" w:rsidR="002B7B68" w:rsidRDefault="002B7B68" w:rsidP="002B7B68">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p>
    <w:p w14:paraId="49D10EBF" w14:textId="12D29232" w:rsidR="002B7B68" w:rsidRDefault="002B7B68" w:rsidP="002B7B68">
      <w:p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p>
    <w:p w14:paraId="2F673DC5" w14:textId="7A0F35C5" w:rsidR="002B7B68" w:rsidRDefault="002B7B68" w:rsidP="001E5691">
      <w:pPr>
        <w:pBdr>
          <w:top w:val="nil"/>
          <w:left w:val="nil"/>
          <w:bottom w:val="nil"/>
          <w:right w:val="nil"/>
          <w:between w:val="nil"/>
        </w:pBdr>
        <w:shd w:val="clear" w:color="auto" w:fill="FFFFFF"/>
        <w:rPr>
          <w:rFonts w:ascii="Times New Roman" w:eastAsia="Times New Roman" w:hAnsi="Times New Roman" w:cs="Times New Roman"/>
          <w:b/>
          <w:color w:val="000000"/>
          <w:sz w:val="28"/>
          <w:szCs w:val="28"/>
        </w:rPr>
      </w:pPr>
      <w:r w:rsidRPr="00833C3E">
        <w:rPr>
          <w:rFonts w:ascii="Times New Roman" w:eastAsia="Times New Roman" w:hAnsi="Times New Roman" w:cs="Times New Roman"/>
          <w:b/>
          <w:color w:val="000000"/>
          <w:sz w:val="28"/>
          <w:szCs w:val="28"/>
        </w:rPr>
        <w:t>Рисунок 3. Последствия применения большого количества показателей при исследованиях</w:t>
      </w:r>
    </w:p>
    <w:p w14:paraId="348ECB44" w14:textId="77777777" w:rsidR="00833C3E" w:rsidRPr="00833C3E" w:rsidRDefault="00833C3E" w:rsidP="001E5691">
      <w:pPr>
        <w:pBdr>
          <w:top w:val="nil"/>
          <w:left w:val="nil"/>
          <w:bottom w:val="nil"/>
          <w:right w:val="nil"/>
          <w:between w:val="nil"/>
        </w:pBdr>
        <w:shd w:val="clear" w:color="auto" w:fill="FFFFFF"/>
        <w:rPr>
          <w:rFonts w:ascii="Times New Roman" w:eastAsia="Times New Roman" w:hAnsi="Times New Roman" w:cs="Times New Roman"/>
          <w:b/>
          <w:color w:val="000000"/>
          <w:sz w:val="28"/>
          <w:szCs w:val="28"/>
        </w:rPr>
      </w:pPr>
    </w:p>
    <w:p w14:paraId="2F36979E" w14:textId="7DAF4BCD"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Таким образом, можно увидеть, что </w:t>
      </w:r>
      <w:r w:rsidRPr="00AB6851">
        <w:rPr>
          <w:rFonts w:ascii="Times New Roman" w:eastAsia="Times New Roman" w:hAnsi="Times New Roman" w:cs="Times New Roman"/>
          <w:color w:val="000000"/>
          <w:sz w:val="28"/>
          <w:szCs w:val="28"/>
        </w:rPr>
        <w:t>ч</w:t>
      </w:r>
      <w:r>
        <w:rPr>
          <w:rFonts w:ascii="Times New Roman" w:eastAsia="Times New Roman" w:hAnsi="Times New Roman" w:cs="Times New Roman"/>
          <w:color w:val="000000"/>
          <w:sz w:val="28"/>
          <w:szCs w:val="28"/>
        </w:rPr>
        <w:t xml:space="preserve">ем больше показателей используется, тем сложнее их интерпретировать и сравнивать между собой в виду создания информационного шума и затруднения понимания того, какие именно аспекты оцениваются и как показатели взаимосвязаны между собой. Ведь </w:t>
      </w:r>
      <w:r w:rsidRPr="00AB6851">
        <w:rPr>
          <w:rFonts w:ascii="Times New Roman" w:eastAsia="Times New Roman" w:hAnsi="Times New Roman" w:cs="Times New Roman"/>
          <w:color w:val="000000"/>
          <w:sz w:val="28"/>
          <w:szCs w:val="28"/>
        </w:rPr>
        <w:t>не</w:t>
      </w:r>
      <w:r>
        <w:rPr>
          <w:rFonts w:ascii="Times New Roman" w:eastAsia="Times New Roman" w:hAnsi="Times New Roman" w:cs="Times New Roman"/>
          <w:color w:val="000000"/>
          <w:sz w:val="28"/>
          <w:szCs w:val="28"/>
        </w:rPr>
        <w:t>которые показатели могут быть взаимосвязаны или включать в себя другие показатели, что приводит к формированию избытка информации и повторению одних и тех же аспектов, что, в свою очередь, усложняет фокусировку на существенных показателях и повышает сложность анализа. Кроме того, существует риск потери значимых и информативных показателей, т.к.  некоторые показатели могут быть менее релевантными или малозначимыми для оценки качества медицинских организаций, что приводит к размытию фокуса и потере важной информации</w:t>
      </w:r>
      <w:r w:rsidR="001C09E2" w:rsidRPr="001C09E2">
        <w:rPr>
          <w:rFonts w:ascii="Times New Roman" w:eastAsia="Times New Roman" w:hAnsi="Times New Roman" w:cs="Times New Roman"/>
          <w:color w:val="000000"/>
          <w:sz w:val="28"/>
          <w:szCs w:val="28"/>
        </w:rPr>
        <w:t xml:space="preserve"> [14]</w:t>
      </w:r>
      <w:r>
        <w:rPr>
          <w:rFonts w:ascii="Times New Roman" w:eastAsia="Times New Roman" w:hAnsi="Times New Roman" w:cs="Times New Roman"/>
          <w:color w:val="000000"/>
          <w:sz w:val="28"/>
          <w:szCs w:val="28"/>
        </w:rPr>
        <w:t xml:space="preserve">. А также потребует дополнительных ресурсов, времени и экспертизы для проведения анализа, и получения релевантных результатов, при этом затруднив этапы понимания полученных данных и факты принятия решений на их основе. Важно балансировать количество показателей, используемых в рейтинговой оценке, выбирая наиболее значимые и информативные показатели, которые </w:t>
      </w:r>
      <w:r>
        <w:rPr>
          <w:rFonts w:ascii="Times New Roman" w:eastAsia="Times New Roman" w:hAnsi="Times New Roman" w:cs="Times New Roman"/>
          <w:color w:val="000000"/>
          <w:sz w:val="28"/>
          <w:szCs w:val="28"/>
        </w:rPr>
        <w:lastRenderedPageBreak/>
        <w:t>отражают ключевые аспекты деятельности оцениваемых медицинских организаций. Так, например, показатели структуры и процесса могут оказывать значительное влияние на показатели результата (таблицы 3 и 4).</w:t>
      </w:r>
      <w:r w:rsidRPr="002B7B68">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Наличие высококвалифицированных врачей и медицинского персонала, а также их уровень опыта и образования, может иметь прямое влияние на качество медицинских услуг и результаты лечения пациентов. Если медицинская организация имеет необходимое оборудование и ресурсы, это может способствовать более точным диагнозам, эффективному лечению и лучшим результатам для пациентов.</w:t>
      </w:r>
      <w:r w:rsidRPr="002B7B68">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Соблюдение стандартов организации оказания медицинской помощи и следование клиническим протоколам диагностики и лечения приводят к более точной диагностике, эффективному лечению и улучшению результатов для пациентов.</w:t>
      </w:r>
      <w:r w:rsidRPr="002B7B68">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А сокращение времени ожидания получения медицинской услуги обеспечивает раннюю диагностику и своевременное лечение с последующим улучшением прогноза заболевания и повышением экономического прироста. Подход основанный только на показателях результата предполагает, что конечные результаты оказания медицинских услуг являются наиболее важными для определения качества и эффективности медицинских организаций</w:t>
      </w:r>
      <w:r w:rsidR="001C09E2" w:rsidRPr="001C09E2">
        <w:rPr>
          <w:rFonts w:ascii="Times New Roman" w:eastAsia="Times New Roman" w:hAnsi="Times New Roman" w:cs="Times New Roman"/>
          <w:color w:val="000000"/>
          <w:sz w:val="28"/>
          <w:szCs w:val="28"/>
        </w:rPr>
        <w:t xml:space="preserve"> [15]</w:t>
      </w:r>
      <w:r>
        <w:rPr>
          <w:rFonts w:ascii="Times New Roman" w:eastAsia="Times New Roman" w:hAnsi="Times New Roman" w:cs="Times New Roman"/>
          <w:color w:val="000000"/>
          <w:sz w:val="28"/>
          <w:szCs w:val="28"/>
        </w:rPr>
        <w:t>.</w:t>
      </w:r>
    </w:p>
    <w:p w14:paraId="4EAEFF80" w14:textId="77777777" w:rsidR="00833C3E" w:rsidRDefault="00833C3E"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38774330" w14:textId="5F6DE7AE" w:rsidR="002B7B68" w:rsidRPr="00833C3E" w:rsidRDefault="002B7B68" w:rsidP="00833C3E">
      <w:pPr>
        <w:pBdr>
          <w:top w:val="nil"/>
          <w:left w:val="nil"/>
          <w:bottom w:val="nil"/>
          <w:right w:val="nil"/>
          <w:between w:val="nil"/>
        </w:pBdr>
        <w:ind w:firstLine="567"/>
        <w:rPr>
          <w:rFonts w:ascii="Times New Roman" w:eastAsia="Times New Roman" w:hAnsi="Times New Roman" w:cs="Times New Roman"/>
          <w:b/>
          <w:color w:val="000000" w:themeColor="text1"/>
          <w:sz w:val="28"/>
          <w:szCs w:val="28"/>
        </w:rPr>
      </w:pPr>
      <w:r w:rsidRPr="00833C3E">
        <w:rPr>
          <w:rFonts w:ascii="Times New Roman" w:eastAsia="Times New Roman" w:hAnsi="Times New Roman" w:cs="Times New Roman"/>
          <w:b/>
          <w:color w:val="000000" w:themeColor="text1"/>
          <w:sz w:val="28"/>
          <w:szCs w:val="28"/>
        </w:rPr>
        <w:t>Таблица 3. Взаимодействие показателей поликлиники*</w:t>
      </w:r>
    </w:p>
    <w:tbl>
      <w:tblPr>
        <w:tblStyle w:val="20"/>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850"/>
        <w:gridCol w:w="851"/>
        <w:gridCol w:w="850"/>
        <w:gridCol w:w="851"/>
        <w:gridCol w:w="850"/>
        <w:gridCol w:w="851"/>
        <w:gridCol w:w="850"/>
      </w:tblGrid>
      <w:tr w:rsidR="002B7B68" w14:paraId="29015CF8" w14:textId="77777777" w:rsidTr="002B7B68">
        <w:trPr>
          <w:cantSplit/>
          <w:trHeight w:val="2559"/>
        </w:trPr>
        <w:tc>
          <w:tcPr>
            <w:tcW w:w="3256" w:type="dxa"/>
            <w:vAlign w:val="center"/>
          </w:tcPr>
          <w:p w14:paraId="52596606"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Показатели</w:t>
            </w:r>
          </w:p>
        </w:tc>
        <w:tc>
          <w:tcPr>
            <w:tcW w:w="850" w:type="dxa"/>
            <w:textDirection w:val="btLr"/>
          </w:tcPr>
          <w:p w14:paraId="4AABC900" w14:textId="77777777" w:rsidR="002B7B68" w:rsidRPr="00F44991" w:rsidRDefault="002B7B68" w:rsidP="00E31676">
            <w:pPr>
              <w:pBdr>
                <w:top w:val="nil"/>
                <w:left w:val="nil"/>
                <w:bottom w:val="nil"/>
                <w:right w:val="nil"/>
                <w:between w:val="nil"/>
              </w:pBdr>
              <w:spacing w:after="160"/>
              <w:ind w:left="113" w:right="113" w:firstLine="0"/>
              <w:jc w:val="left"/>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Число посещений на одного жителя</w:t>
            </w:r>
          </w:p>
        </w:tc>
        <w:tc>
          <w:tcPr>
            <w:tcW w:w="851" w:type="dxa"/>
            <w:textDirection w:val="btLr"/>
          </w:tcPr>
          <w:p w14:paraId="3B4AD027" w14:textId="77777777" w:rsidR="002B7B68" w:rsidRPr="00F44991" w:rsidRDefault="002B7B68" w:rsidP="00E31676">
            <w:pPr>
              <w:pBdr>
                <w:top w:val="nil"/>
                <w:left w:val="nil"/>
                <w:bottom w:val="nil"/>
                <w:right w:val="nil"/>
                <w:between w:val="nil"/>
              </w:pBdr>
              <w:spacing w:after="160"/>
              <w:ind w:left="113" w:right="113" w:firstLine="0"/>
              <w:jc w:val="left"/>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Укомплектованность участковыми врачами</w:t>
            </w:r>
          </w:p>
        </w:tc>
        <w:tc>
          <w:tcPr>
            <w:tcW w:w="850" w:type="dxa"/>
            <w:textDirection w:val="btLr"/>
          </w:tcPr>
          <w:p w14:paraId="40204920" w14:textId="1CA64FAD" w:rsidR="002B7B68" w:rsidRPr="00F44991" w:rsidRDefault="002B7B68" w:rsidP="00E31676">
            <w:pPr>
              <w:pBdr>
                <w:top w:val="nil"/>
                <w:left w:val="nil"/>
                <w:bottom w:val="nil"/>
                <w:right w:val="nil"/>
                <w:between w:val="nil"/>
              </w:pBdr>
              <w:spacing w:after="160"/>
              <w:ind w:left="113" w:right="113" w:firstLine="0"/>
              <w:jc w:val="left"/>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Участковость  на приеме</w:t>
            </w:r>
          </w:p>
        </w:tc>
        <w:tc>
          <w:tcPr>
            <w:tcW w:w="851" w:type="dxa"/>
            <w:textDirection w:val="btLr"/>
          </w:tcPr>
          <w:p w14:paraId="31A22C1D" w14:textId="77777777" w:rsidR="002B7B68" w:rsidRPr="00F44991" w:rsidRDefault="002B7B68" w:rsidP="00E31676">
            <w:pPr>
              <w:pBdr>
                <w:top w:val="nil"/>
                <w:left w:val="nil"/>
                <w:bottom w:val="nil"/>
                <w:right w:val="nil"/>
                <w:between w:val="nil"/>
              </w:pBdr>
              <w:spacing w:after="160"/>
              <w:ind w:left="113" w:right="113" w:firstLine="0"/>
              <w:jc w:val="left"/>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Объем медпомощи на дому</w:t>
            </w:r>
          </w:p>
        </w:tc>
        <w:tc>
          <w:tcPr>
            <w:tcW w:w="850" w:type="dxa"/>
            <w:textDirection w:val="btLr"/>
          </w:tcPr>
          <w:p w14:paraId="3583260F" w14:textId="77777777" w:rsidR="002B7B68" w:rsidRPr="00F44991" w:rsidRDefault="002B7B68" w:rsidP="00E31676">
            <w:pPr>
              <w:pBdr>
                <w:top w:val="nil"/>
                <w:left w:val="nil"/>
                <w:bottom w:val="nil"/>
                <w:right w:val="nil"/>
                <w:between w:val="nil"/>
              </w:pBdr>
              <w:spacing w:after="160"/>
              <w:ind w:left="113" w:right="113" w:firstLine="0"/>
              <w:jc w:val="left"/>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Участковость на дому</w:t>
            </w:r>
          </w:p>
        </w:tc>
        <w:tc>
          <w:tcPr>
            <w:tcW w:w="851" w:type="dxa"/>
            <w:textDirection w:val="btLr"/>
          </w:tcPr>
          <w:p w14:paraId="0357D8E8" w14:textId="77777777" w:rsidR="002B7B68" w:rsidRPr="00F44991" w:rsidRDefault="002B7B68" w:rsidP="00E31676">
            <w:pPr>
              <w:pBdr>
                <w:top w:val="nil"/>
                <w:left w:val="nil"/>
                <w:bottom w:val="nil"/>
                <w:right w:val="nil"/>
                <w:between w:val="nil"/>
              </w:pBdr>
              <w:spacing w:after="160"/>
              <w:ind w:left="113" w:right="113" w:firstLine="0"/>
              <w:jc w:val="left"/>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Процент консультаций специалистов на дому</w:t>
            </w:r>
          </w:p>
        </w:tc>
        <w:tc>
          <w:tcPr>
            <w:tcW w:w="850" w:type="dxa"/>
            <w:textDirection w:val="btLr"/>
          </w:tcPr>
          <w:p w14:paraId="5C28EC62" w14:textId="77777777" w:rsidR="002B7B68" w:rsidRPr="00F44991" w:rsidRDefault="002B7B68" w:rsidP="00E31676">
            <w:pPr>
              <w:pBdr>
                <w:top w:val="nil"/>
                <w:left w:val="nil"/>
                <w:bottom w:val="nil"/>
                <w:right w:val="nil"/>
                <w:between w:val="nil"/>
              </w:pBdr>
              <w:spacing w:after="160"/>
              <w:ind w:left="113" w:right="113" w:firstLine="0"/>
              <w:jc w:val="left"/>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Охват диспансеризацией</w:t>
            </w:r>
          </w:p>
        </w:tc>
      </w:tr>
      <w:tr w:rsidR="002B7B68" w14:paraId="18728C2C" w14:textId="77777777" w:rsidTr="002B7B68">
        <w:tc>
          <w:tcPr>
            <w:tcW w:w="3256" w:type="dxa"/>
          </w:tcPr>
          <w:p w14:paraId="3458691E"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Число посещений на одного жителя</w:t>
            </w:r>
          </w:p>
        </w:tc>
        <w:tc>
          <w:tcPr>
            <w:tcW w:w="850" w:type="dxa"/>
            <w:vAlign w:val="center"/>
          </w:tcPr>
          <w:p w14:paraId="3EC56144"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35313E7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3D36A0D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73C44B3D"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4C8750C8"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7E32D89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7FAC84E0"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5FCA1DE2" w14:textId="77777777" w:rsidTr="002B7B68">
        <w:tc>
          <w:tcPr>
            <w:tcW w:w="3256" w:type="dxa"/>
          </w:tcPr>
          <w:p w14:paraId="7D784521"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Укомплектованность участковыми врачами</w:t>
            </w:r>
          </w:p>
        </w:tc>
        <w:tc>
          <w:tcPr>
            <w:tcW w:w="850" w:type="dxa"/>
            <w:shd w:val="clear" w:color="auto" w:fill="D6E3BC" w:themeFill="accent3" w:themeFillTint="66"/>
            <w:vAlign w:val="center"/>
          </w:tcPr>
          <w:p w14:paraId="0A00F854"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6243735F"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shd w:val="clear" w:color="auto" w:fill="D6E3BC" w:themeFill="accent3" w:themeFillTint="66"/>
            <w:vAlign w:val="center"/>
          </w:tcPr>
          <w:p w14:paraId="50AE00F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3E66F9F0"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shd w:val="clear" w:color="auto" w:fill="D6E3BC" w:themeFill="accent3" w:themeFillTint="66"/>
            <w:vAlign w:val="center"/>
          </w:tcPr>
          <w:p w14:paraId="0F8F449B"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0647AEAD"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shd w:val="clear" w:color="auto" w:fill="D6E3BC" w:themeFill="accent3" w:themeFillTint="66"/>
            <w:vAlign w:val="center"/>
          </w:tcPr>
          <w:p w14:paraId="0704D77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2B5463F0" w14:textId="77777777" w:rsidTr="002B7B68">
        <w:tc>
          <w:tcPr>
            <w:tcW w:w="3256" w:type="dxa"/>
          </w:tcPr>
          <w:p w14:paraId="67E94F66"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Участковость на приеме</w:t>
            </w:r>
          </w:p>
        </w:tc>
        <w:tc>
          <w:tcPr>
            <w:tcW w:w="850" w:type="dxa"/>
            <w:vAlign w:val="center"/>
          </w:tcPr>
          <w:p w14:paraId="7C97F642"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6CCF4BFE"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67A33F97"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7CCB687B"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shd w:val="clear" w:color="auto" w:fill="D6E3BC" w:themeFill="accent3" w:themeFillTint="66"/>
            <w:vAlign w:val="center"/>
          </w:tcPr>
          <w:p w14:paraId="227434B7"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5F171809"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shd w:val="clear" w:color="auto" w:fill="D6E3BC" w:themeFill="accent3" w:themeFillTint="66"/>
            <w:vAlign w:val="center"/>
          </w:tcPr>
          <w:p w14:paraId="1401FD05"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1FC93D4F" w14:textId="77777777" w:rsidTr="002B7B68">
        <w:tc>
          <w:tcPr>
            <w:tcW w:w="3256" w:type="dxa"/>
          </w:tcPr>
          <w:p w14:paraId="5F8AADBA"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Объем медпомощи на дому</w:t>
            </w:r>
          </w:p>
        </w:tc>
        <w:tc>
          <w:tcPr>
            <w:tcW w:w="850" w:type="dxa"/>
            <w:shd w:val="clear" w:color="auto" w:fill="D6E3BC" w:themeFill="accent3" w:themeFillTint="66"/>
            <w:vAlign w:val="center"/>
          </w:tcPr>
          <w:p w14:paraId="6637939B"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7D2695BE"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4C4BA49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0CF522F9"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shd w:val="clear" w:color="auto" w:fill="D6E3BC" w:themeFill="accent3" w:themeFillTint="66"/>
            <w:vAlign w:val="center"/>
          </w:tcPr>
          <w:p w14:paraId="334B6B32"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6F5C349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3F5AF72D"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3B9F1499" w14:textId="77777777" w:rsidTr="002B7B68">
        <w:tc>
          <w:tcPr>
            <w:tcW w:w="3256" w:type="dxa"/>
          </w:tcPr>
          <w:p w14:paraId="0641CFE0"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Участковость на дому</w:t>
            </w:r>
          </w:p>
        </w:tc>
        <w:tc>
          <w:tcPr>
            <w:tcW w:w="850" w:type="dxa"/>
            <w:vAlign w:val="center"/>
          </w:tcPr>
          <w:p w14:paraId="25D0857D"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4B9DE054"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shd w:val="clear" w:color="auto" w:fill="D6E3BC" w:themeFill="accent3" w:themeFillTint="66"/>
            <w:vAlign w:val="center"/>
          </w:tcPr>
          <w:p w14:paraId="02B3E125"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49D0E7C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6E57FAD5"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p>
        </w:tc>
        <w:tc>
          <w:tcPr>
            <w:tcW w:w="851" w:type="dxa"/>
            <w:vAlign w:val="center"/>
          </w:tcPr>
          <w:p w14:paraId="403EA9CD"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3F04F105"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4E30D9AE" w14:textId="77777777" w:rsidTr="002B7B68">
        <w:tc>
          <w:tcPr>
            <w:tcW w:w="3256" w:type="dxa"/>
          </w:tcPr>
          <w:p w14:paraId="60E60BDE"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Процент консультаций специалистов на дому</w:t>
            </w:r>
          </w:p>
        </w:tc>
        <w:tc>
          <w:tcPr>
            <w:tcW w:w="850" w:type="dxa"/>
            <w:shd w:val="clear" w:color="auto" w:fill="D6E3BC" w:themeFill="accent3" w:themeFillTint="66"/>
            <w:vAlign w:val="center"/>
          </w:tcPr>
          <w:p w14:paraId="74623F2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781CBC0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0165B60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36040208"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52CEB330"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5EBD2C46"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1A587297"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3C3B73F4" w14:textId="77777777" w:rsidTr="001E5691">
        <w:trPr>
          <w:trHeight w:val="70"/>
        </w:trPr>
        <w:tc>
          <w:tcPr>
            <w:tcW w:w="3256" w:type="dxa"/>
          </w:tcPr>
          <w:p w14:paraId="431BC559"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Охват диспансеризацией</w:t>
            </w:r>
          </w:p>
        </w:tc>
        <w:tc>
          <w:tcPr>
            <w:tcW w:w="850" w:type="dxa"/>
            <w:vAlign w:val="center"/>
          </w:tcPr>
          <w:p w14:paraId="1B6EB8B5"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01B0B546"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shd w:val="clear" w:color="auto" w:fill="D6E3BC" w:themeFill="accent3" w:themeFillTint="66"/>
            <w:vAlign w:val="center"/>
          </w:tcPr>
          <w:p w14:paraId="7326F6C6"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38D5FA8D"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03F9BDEE"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1EF80A9C"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0" w:type="dxa"/>
            <w:vAlign w:val="center"/>
          </w:tcPr>
          <w:p w14:paraId="2CBBD086"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bl>
    <w:p w14:paraId="4FDC3839" w14:textId="77777777" w:rsidR="002B7B68" w:rsidRPr="002B7B68" w:rsidRDefault="002B7B68" w:rsidP="002B7B68">
      <w:pPr>
        <w:pBdr>
          <w:top w:val="nil"/>
          <w:left w:val="nil"/>
          <w:bottom w:val="nil"/>
          <w:right w:val="nil"/>
          <w:between w:val="nil"/>
        </w:pBdr>
        <w:ind w:firstLine="0"/>
        <w:rPr>
          <w:rFonts w:ascii="Times New Roman" w:eastAsia="Times New Roman" w:hAnsi="Times New Roman" w:cs="Times New Roman"/>
          <w:b/>
          <w:color w:val="000000"/>
          <w:sz w:val="24"/>
          <w:szCs w:val="24"/>
        </w:rPr>
      </w:pPr>
      <w:r w:rsidRPr="002B7B68">
        <w:rPr>
          <w:rFonts w:ascii="Times New Roman" w:eastAsia="Times New Roman" w:hAnsi="Times New Roman" w:cs="Times New Roman"/>
          <w:b/>
          <w:color w:val="000000"/>
          <w:sz w:val="24"/>
          <w:szCs w:val="24"/>
        </w:rPr>
        <w:t xml:space="preserve">* знаком «+» отмечено наличие связи между показателями, </w:t>
      </w:r>
    </w:p>
    <w:p w14:paraId="4E65C1B7" w14:textId="34BB88E3" w:rsidR="002B7B68" w:rsidRPr="002B7B68" w:rsidRDefault="002B7B68" w:rsidP="002B7B68">
      <w:pPr>
        <w:pBdr>
          <w:top w:val="nil"/>
          <w:left w:val="nil"/>
          <w:bottom w:val="nil"/>
          <w:right w:val="nil"/>
          <w:between w:val="nil"/>
        </w:pBdr>
        <w:ind w:firstLine="0"/>
        <w:rPr>
          <w:rFonts w:ascii="Times New Roman" w:eastAsia="Times New Roman" w:hAnsi="Times New Roman" w:cs="Times New Roman"/>
          <w:b/>
          <w:color w:val="000000"/>
          <w:sz w:val="24"/>
          <w:szCs w:val="24"/>
        </w:rPr>
      </w:pPr>
      <w:r w:rsidRPr="002B7B68">
        <w:rPr>
          <w:rFonts w:ascii="Times New Roman" w:eastAsia="Times New Roman" w:hAnsi="Times New Roman" w:cs="Times New Roman"/>
          <w:b/>
          <w:color w:val="000000"/>
          <w:sz w:val="24"/>
          <w:szCs w:val="24"/>
        </w:rPr>
        <w:t xml:space="preserve">   знаком «-» ее отсутствие.</w:t>
      </w:r>
    </w:p>
    <w:p w14:paraId="3D6428D8" w14:textId="77777777" w:rsidR="00833C3E" w:rsidRDefault="00833C3E" w:rsidP="002B7B68">
      <w:pPr>
        <w:pBdr>
          <w:top w:val="nil"/>
          <w:left w:val="nil"/>
          <w:bottom w:val="nil"/>
          <w:right w:val="nil"/>
          <w:between w:val="nil"/>
        </w:pBdr>
        <w:ind w:firstLine="0"/>
        <w:rPr>
          <w:rFonts w:ascii="Times New Roman" w:eastAsia="Times New Roman" w:hAnsi="Times New Roman" w:cs="Times New Roman"/>
          <w:b/>
          <w:color w:val="000000"/>
          <w:sz w:val="24"/>
          <w:szCs w:val="24"/>
        </w:rPr>
      </w:pPr>
    </w:p>
    <w:p w14:paraId="278070CA" w14:textId="0AEB7904" w:rsidR="00833C3E" w:rsidRDefault="00833C3E" w:rsidP="002B7B68">
      <w:pPr>
        <w:pBdr>
          <w:top w:val="nil"/>
          <w:left w:val="nil"/>
          <w:bottom w:val="nil"/>
          <w:right w:val="nil"/>
          <w:between w:val="nil"/>
        </w:pBdr>
        <w:ind w:firstLine="0"/>
        <w:rPr>
          <w:rFonts w:ascii="Times New Roman" w:eastAsia="Times New Roman" w:hAnsi="Times New Roman" w:cs="Times New Roman"/>
          <w:b/>
          <w:color w:val="000000"/>
          <w:sz w:val="24"/>
          <w:szCs w:val="24"/>
        </w:rPr>
      </w:pPr>
    </w:p>
    <w:p w14:paraId="068E5544" w14:textId="77777777" w:rsidR="00833C3E" w:rsidRDefault="00833C3E" w:rsidP="002B7B68">
      <w:pPr>
        <w:pBdr>
          <w:top w:val="nil"/>
          <w:left w:val="nil"/>
          <w:bottom w:val="nil"/>
          <w:right w:val="nil"/>
          <w:between w:val="nil"/>
        </w:pBdr>
        <w:ind w:firstLine="0"/>
        <w:rPr>
          <w:rFonts w:ascii="Times New Roman" w:eastAsia="Times New Roman" w:hAnsi="Times New Roman" w:cs="Times New Roman"/>
          <w:b/>
          <w:color w:val="000000"/>
          <w:sz w:val="24"/>
          <w:szCs w:val="24"/>
        </w:rPr>
      </w:pPr>
    </w:p>
    <w:p w14:paraId="404148DF" w14:textId="0C4E00C6" w:rsidR="002B7B68" w:rsidRPr="00833C3E" w:rsidRDefault="002B7B68" w:rsidP="00833C3E">
      <w:pPr>
        <w:pBdr>
          <w:top w:val="nil"/>
          <w:left w:val="nil"/>
          <w:bottom w:val="nil"/>
          <w:right w:val="nil"/>
          <w:between w:val="nil"/>
        </w:pBdr>
        <w:ind w:firstLine="567"/>
        <w:rPr>
          <w:rFonts w:ascii="Times New Roman" w:eastAsia="Times New Roman" w:hAnsi="Times New Roman" w:cs="Times New Roman"/>
          <w:b/>
          <w:color w:val="000000"/>
          <w:sz w:val="28"/>
          <w:szCs w:val="28"/>
        </w:rPr>
      </w:pPr>
      <w:r w:rsidRPr="00833C3E">
        <w:rPr>
          <w:rFonts w:ascii="Times New Roman" w:eastAsia="Times New Roman" w:hAnsi="Times New Roman" w:cs="Times New Roman"/>
          <w:b/>
          <w:color w:val="000000"/>
          <w:sz w:val="28"/>
          <w:szCs w:val="28"/>
        </w:rPr>
        <w:lastRenderedPageBreak/>
        <w:t>Таблица 4. Взаимодействие показателей стационара*</w:t>
      </w:r>
    </w:p>
    <w:tbl>
      <w:tblPr>
        <w:tblStyle w:val="10"/>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709"/>
        <w:gridCol w:w="709"/>
        <w:gridCol w:w="709"/>
        <w:gridCol w:w="708"/>
        <w:gridCol w:w="851"/>
        <w:gridCol w:w="709"/>
        <w:gridCol w:w="708"/>
        <w:gridCol w:w="709"/>
      </w:tblGrid>
      <w:tr w:rsidR="002B7B68" w14:paraId="629179EC" w14:textId="77777777" w:rsidTr="002B7B68">
        <w:trPr>
          <w:cantSplit/>
          <w:trHeight w:val="2618"/>
        </w:trPr>
        <w:tc>
          <w:tcPr>
            <w:tcW w:w="3402" w:type="dxa"/>
            <w:vAlign w:val="center"/>
          </w:tcPr>
          <w:p w14:paraId="23957B2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Показатели</w:t>
            </w:r>
          </w:p>
        </w:tc>
        <w:tc>
          <w:tcPr>
            <w:tcW w:w="709" w:type="dxa"/>
            <w:textDirection w:val="btLr"/>
          </w:tcPr>
          <w:p w14:paraId="38A2C02B" w14:textId="77777777" w:rsidR="002B7B68" w:rsidRPr="00F44991" w:rsidRDefault="002B7B68" w:rsidP="00E31676">
            <w:pPr>
              <w:pBdr>
                <w:top w:val="nil"/>
                <w:left w:val="nil"/>
                <w:bottom w:val="nil"/>
                <w:right w:val="nil"/>
                <w:between w:val="nil"/>
              </w:pBdr>
              <w:ind w:left="113" w:right="113"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Частота госпитализации</w:t>
            </w:r>
          </w:p>
        </w:tc>
        <w:tc>
          <w:tcPr>
            <w:tcW w:w="709" w:type="dxa"/>
            <w:textDirection w:val="btLr"/>
          </w:tcPr>
          <w:p w14:paraId="56B2F727" w14:textId="77777777" w:rsidR="002B7B68" w:rsidRPr="00F44991" w:rsidRDefault="002B7B68" w:rsidP="00E31676">
            <w:pPr>
              <w:pBdr>
                <w:top w:val="nil"/>
                <w:left w:val="nil"/>
                <w:bottom w:val="nil"/>
                <w:right w:val="nil"/>
                <w:between w:val="nil"/>
              </w:pBdr>
              <w:spacing w:after="160"/>
              <w:ind w:left="113" w:right="113"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Обеспеченность койками</w:t>
            </w:r>
          </w:p>
        </w:tc>
        <w:tc>
          <w:tcPr>
            <w:tcW w:w="709" w:type="dxa"/>
            <w:textDirection w:val="btLr"/>
          </w:tcPr>
          <w:p w14:paraId="2AC08297" w14:textId="77777777" w:rsidR="002B7B68" w:rsidRPr="00F44991" w:rsidRDefault="002B7B68" w:rsidP="00E31676">
            <w:pPr>
              <w:pBdr>
                <w:top w:val="nil"/>
                <w:left w:val="nil"/>
                <w:bottom w:val="nil"/>
                <w:right w:val="nil"/>
                <w:between w:val="nil"/>
              </w:pBdr>
              <w:spacing w:after="160"/>
              <w:ind w:left="113" w:right="113"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Работа койки в году</w:t>
            </w:r>
          </w:p>
        </w:tc>
        <w:tc>
          <w:tcPr>
            <w:tcW w:w="708" w:type="dxa"/>
            <w:textDirection w:val="btLr"/>
          </w:tcPr>
          <w:p w14:paraId="365E9227" w14:textId="77777777" w:rsidR="002B7B68" w:rsidRPr="00F44991" w:rsidRDefault="002B7B68" w:rsidP="00E31676">
            <w:pPr>
              <w:pBdr>
                <w:top w:val="nil"/>
                <w:left w:val="nil"/>
                <w:bottom w:val="nil"/>
                <w:right w:val="nil"/>
                <w:between w:val="nil"/>
              </w:pBdr>
              <w:spacing w:after="160"/>
              <w:ind w:left="113" w:right="113"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Оборот койки</w:t>
            </w:r>
          </w:p>
        </w:tc>
        <w:tc>
          <w:tcPr>
            <w:tcW w:w="851" w:type="dxa"/>
            <w:textDirection w:val="btLr"/>
          </w:tcPr>
          <w:p w14:paraId="6519BDF4" w14:textId="77777777" w:rsidR="002B7B68" w:rsidRPr="00F44991" w:rsidRDefault="002B7B68" w:rsidP="00E31676">
            <w:pPr>
              <w:pBdr>
                <w:top w:val="nil"/>
                <w:left w:val="nil"/>
                <w:bottom w:val="nil"/>
                <w:right w:val="nil"/>
                <w:between w:val="nil"/>
              </w:pBdr>
              <w:spacing w:after="160"/>
              <w:ind w:left="113" w:right="113" w:firstLine="0"/>
              <w:jc w:val="left"/>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Средняя длительность лечения</w:t>
            </w:r>
          </w:p>
        </w:tc>
        <w:tc>
          <w:tcPr>
            <w:tcW w:w="709" w:type="dxa"/>
            <w:textDirection w:val="btLr"/>
          </w:tcPr>
          <w:p w14:paraId="2799270A" w14:textId="77777777" w:rsidR="002B7B68" w:rsidRPr="00F44991" w:rsidRDefault="002B7B68" w:rsidP="00E31676">
            <w:pPr>
              <w:pBdr>
                <w:top w:val="nil"/>
                <w:left w:val="nil"/>
                <w:bottom w:val="nil"/>
                <w:right w:val="nil"/>
                <w:between w:val="nil"/>
              </w:pBdr>
              <w:spacing w:after="160"/>
              <w:ind w:left="113" w:right="113"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Профилизация коек</w:t>
            </w:r>
          </w:p>
        </w:tc>
        <w:tc>
          <w:tcPr>
            <w:tcW w:w="708" w:type="dxa"/>
            <w:textDirection w:val="btLr"/>
          </w:tcPr>
          <w:p w14:paraId="397B659A" w14:textId="77777777" w:rsidR="002B7B68" w:rsidRPr="00F44991" w:rsidRDefault="002B7B68" w:rsidP="00E31676">
            <w:pPr>
              <w:pBdr>
                <w:top w:val="nil"/>
                <w:left w:val="nil"/>
                <w:bottom w:val="nil"/>
                <w:right w:val="nil"/>
                <w:between w:val="nil"/>
              </w:pBdr>
              <w:spacing w:after="160"/>
              <w:ind w:left="113" w:right="113"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Летальность</w:t>
            </w:r>
          </w:p>
        </w:tc>
        <w:tc>
          <w:tcPr>
            <w:tcW w:w="709" w:type="dxa"/>
            <w:textDirection w:val="btLr"/>
          </w:tcPr>
          <w:p w14:paraId="4DF59CE9" w14:textId="77777777" w:rsidR="002B7B68" w:rsidRPr="00F44991" w:rsidRDefault="002B7B68" w:rsidP="00E31676">
            <w:pPr>
              <w:pBdr>
                <w:top w:val="nil"/>
                <w:left w:val="nil"/>
                <w:bottom w:val="nil"/>
                <w:right w:val="nil"/>
                <w:between w:val="nil"/>
              </w:pBdr>
              <w:spacing w:after="160"/>
              <w:ind w:left="113" w:right="113"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Сроки обследования</w:t>
            </w:r>
          </w:p>
        </w:tc>
      </w:tr>
      <w:tr w:rsidR="002B7B68" w14:paraId="5B7F7B22" w14:textId="77777777" w:rsidTr="002B7B68">
        <w:tc>
          <w:tcPr>
            <w:tcW w:w="3402" w:type="dxa"/>
          </w:tcPr>
          <w:p w14:paraId="01FF466E"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Частота госпитализации</w:t>
            </w:r>
          </w:p>
        </w:tc>
        <w:tc>
          <w:tcPr>
            <w:tcW w:w="709" w:type="dxa"/>
            <w:vAlign w:val="center"/>
          </w:tcPr>
          <w:p w14:paraId="393D8875"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p>
        </w:tc>
        <w:tc>
          <w:tcPr>
            <w:tcW w:w="709" w:type="dxa"/>
            <w:shd w:val="clear" w:color="auto" w:fill="D6E3BC" w:themeFill="accent3" w:themeFillTint="66"/>
            <w:vAlign w:val="center"/>
          </w:tcPr>
          <w:p w14:paraId="08A8C794"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4DFD1F6E"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shd w:val="clear" w:color="auto" w:fill="D6E3BC" w:themeFill="accent3" w:themeFillTint="66"/>
            <w:vAlign w:val="center"/>
          </w:tcPr>
          <w:p w14:paraId="02AB8E50"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0A7F544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shd w:val="clear" w:color="auto" w:fill="D6E3BC" w:themeFill="accent3" w:themeFillTint="66"/>
            <w:vAlign w:val="center"/>
          </w:tcPr>
          <w:p w14:paraId="51CFF624"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vAlign w:val="center"/>
          </w:tcPr>
          <w:p w14:paraId="32229A36"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7482DDAF"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58B41902" w14:textId="77777777" w:rsidTr="002B7B68">
        <w:tc>
          <w:tcPr>
            <w:tcW w:w="3402" w:type="dxa"/>
          </w:tcPr>
          <w:p w14:paraId="44A3AB3B"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Обеспеченность койками</w:t>
            </w:r>
          </w:p>
        </w:tc>
        <w:tc>
          <w:tcPr>
            <w:tcW w:w="709" w:type="dxa"/>
            <w:shd w:val="clear" w:color="auto" w:fill="D6E3BC" w:themeFill="accent3" w:themeFillTint="66"/>
            <w:vAlign w:val="center"/>
          </w:tcPr>
          <w:p w14:paraId="55ECD524"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79B9B6B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p>
        </w:tc>
        <w:tc>
          <w:tcPr>
            <w:tcW w:w="709" w:type="dxa"/>
            <w:shd w:val="clear" w:color="auto" w:fill="D6E3BC" w:themeFill="accent3" w:themeFillTint="66"/>
            <w:vAlign w:val="center"/>
          </w:tcPr>
          <w:p w14:paraId="64A2A4B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vAlign w:val="center"/>
          </w:tcPr>
          <w:p w14:paraId="4E965A4C"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7912F092"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66A3FE82"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vAlign w:val="center"/>
          </w:tcPr>
          <w:p w14:paraId="3C67A99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6FE253C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599FF368" w14:textId="77777777" w:rsidTr="002B7B68">
        <w:tc>
          <w:tcPr>
            <w:tcW w:w="3402" w:type="dxa"/>
          </w:tcPr>
          <w:p w14:paraId="10305259"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Работа койки в году</w:t>
            </w:r>
          </w:p>
        </w:tc>
        <w:tc>
          <w:tcPr>
            <w:tcW w:w="709" w:type="dxa"/>
            <w:vAlign w:val="center"/>
          </w:tcPr>
          <w:p w14:paraId="28D3D409"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617A1D7B"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24C9EB1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p>
        </w:tc>
        <w:tc>
          <w:tcPr>
            <w:tcW w:w="708" w:type="dxa"/>
            <w:vAlign w:val="center"/>
          </w:tcPr>
          <w:p w14:paraId="714C0740"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0CBF09CE"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shd w:val="clear" w:color="auto" w:fill="D6E3BC" w:themeFill="accent3" w:themeFillTint="66"/>
            <w:vAlign w:val="center"/>
          </w:tcPr>
          <w:p w14:paraId="17E7D88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vAlign w:val="center"/>
          </w:tcPr>
          <w:p w14:paraId="3469E7AB"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shd w:val="clear" w:color="auto" w:fill="D6E3BC" w:themeFill="accent3" w:themeFillTint="66"/>
            <w:vAlign w:val="center"/>
          </w:tcPr>
          <w:p w14:paraId="5DE948EF"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54D3C067" w14:textId="77777777" w:rsidTr="002B7B68">
        <w:tc>
          <w:tcPr>
            <w:tcW w:w="3402" w:type="dxa"/>
          </w:tcPr>
          <w:p w14:paraId="6849BCEA"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Оборот койки</w:t>
            </w:r>
          </w:p>
        </w:tc>
        <w:tc>
          <w:tcPr>
            <w:tcW w:w="709" w:type="dxa"/>
            <w:shd w:val="clear" w:color="auto" w:fill="D6E3BC" w:themeFill="accent3" w:themeFillTint="66"/>
            <w:vAlign w:val="center"/>
          </w:tcPr>
          <w:p w14:paraId="6FE1389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2E441188"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046155D1"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vAlign w:val="center"/>
          </w:tcPr>
          <w:p w14:paraId="2525EA60"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p>
        </w:tc>
        <w:tc>
          <w:tcPr>
            <w:tcW w:w="851" w:type="dxa"/>
            <w:shd w:val="clear" w:color="auto" w:fill="D6E3BC" w:themeFill="accent3" w:themeFillTint="66"/>
            <w:vAlign w:val="center"/>
          </w:tcPr>
          <w:p w14:paraId="3A9D283C"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shd w:val="clear" w:color="auto" w:fill="D6E3BC" w:themeFill="accent3" w:themeFillTint="66"/>
            <w:vAlign w:val="center"/>
          </w:tcPr>
          <w:p w14:paraId="3A1D6AF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shd w:val="clear" w:color="auto" w:fill="D6E3BC" w:themeFill="accent3" w:themeFillTint="66"/>
            <w:vAlign w:val="center"/>
          </w:tcPr>
          <w:p w14:paraId="159CCE5D"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shd w:val="clear" w:color="auto" w:fill="D6E3BC" w:themeFill="accent3" w:themeFillTint="66"/>
            <w:vAlign w:val="center"/>
          </w:tcPr>
          <w:p w14:paraId="3BA57058"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6668A1D1" w14:textId="77777777" w:rsidTr="002B7B68">
        <w:tc>
          <w:tcPr>
            <w:tcW w:w="3402" w:type="dxa"/>
          </w:tcPr>
          <w:p w14:paraId="5A89007D"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Средняя длительность лечения</w:t>
            </w:r>
          </w:p>
        </w:tc>
        <w:tc>
          <w:tcPr>
            <w:tcW w:w="709" w:type="dxa"/>
            <w:shd w:val="clear" w:color="auto" w:fill="D6E3BC" w:themeFill="accent3" w:themeFillTint="66"/>
            <w:vAlign w:val="center"/>
          </w:tcPr>
          <w:p w14:paraId="54E4A9C7"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6352267C"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shd w:val="clear" w:color="auto" w:fill="D6E3BC" w:themeFill="accent3" w:themeFillTint="66"/>
            <w:vAlign w:val="center"/>
          </w:tcPr>
          <w:p w14:paraId="619B522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shd w:val="clear" w:color="auto" w:fill="D6E3BC" w:themeFill="accent3" w:themeFillTint="66"/>
            <w:vAlign w:val="center"/>
          </w:tcPr>
          <w:p w14:paraId="1EABFD69"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47256B0D"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p>
        </w:tc>
        <w:tc>
          <w:tcPr>
            <w:tcW w:w="709" w:type="dxa"/>
            <w:vAlign w:val="center"/>
          </w:tcPr>
          <w:p w14:paraId="0188BDA0"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shd w:val="clear" w:color="auto" w:fill="D6E3BC" w:themeFill="accent3" w:themeFillTint="66"/>
            <w:vAlign w:val="center"/>
          </w:tcPr>
          <w:p w14:paraId="75DF45D0"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shd w:val="clear" w:color="auto" w:fill="D6E3BC" w:themeFill="accent3" w:themeFillTint="66"/>
            <w:vAlign w:val="center"/>
          </w:tcPr>
          <w:p w14:paraId="11864097"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07E765CF" w14:textId="77777777" w:rsidTr="002B7B68">
        <w:tc>
          <w:tcPr>
            <w:tcW w:w="3402" w:type="dxa"/>
          </w:tcPr>
          <w:p w14:paraId="5714BB45"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Профилизация коек</w:t>
            </w:r>
          </w:p>
        </w:tc>
        <w:tc>
          <w:tcPr>
            <w:tcW w:w="709" w:type="dxa"/>
            <w:shd w:val="clear" w:color="auto" w:fill="D6E3BC" w:themeFill="accent3" w:themeFillTint="66"/>
            <w:vAlign w:val="center"/>
          </w:tcPr>
          <w:p w14:paraId="516138EE"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19D1EDC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shd w:val="clear" w:color="auto" w:fill="D6E3BC" w:themeFill="accent3" w:themeFillTint="66"/>
            <w:vAlign w:val="center"/>
          </w:tcPr>
          <w:p w14:paraId="259B098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vAlign w:val="center"/>
          </w:tcPr>
          <w:p w14:paraId="47C8BEDB"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vAlign w:val="center"/>
          </w:tcPr>
          <w:p w14:paraId="7B4EB058"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14D0298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p>
        </w:tc>
        <w:tc>
          <w:tcPr>
            <w:tcW w:w="708" w:type="dxa"/>
            <w:shd w:val="clear" w:color="auto" w:fill="D6E3BC" w:themeFill="accent3" w:themeFillTint="66"/>
            <w:vAlign w:val="center"/>
          </w:tcPr>
          <w:p w14:paraId="10D6597E"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0A33FFC2"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11A058A9" w14:textId="77777777" w:rsidTr="002B7B68">
        <w:tc>
          <w:tcPr>
            <w:tcW w:w="3402" w:type="dxa"/>
          </w:tcPr>
          <w:p w14:paraId="53396FBE"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Летальность</w:t>
            </w:r>
          </w:p>
        </w:tc>
        <w:tc>
          <w:tcPr>
            <w:tcW w:w="709" w:type="dxa"/>
            <w:vAlign w:val="center"/>
          </w:tcPr>
          <w:p w14:paraId="5D80B90B"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2E47BFD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1197D468"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vAlign w:val="center"/>
          </w:tcPr>
          <w:p w14:paraId="08BC54D4"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3C0F0196"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shd w:val="clear" w:color="auto" w:fill="D6E3BC" w:themeFill="accent3" w:themeFillTint="66"/>
            <w:vAlign w:val="center"/>
          </w:tcPr>
          <w:p w14:paraId="26BCB6A7"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vAlign w:val="center"/>
          </w:tcPr>
          <w:p w14:paraId="30B7F25F"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p>
        </w:tc>
        <w:tc>
          <w:tcPr>
            <w:tcW w:w="709" w:type="dxa"/>
            <w:shd w:val="clear" w:color="auto" w:fill="D6E3BC" w:themeFill="accent3" w:themeFillTint="66"/>
            <w:vAlign w:val="center"/>
          </w:tcPr>
          <w:p w14:paraId="1BD9E7D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r>
      <w:tr w:rsidR="002B7B68" w14:paraId="0F8D4F9D" w14:textId="77777777" w:rsidTr="002B7B68">
        <w:tc>
          <w:tcPr>
            <w:tcW w:w="3402" w:type="dxa"/>
          </w:tcPr>
          <w:p w14:paraId="4F76034A" w14:textId="77777777" w:rsidR="002B7B68" w:rsidRPr="00F44991" w:rsidRDefault="002B7B68" w:rsidP="00E31676">
            <w:pPr>
              <w:pBdr>
                <w:top w:val="nil"/>
                <w:left w:val="nil"/>
                <w:bottom w:val="nil"/>
                <w:right w:val="nil"/>
                <w:between w:val="nil"/>
              </w:pBdr>
              <w:spacing w:after="160"/>
              <w:ind w:firstLine="0"/>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Сроки обследования</w:t>
            </w:r>
          </w:p>
        </w:tc>
        <w:tc>
          <w:tcPr>
            <w:tcW w:w="709" w:type="dxa"/>
            <w:shd w:val="clear" w:color="auto" w:fill="D6E3BC" w:themeFill="accent3" w:themeFillTint="66"/>
            <w:vAlign w:val="center"/>
          </w:tcPr>
          <w:p w14:paraId="7D691B0D"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443FB48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5AFCE9EB"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vAlign w:val="center"/>
          </w:tcPr>
          <w:p w14:paraId="33A6BE87"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851" w:type="dxa"/>
            <w:shd w:val="clear" w:color="auto" w:fill="D6E3BC" w:themeFill="accent3" w:themeFillTint="66"/>
            <w:vAlign w:val="center"/>
          </w:tcPr>
          <w:p w14:paraId="1EE818F0"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49116523"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8" w:type="dxa"/>
            <w:shd w:val="clear" w:color="auto" w:fill="D6E3BC" w:themeFill="accent3" w:themeFillTint="66"/>
            <w:vAlign w:val="center"/>
          </w:tcPr>
          <w:p w14:paraId="3B61C12A"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r w:rsidRPr="00F44991">
              <w:rPr>
                <w:rFonts w:ascii="Times New Roman" w:eastAsia="Times New Roman" w:hAnsi="Times New Roman" w:cs="Times New Roman"/>
                <w:color w:val="000000"/>
                <w:sz w:val="24"/>
                <w:szCs w:val="24"/>
              </w:rPr>
              <w:t>+</w:t>
            </w:r>
          </w:p>
        </w:tc>
        <w:tc>
          <w:tcPr>
            <w:tcW w:w="709" w:type="dxa"/>
            <w:vAlign w:val="center"/>
          </w:tcPr>
          <w:p w14:paraId="303C2CBE" w14:textId="77777777" w:rsidR="002B7B68" w:rsidRPr="00F44991" w:rsidRDefault="002B7B68" w:rsidP="00E31676">
            <w:pPr>
              <w:pBdr>
                <w:top w:val="nil"/>
                <w:left w:val="nil"/>
                <w:bottom w:val="nil"/>
                <w:right w:val="nil"/>
                <w:between w:val="nil"/>
              </w:pBdr>
              <w:spacing w:after="160"/>
              <w:ind w:firstLine="0"/>
              <w:jc w:val="center"/>
              <w:rPr>
                <w:rFonts w:ascii="Times New Roman" w:eastAsia="Times New Roman" w:hAnsi="Times New Roman" w:cs="Times New Roman"/>
                <w:color w:val="000000"/>
                <w:sz w:val="24"/>
                <w:szCs w:val="24"/>
              </w:rPr>
            </w:pPr>
          </w:p>
        </w:tc>
      </w:tr>
    </w:tbl>
    <w:p w14:paraId="3B3404AA" w14:textId="77777777" w:rsidR="002B7B68" w:rsidRPr="002B7B68" w:rsidRDefault="002B7B68" w:rsidP="002B7B68">
      <w:pPr>
        <w:pBdr>
          <w:top w:val="nil"/>
          <w:left w:val="nil"/>
          <w:bottom w:val="nil"/>
          <w:right w:val="nil"/>
          <w:between w:val="nil"/>
        </w:pBdr>
        <w:ind w:firstLine="0"/>
        <w:rPr>
          <w:rFonts w:ascii="Times New Roman" w:eastAsia="Times New Roman" w:hAnsi="Times New Roman" w:cs="Times New Roman"/>
          <w:b/>
          <w:color w:val="000000" w:themeColor="text1"/>
          <w:sz w:val="24"/>
          <w:szCs w:val="24"/>
        </w:rPr>
      </w:pPr>
      <w:r w:rsidRPr="002B7B68">
        <w:rPr>
          <w:rFonts w:ascii="Times New Roman" w:eastAsia="Times New Roman" w:hAnsi="Times New Roman" w:cs="Times New Roman"/>
          <w:b/>
          <w:color w:val="000000" w:themeColor="text1"/>
          <w:sz w:val="24"/>
          <w:szCs w:val="24"/>
        </w:rPr>
        <w:t xml:space="preserve">* знаком «+» отмечено наличие связи между показателями, </w:t>
      </w:r>
    </w:p>
    <w:p w14:paraId="55A3C44D" w14:textId="322C4770" w:rsidR="002B7B68" w:rsidRPr="002B7B68" w:rsidRDefault="002B7B68" w:rsidP="002B7B68">
      <w:pPr>
        <w:pBdr>
          <w:top w:val="nil"/>
          <w:left w:val="nil"/>
          <w:bottom w:val="nil"/>
          <w:right w:val="nil"/>
          <w:between w:val="nil"/>
        </w:pBdr>
        <w:ind w:firstLine="0"/>
        <w:rPr>
          <w:rFonts w:ascii="Times New Roman" w:eastAsia="Times New Roman" w:hAnsi="Times New Roman" w:cs="Times New Roman"/>
          <w:b/>
          <w:color w:val="000000" w:themeColor="text1"/>
          <w:sz w:val="24"/>
          <w:szCs w:val="24"/>
        </w:rPr>
      </w:pPr>
      <w:r w:rsidRPr="002B7B68">
        <w:rPr>
          <w:rFonts w:ascii="Times New Roman" w:eastAsia="Times New Roman" w:hAnsi="Times New Roman" w:cs="Times New Roman"/>
          <w:b/>
          <w:color w:val="000000" w:themeColor="text1"/>
          <w:sz w:val="24"/>
          <w:szCs w:val="24"/>
        </w:rPr>
        <w:t xml:space="preserve">   знаком «-» ее отсутствие.</w:t>
      </w:r>
    </w:p>
    <w:p w14:paraId="74A4E13D" w14:textId="77777777" w:rsidR="00833C3E" w:rsidRDefault="00833C3E" w:rsidP="002B7B68">
      <w:pPr>
        <w:pBdr>
          <w:top w:val="nil"/>
          <w:left w:val="nil"/>
          <w:bottom w:val="nil"/>
          <w:right w:val="nil"/>
          <w:between w:val="nil"/>
        </w:pBdr>
        <w:rPr>
          <w:rFonts w:ascii="Times New Roman" w:eastAsia="Times New Roman" w:hAnsi="Times New Roman" w:cs="Times New Roman"/>
          <w:color w:val="000000"/>
          <w:sz w:val="28"/>
          <w:szCs w:val="28"/>
        </w:rPr>
      </w:pPr>
    </w:p>
    <w:p w14:paraId="32ECCE9F" w14:textId="2B764E41"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Также следует отметить, что вносимые изменения в нормативно-правовые акты, регулирующие оказание медицинской помощи, приводят к тому, что некоторые индикаторы становятся неактуальными. Так, например, в связи с утратой силы приказа Министра здравоохранения и социального развития Республики Казахстан от 29 июня 2015 года № 531 "Об утверждении Правил, сроков выдачи и отзыва свидетельства о присвоении квалификационной категории для специалистов в области здравоохранения, за исключением специалистов в сфере санитарно-эпидемиологического благополучия населения", такой показатель структуры, как «Доля медицинских работников, имеющих квалификационную категорию» уже не должен учитываться при рейтинговой оценке. </w:t>
      </w:r>
    </w:p>
    <w:p w14:paraId="247EBEC4" w14:textId="785A9955"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Помимо определения и структурирования индикаторов или показателей для последующий оценки, существенную роль имеет методология получения данных по выбранным показателям</w:t>
      </w:r>
      <w:r w:rsidR="001C09E2" w:rsidRPr="001C09E2">
        <w:rPr>
          <w:rFonts w:ascii="Times New Roman" w:eastAsia="Times New Roman" w:hAnsi="Times New Roman" w:cs="Times New Roman"/>
          <w:color w:val="000000"/>
          <w:sz w:val="28"/>
          <w:szCs w:val="28"/>
        </w:rPr>
        <w:t xml:space="preserve"> [16]</w:t>
      </w:r>
      <w:r>
        <w:rPr>
          <w:rFonts w:ascii="Times New Roman" w:eastAsia="Times New Roman" w:hAnsi="Times New Roman" w:cs="Times New Roman"/>
          <w:color w:val="000000"/>
          <w:sz w:val="28"/>
          <w:szCs w:val="28"/>
        </w:rPr>
        <w:t>. С целью сбора данных для рейтинговой оценки медицинских организаций на сегодня используются различные методы сбора информации, наиболее распространенными из них являются приведённые ниже методы:</w:t>
      </w:r>
    </w:p>
    <w:p w14:paraId="0778E0F3" w14:textId="57FC0730"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sidRPr="002B7B68">
        <w:rPr>
          <w:rFonts w:ascii="Times New Roman" w:eastAsia="Times New Roman" w:hAnsi="Times New Roman" w:cs="Times New Roman"/>
          <w:i/>
          <w:color w:val="000000"/>
          <w:sz w:val="28"/>
          <w:szCs w:val="28"/>
        </w:rPr>
        <w:t>Анализ публичных данных:</w:t>
      </w:r>
      <w:r>
        <w:rPr>
          <w:rFonts w:ascii="Times New Roman" w:eastAsia="Times New Roman" w:hAnsi="Times New Roman" w:cs="Times New Roman"/>
          <w:color w:val="000000"/>
          <w:sz w:val="28"/>
          <w:szCs w:val="28"/>
        </w:rPr>
        <w:t xml:space="preserve"> </w:t>
      </w:r>
      <w:r w:rsidRPr="00AB6851">
        <w:rPr>
          <w:rFonts w:ascii="Times New Roman" w:eastAsia="Times New Roman" w:hAnsi="Times New Roman" w:cs="Times New Roman"/>
          <w:color w:val="000000"/>
          <w:sz w:val="28"/>
          <w:szCs w:val="28"/>
        </w:rPr>
        <w:t>и</w:t>
      </w:r>
      <w:r>
        <w:rPr>
          <w:rFonts w:ascii="Times New Roman" w:eastAsia="Times New Roman" w:hAnsi="Times New Roman" w:cs="Times New Roman"/>
          <w:color w:val="000000"/>
          <w:sz w:val="28"/>
          <w:szCs w:val="28"/>
        </w:rPr>
        <w:t xml:space="preserve">нформацию о медицинских организациях получают из открытых источников, таких как государственные и регуляторные организации, которые предоставляют данные о качестве и эффективности услуг. </w:t>
      </w:r>
      <w:r>
        <w:rPr>
          <w:rFonts w:ascii="Times New Roman" w:eastAsia="Times New Roman" w:hAnsi="Times New Roman" w:cs="Times New Roman"/>
          <w:color w:val="000000"/>
          <w:sz w:val="28"/>
          <w:szCs w:val="28"/>
        </w:rPr>
        <w:lastRenderedPageBreak/>
        <w:t>Это могут быть данные о показателях результатов, структуре организации, аккредитациях и лицензировании, и других релевантных факторах.</w:t>
      </w:r>
    </w:p>
    <w:p w14:paraId="435A6EEB" w14:textId="602BE2A6"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sidRPr="002B7B68">
        <w:rPr>
          <w:rFonts w:ascii="Times New Roman" w:eastAsia="Times New Roman" w:hAnsi="Times New Roman" w:cs="Times New Roman"/>
          <w:i/>
          <w:color w:val="000000"/>
          <w:sz w:val="28"/>
          <w:szCs w:val="28"/>
        </w:rPr>
        <w:t>Анкетирование:</w:t>
      </w:r>
      <w:r>
        <w:rPr>
          <w:rFonts w:ascii="Times New Roman" w:eastAsia="Times New Roman" w:hAnsi="Times New Roman" w:cs="Times New Roman"/>
          <w:color w:val="000000"/>
          <w:sz w:val="28"/>
          <w:szCs w:val="28"/>
        </w:rPr>
        <w:t xml:space="preserve"> разрабатывается анкету и проводится опрос медицинских организаций, в том числе и посредством онлайн-платформ для получения информации о различных аспектах работы, включая структуру, процессы и результаты</w:t>
      </w:r>
      <w:r w:rsidRPr="002B7B68">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что в свою очередь позволяет получить данные из первых рук и уточнить специфические детали.</w:t>
      </w:r>
    </w:p>
    <w:p w14:paraId="7F5E0063" w14:textId="614E4B8B"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sidRPr="002B7B68">
        <w:rPr>
          <w:rFonts w:ascii="Times New Roman" w:eastAsia="Times New Roman" w:hAnsi="Times New Roman" w:cs="Times New Roman"/>
          <w:i/>
          <w:color w:val="000000"/>
          <w:sz w:val="28"/>
          <w:szCs w:val="28"/>
        </w:rPr>
        <w:t>Самооценка:</w:t>
      </w:r>
      <w:r>
        <w:rPr>
          <w:rFonts w:ascii="Times New Roman" w:eastAsia="Times New Roman" w:hAnsi="Times New Roman" w:cs="Times New Roman"/>
          <w:color w:val="000000"/>
          <w:sz w:val="28"/>
          <w:szCs w:val="28"/>
        </w:rPr>
        <w:t xml:space="preserve"> </w:t>
      </w:r>
      <w:r w:rsidRPr="00AB6851">
        <w:rPr>
          <w:rFonts w:ascii="Times New Roman" w:eastAsia="Times New Roman" w:hAnsi="Times New Roman" w:cs="Times New Roman"/>
          <w:color w:val="000000"/>
          <w:sz w:val="28"/>
          <w:szCs w:val="28"/>
        </w:rPr>
        <w:t>м</w:t>
      </w:r>
      <w:r>
        <w:rPr>
          <w:rFonts w:ascii="Times New Roman" w:eastAsia="Times New Roman" w:hAnsi="Times New Roman" w:cs="Times New Roman"/>
          <w:color w:val="000000"/>
          <w:sz w:val="28"/>
          <w:szCs w:val="28"/>
        </w:rPr>
        <w:t>едицинские организации заполняют самооценочные листы, которые помогают им оценить свою собственную работу и сравнить с другими организациями, которые могут включать оценку структуры, процессов и результатов на основе заранее определенных критериев и показателей.</w:t>
      </w:r>
    </w:p>
    <w:p w14:paraId="5441E00F" w14:textId="244FA1E6"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sidRPr="002B7B68">
        <w:rPr>
          <w:rFonts w:ascii="Times New Roman" w:eastAsia="Times New Roman" w:hAnsi="Times New Roman" w:cs="Times New Roman"/>
          <w:i/>
          <w:color w:val="000000"/>
          <w:sz w:val="28"/>
          <w:szCs w:val="28"/>
        </w:rPr>
        <w:t>Экспертная оценка:</w:t>
      </w:r>
      <w:r w:rsidRPr="00AB6851">
        <w:rPr>
          <w:rFonts w:ascii="Times New Roman" w:eastAsia="Times New Roman" w:hAnsi="Times New Roman" w:cs="Times New Roman"/>
          <w:color w:val="000000"/>
          <w:sz w:val="28"/>
          <w:szCs w:val="28"/>
        </w:rPr>
        <w:t xml:space="preserve"> запр</w:t>
      </w:r>
      <w:r>
        <w:rPr>
          <w:rFonts w:ascii="Times New Roman" w:eastAsia="Times New Roman" w:hAnsi="Times New Roman" w:cs="Times New Roman"/>
          <w:color w:val="000000"/>
          <w:sz w:val="28"/>
          <w:szCs w:val="28"/>
        </w:rPr>
        <w:t>ашивается мнение экспертов в области здравоохранения, которые анализирую доступные данные и предоставляют оценку медицинских организаций на основе своего опыта и знаний. Это может быть особенно полезно в случаях, когда точные данные недоступны или ограничены.</w:t>
      </w:r>
    </w:p>
    <w:p w14:paraId="7E3D704B" w14:textId="25715D7C"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sidRPr="002B7B68">
        <w:rPr>
          <w:rFonts w:ascii="Times New Roman" w:eastAsia="Times New Roman" w:hAnsi="Times New Roman" w:cs="Times New Roman"/>
          <w:i/>
          <w:color w:val="000000"/>
          <w:sz w:val="28"/>
          <w:szCs w:val="28"/>
        </w:rPr>
        <w:t>Использование баз данных и регистров:</w:t>
      </w:r>
      <w:r>
        <w:rPr>
          <w:rFonts w:ascii="Times New Roman" w:eastAsia="Times New Roman" w:hAnsi="Times New Roman" w:cs="Times New Roman"/>
          <w:color w:val="000000"/>
          <w:sz w:val="28"/>
          <w:szCs w:val="28"/>
        </w:rPr>
        <w:t xml:space="preserve"> </w:t>
      </w:r>
      <w:r w:rsidRPr="00AB6851">
        <w:rPr>
          <w:rFonts w:ascii="Times New Roman" w:eastAsia="Times New Roman" w:hAnsi="Times New Roman" w:cs="Times New Roman"/>
          <w:color w:val="000000"/>
          <w:sz w:val="28"/>
          <w:szCs w:val="28"/>
        </w:rPr>
        <w:t>в</w:t>
      </w:r>
      <w:r>
        <w:rPr>
          <w:rFonts w:ascii="Times New Roman" w:eastAsia="Times New Roman" w:hAnsi="Times New Roman" w:cs="Times New Roman"/>
          <w:color w:val="000000"/>
          <w:sz w:val="28"/>
          <w:szCs w:val="28"/>
        </w:rPr>
        <w:t xml:space="preserve"> некоторых странах существуют специализированные базы данных и регистры, в которых собирается информация о различных аспектах работы медицинских организаций, включая результаты лечения, осложнения, периоды госпитализации и т.д. </w:t>
      </w:r>
    </w:p>
    <w:p w14:paraId="15D8C740" w14:textId="13F272BD"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Комбинация различных методов является наиболее эффективной моделью получения комплексной и достоверной информации для рейтинговой оценки медицинских организаций. Важно выбрать подходящие методы, основываясь на доступности данных, целях оценки и контексте, в котором проводится оценка. В предыдущей методике сбора информации для формирования рейтинга источниками информации использовались утвержденные статистические формы МЗ РК, статистические данные, полученные непосредственно от медицинских организаций, региональных управлений здравоохранения и сторонних заинтересованных организаций по запросу. В связи с чем затрачивалось значительное время на сбор и последующую обработку</w:t>
      </w:r>
      <w:r w:rsidRPr="002B7B68">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информации, вносимую ручным способом в сводные таблицы.</w:t>
      </w:r>
    </w:p>
    <w:p w14:paraId="38609175" w14:textId="6DA243BC" w:rsidR="002B7B68" w:rsidRDefault="002B7B68" w:rsidP="00833C3E">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Новый подход методологии формирования рейтинга медицинских организаций учитывает необходимость сокращения ресурсных затрат и своевременной актуализации показателей в рамках научно-технического и информационного прогресса. Следование выбранному направлению, в свою очередь, обеспечивается, концентрацией на "результативности" или "конечных результатах", а также на автоматизации процесса путём применения данных из существующих информационных систем МЗ РК путём задействования новейших платформ аналитики данных.</w:t>
      </w:r>
    </w:p>
    <w:p w14:paraId="324CDA25" w14:textId="564D3449" w:rsidR="002B7B68" w:rsidRPr="00126EA4" w:rsidRDefault="002B7B68" w:rsidP="00833C3E">
      <w:pPr>
        <w:tabs>
          <w:tab w:val="left" w:pos="709"/>
        </w:tabs>
        <w:ind w:firstLine="567"/>
        <w:rPr>
          <w:rFonts w:ascii="Times New Roman" w:hAnsi="Times New Roman" w:cs="Times New Roman"/>
          <w:color w:val="000000"/>
          <w:sz w:val="28"/>
          <w:szCs w:val="28"/>
          <w:shd w:val="clear" w:color="auto" w:fill="FFFFFF"/>
        </w:rPr>
      </w:pPr>
      <w:r w:rsidRPr="00126EA4">
        <w:rPr>
          <w:rFonts w:ascii="Times New Roman" w:hAnsi="Times New Roman" w:cs="Times New Roman"/>
          <w:sz w:val="28"/>
          <w:szCs w:val="28"/>
        </w:rPr>
        <w:t xml:space="preserve">Исходя из того, что для ранжирования медицинских организаций оцениваются параметры материально-технической оснащенности, ресурсного потенциала и базы, в т.ч. кадрового обеспечения, лечебно-диагностических процессов и менеджмента медицинских организаций, применение такого параметра, как аккредитация медицинской организации, может служить </w:t>
      </w:r>
      <w:r w:rsidRPr="00126EA4">
        <w:rPr>
          <w:rFonts w:ascii="Times New Roman" w:hAnsi="Times New Roman" w:cs="Times New Roman"/>
          <w:sz w:val="28"/>
          <w:szCs w:val="28"/>
        </w:rPr>
        <w:lastRenderedPageBreak/>
        <w:t xml:space="preserve">объективным критерием в виду </w:t>
      </w:r>
      <w:r w:rsidRPr="00126EA4">
        <w:rPr>
          <w:rFonts w:ascii="Times New Roman" w:hAnsi="Times New Roman" w:cs="Times New Roman"/>
          <w:color w:val="000000"/>
          <w:sz w:val="28"/>
          <w:szCs w:val="28"/>
          <w:shd w:val="clear" w:color="auto" w:fill="FFFFFF"/>
        </w:rPr>
        <w:t xml:space="preserve">официального подтверждения наличия в медицинской организации условий для качественной и безопасной медицинской помощи.  А в качестве мотивационного компонента для медицинских организаций, помимо наличия аккредитации, </w:t>
      </w:r>
      <w:r w:rsidR="00126EA4" w:rsidRPr="00126EA4">
        <w:rPr>
          <w:rFonts w:ascii="Times New Roman" w:hAnsi="Times New Roman" w:cs="Times New Roman"/>
          <w:color w:val="000000"/>
          <w:sz w:val="28"/>
          <w:szCs w:val="28"/>
          <w:shd w:val="clear" w:color="auto" w:fill="FFFFFF"/>
        </w:rPr>
        <w:t xml:space="preserve">предлагается </w:t>
      </w:r>
      <w:r w:rsidRPr="00126EA4">
        <w:rPr>
          <w:rFonts w:ascii="Times New Roman" w:hAnsi="Times New Roman" w:cs="Times New Roman"/>
          <w:color w:val="000000"/>
          <w:sz w:val="28"/>
          <w:szCs w:val="28"/>
          <w:shd w:val="clear" w:color="auto" w:fill="FFFFFF"/>
        </w:rPr>
        <w:t>использовать поправочный коэффициент, уменьшающий суммарный бал оценки медицинской организации за проведение каждой внеплановой проверки по жалобам пациентов, выявившей какие-либо нарушения, т.е. за обоснованные и частично обоснованные жалобы пациентов на предоставляемые и/или предоставленные медицинские услуги.</w:t>
      </w:r>
    </w:p>
    <w:p w14:paraId="78844110" w14:textId="489F5EE6" w:rsidR="00E679F8" w:rsidRDefault="002B7B68" w:rsidP="00833C3E">
      <w:pPr>
        <w:pBdr>
          <w:top w:val="nil"/>
          <w:left w:val="nil"/>
          <w:bottom w:val="nil"/>
          <w:right w:val="nil"/>
          <w:between w:val="nil"/>
        </w:pBdr>
        <w:spacing w:after="160"/>
        <w:ind w:firstLine="567"/>
        <w:rPr>
          <w:rFonts w:ascii="Times New Roman" w:eastAsia="Times New Roman" w:hAnsi="Times New Roman" w:cs="Times New Roman"/>
          <w:color w:val="000000"/>
          <w:sz w:val="28"/>
          <w:szCs w:val="28"/>
        </w:rPr>
      </w:pPr>
      <w:r w:rsidRPr="00126EA4">
        <w:rPr>
          <w:rFonts w:ascii="Times New Roman" w:eastAsia="Times New Roman" w:hAnsi="Times New Roman" w:cs="Times New Roman"/>
          <w:color w:val="000000"/>
          <w:sz w:val="28"/>
          <w:szCs w:val="28"/>
        </w:rPr>
        <w:t xml:space="preserve">В нашу цель рейтинга входит </w:t>
      </w:r>
      <w:r w:rsidR="00126EA4" w:rsidRPr="00126EA4">
        <w:rPr>
          <w:rFonts w:ascii="Times New Roman" w:eastAsia="Times New Roman" w:hAnsi="Times New Roman" w:cs="Times New Roman"/>
          <w:color w:val="000000"/>
          <w:sz w:val="28"/>
          <w:szCs w:val="28"/>
        </w:rPr>
        <w:t xml:space="preserve">еще и </w:t>
      </w:r>
      <w:r w:rsidRPr="00126EA4">
        <w:rPr>
          <w:rFonts w:ascii="Times New Roman" w:eastAsia="Times New Roman" w:hAnsi="Times New Roman" w:cs="Times New Roman"/>
          <w:color w:val="000000"/>
          <w:sz w:val="28"/>
          <w:szCs w:val="28"/>
        </w:rPr>
        <w:t>обеспечение быстрой оперативной оценки деятельности медицинских организаций по типам организаций в разрезе любых периодов по стандартной методике с применением автоматических алгоритмов и обеспечением доступа к результатам рейтинга необходимых категорий управленческого персонала.</w:t>
      </w:r>
    </w:p>
    <w:p w14:paraId="2AB821A8" w14:textId="31ED759C" w:rsidR="002B7B68" w:rsidRDefault="00833C3E" w:rsidP="00833C3E">
      <w:pPr>
        <w:pStyle w:val="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2.1. </w:t>
      </w:r>
      <w:r w:rsidR="002B7B68" w:rsidRPr="00610F34">
        <w:rPr>
          <w:rFonts w:ascii="Times New Roman" w:eastAsia="Times New Roman" w:hAnsi="Times New Roman" w:cs="Times New Roman"/>
          <w:b/>
          <w:color w:val="000000"/>
          <w:sz w:val="28"/>
          <w:szCs w:val="28"/>
        </w:rPr>
        <w:t>Группы</w:t>
      </w:r>
      <w:r w:rsidR="002B7B68" w:rsidRPr="00610F34">
        <w:rPr>
          <w:rFonts w:ascii="Times New Roman" w:eastAsia="Times New Roman" w:hAnsi="Times New Roman" w:cs="Times New Roman"/>
          <w:color w:val="000000"/>
          <w:sz w:val="28"/>
          <w:szCs w:val="28"/>
        </w:rPr>
        <w:t xml:space="preserve"> </w:t>
      </w:r>
      <w:r w:rsidR="002B7B68" w:rsidRPr="00610F34">
        <w:rPr>
          <w:rFonts w:ascii="Times New Roman" w:eastAsia="Times New Roman" w:hAnsi="Times New Roman" w:cs="Times New Roman"/>
          <w:b/>
          <w:color w:val="000000"/>
          <w:sz w:val="28"/>
          <w:szCs w:val="28"/>
        </w:rPr>
        <w:t>для формирования рейтинга</w:t>
      </w:r>
    </w:p>
    <w:p w14:paraId="74EFE0BA" w14:textId="7DC0D6B8" w:rsidR="002B7B68" w:rsidRPr="00AB6851" w:rsidRDefault="002B7B68" w:rsidP="00833C3E">
      <w:pPr>
        <w:ind w:firstLine="567"/>
        <w:rPr>
          <w:rFonts w:ascii="Times New Roman" w:eastAsia="Times New Roman" w:hAnsi="Times New Roman" w:cs="Times New Roman"/>
          <w:sz w:val="28"/>
          <w:szCs w:val="28"/>
        </w:rPr>
      </w:pPr>
      <w:r w:rsidRPr="00AB6851">
        <w:rPr>
          <w:rFonts w:ascii="Times New Roman" w:eastAsia="Times New Roman" w:hAnsi="Times New Roman" w:cs="Times New Roman"/>
          <w:sz w:val="28"/>
          <w:szCs w:val="28"/>
        </w:rPr>
        <w:t xml:space="preserve">При формировании рейтинга медицинских организаций осуществляется оценивание показателей деятельности поставщиков медицинских услуг в рамках ГОБМП и ОСМС вне зависимости от их формы собственности. С целью проведения объективного ранжирования и получения валидных данных предлагается формировать рейтинг по </w:t>
      </w:r>
      <w:r w:rsidR="00A57817">
        <w:rPr>
          <w:rFonts w:ascii="Times New Roman" w:eastAsia="Times New Roman" w:hAnsi="Times New Roman" w:cs="Times New Roman"/>
          <w:sz w:val="28"/>
          <w:szCs w:val="28"/>
        </w:rPr>
        <w:t>пяти</w:t>
      </w:r>
      <w:r w:rsidRPr="00AB6851">
        <w:rPr>
          <w:rFonts w:ascii="Times New Roman" w:eastAsia="Times New Roman" w:hAnsi="Times New Roman" w:cs="Times New Roman"/>
          <w:sz w:val="28"/>
          <w:szCs w:val="28"/>
        </w:rPr>
        <w:t xml:space="preserve"> направлениям:</w:t>
      </w:r>
    </w:p>
    <w:p w14:paraId="69BF0C95" w14:textId="31085C5E" w:rsidR="00176F32" w:rsidRPr="00D66FF8" w:rsidRDefault="00D66FF8" w:rsidP="00D66FF8">
      <w:p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I</w:t>
      </w:r>
      <w:r w:rsidRPr="00D66FF8">
        <w:rPr>
          <w:rFonts w:ascii="Times New Roman" w:eastAsia="Times New Roman" w:hAnsi="Times New Roman" w:cs="Times New Roman"/>
          <w:sz w:val="28"/>
          <w:szCs w:val="28"/>
        </w:rPr>
        <w:t>.</w:t>
      </w:r>
      <w:r w:rsidR="00176F32" w:rsidRPr="00D66FF8">
        <w:rPr>
          <w:rFonts w:ascii="Times New Roman" w:eastAsia="Times New Roman" w:hAnsi="Times New Roman" w:cs="Times New Roman"/>
          <w:sz w:val="28"/>
          <w:szCs w:val="28"/>
        </w:rPr>
        <w:t>Рейтинг регионов (оформляется в соответствии с Приложением</w:t>
      </w:r>
      <w:r w:rsidRPr="00D66FF8">
        <w:rPr>
          <w:rFonts w:ascii="Times New Roman" w:eastAsia="Times New Roman" w:hAnsi="Times New Roman" w:cs="Times New Roman"/>
          <w:sz w:val="28"/>
          <w:szCs w:val="28"/>
        </w:rPr>
        <w:t xml:space="preserve"> 4</w:t>
      </w:r>
      <w:r w:rsidR="00176F32" w:rsidRPr="00D66FF8">
        <w:rPr>
          <w:rFonts w:ascii="Times New Roman" w:eastAsia="Times New Roman" w:hAnsi="Times New Roman" w:cs="Times New Roman"/>
          <w:sz w:val="28"/>
          <w:szCs w:val="28"/>
        </w:rPr>
        <w:t>)</w:t>
      </w:r>
      <w:r w:rsidRPr="00D66FF8">
        <w:rPr>
          <w:rFonts w:ascii="Times New Roman" w:eastAsia="Times New Roman" w:hAnsi="Times New Roman" w:cs="Times New Roman"/>
          <w:sz w:val="28"/>
          <w:szCs w:val="28"/>
        </w:rPr>
        <w:t>;</w:t>
      </w:r>
    </w:p>
    <w:p w14:paraId="3BE477BB" w14:textId="155801B1" w:rsidR="002B7B68" w:rsidRPr="00D66FF8" w:rsidRDefault="00D66FF8" w:rsidP="00D66FF8">
      <w:p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II</w:t>
      </w:r>
      <w:r w:rsidRPr="00D66FF8">
        <w:rPr>
          <w:rFonts w:ascii="Times New Roman" w:eastAsia="Times New Roman" w:hAnsi="Times New Roman" w:cs="Times New Roman"/>
          <w:sz w:val="28"/>
          <w:szCs w:val="28"/>
        </w:rPr>
        <w:t>.</w:t>
      </w:r>
      <w:r w:rsidR="002B7B68" w:rsidRPr="00D66FF8">
        <w:rPr>
          <w:rFonts w:ascii="Times New Roman" w:eastAsia="Times New Roman" w:hAnsi="Times New Roman" w:cs="Times New Roman"/>
          <w:sz w:val="28"/>
          <w:szCs w:val="28"/>
        </w:rPr>
        <w:t>Рейтинг регионов в разрезе групп ранжирования ме</w:t>
      </w:r>
      <w:r>
        <w:rPr>
          <w:rFonts w:ascii="Times New Roman" w:eastAsia="Times New Roman" w:hAnsi="Times New Roman" w:cs="Times New Roman"/>
          <w:sz w:val="28"/>
          <w:szCs w:val="28"/>
        </w:rPr>
        <w:t>дицинских организаций</w:t>
      </w:r>
      <w:r w:rsidR="002B7B68" w:rsidRPr="00D66FF8">
        <w:rPr>
          <w:rFonts w:ascii="Times New Roman" w:eastAsia="Times New Roman" w:hAnsi="Times New Roman" w:cs="Times New Roman"/>
          <w:sz w:val="28"/>
          <w:szCs w:val="28"/>
        </w:rPr>
        <w:t>;</w:t>
      </w:r>
    </w:p>
    <w:p w14:paraId="46D20A97" w14:textId="04544BBC" w:rsidR="002B7B68" w:rsidRPr="00D66FF8" w:rsidRDefault="00D66FF8" w:rsidP="00D66FF8">
      <w:p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III</w:t>
      </w:r>
      <w:r w:rsidRPr="00D66FF8">
        <w:rPr>
          <w:rFonts w:ascii="Times New Roman" w:eastAsia="Times New Roman" w:hAnsi="Times New Roman" w:cs="Times New Roman"/>
          <w:sz w:val="28"/>
          <w:szCs w:val="28"/>
        </w:rPr>
        <w:t>.</w:t>
      </w:r>
      <w:r w:rsidR="002B7B68" w:rsidRPr="00D66FF8">
        <w:rPr>
          <w:rFonts w:ascii="Times New Roman" w:eastAsia="Times New Roman" w:hAnsi="Times New Roman" w:cs="Times New Roman"/>
          <w:sz w:val="28"/>
          <w:szCs w:val="28"/>
        </w:rPr>
        <w:t>Рейтинг медицинских организаций внутри регионов;</w:t>
      </w:r>
    </w:p>
    <w:p w14:paraId="02ED0B8A" w14:textId="66559E42" w:rsidR="002B7B68" w:rsidRPr="00D66FF8" w:rsidRDefault="00D66FF8" w:rsidP="00D66FF8">
      <w:p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IV</w:t>
      </w:r>
      <w:r w:rsidRPr="00D66FF8">
        <w:rPr>
          <w:rFonts w:ascii="Times New Roman" w:eastAsia="Times New Roman" w:hAnsi="Times New Roman" w:cs="Times New Roman"/>
          <w:sz w:val="28"/>
          <w:szCs w:val="28"/>
        </w:rPr>
        <w:t>.</w:t>
      </w:r>
      <w:r w:rsidR="002B7B68" w:rsidRPr="00D66FF8">
        <w:rPr>
          <w:rFonts w:ascii="Times New Roman" w:eastAsia="Times New Roman" w:hAnsi="Times New Roman" w:cs="Times New Roman"/>
          <w:sz w:val="28"/>
          <w:szCs w:val="28"/>
        </w:rPr>
        <w:t>Рейтинг медицинских организаций по группам ранжирования</w:t>
      </w:r>
      <w:r>
        <w:rPr>
          <w:rFonts w:ascii="Times New Roman" w:eastAsia="Times New Roman" w:hAnsi="Times New Roman" w:cs="Times New Roman"/>
          <w:sz w:val="28"/>
          <w:szCs w:val="28"/>
        </w:rPr>
        <w:t>.</w:t>
      </w:r>
    </w:p>
    <w:p w14:paraId="5AE067F3" w14:textId="77777777" w:rsidR="002B7B68" w:rsidRDefault="002B7B68" w:rsidP="00D66FF8">
      <w:pPr>
        <w:rPr>
          <w:rFonts w:ascii="Times New Roman" w:eastAsia="Times New Roman" w:hAnsi="Times New Roman" w:cs="Times New Roman"/>
          <w:sz w:val="28"/>
          <w:szCs w:val="28"/>
        </w:rPr>
      </w:pPr>
      <w:r w:rsidRPr="00AB6851">
        <w:rPr>
          <w:rFonts w:ascii="Times New Roman" w:eastAsia="Times New Roman" w:hAnsi="Times New Roman" w:cs="Times New Roman"/>
          <w:sz w:val="28"/>
          <w:szCs w:val="28"/>
        </w:rPr>
        <w:t>Всего определено 9 групп ранжирования медицинских организаций и организаций здравоохранения, которые распределились в следующем порядке:</w:t>
      </w:r>
    </w:p>
    <w:p w14:paraId="6E00C5AB" w14:textId="77777777" w:rsidR="002B7B68" w:rsidRPr="00AB6851" w:rsidRDefault="002B7B68" w:rsidP="002B7B68">
      <w:pPr>
        <w:pStyle w:val="a5"/>
        <w:numPr>
          <w:ilvl w:val="3"/>
          <w:numId w:val="15"/>
        </w:numPr>
        <w:spacing w:line="240" w:lineRule="auto"/>
        <w:ind w:left="284" w:hanging="284"/>
        <w:rPr>
          <w:rFonts w:eastAsia="Times New Roman"/>
          <w:color w:val="000000"/>
          <w:sz w:val="28"/>
          <w:szCs w:val="28"/>
        </w:rPr>
      </w:pPr>
      <w:r w:rsidRPr="00AB6851">
        <w:rPr>
          <w:rFonts w:eastAsia="Times New Roman"/>
          <w:color w:val="000000"/>
          <w:sz w:val="28"/>
          <w:szCs w:val="28"/>
        </w:rPr>
        <w:t xml:space="preserve">Медицинские организации, осуществляющие научную и научно-исследовательскую деятельность наряду с предоставлением медицинской помощи </w:t>
      </w:r>
      <w:r w:rsidRPr="00F44991">
        <w:rPr>
          <w:rFonts w:eastAsia="Times New Roman"/>
          <w:i/>
          <w:color w:val="000000"/>
          <w:sz w:val="28"/>
          <w:szCs w:val="28"/>
        </w:rPr>
        <w:t>(научные центры, национальные центры, национальные научные центры, научно-исследовательские институты)</w:t>
      </w:r>
      <w:r w:rsidRPr="00F44991">
        <w:rPr>
          <w:rFonts w:eastAsia="Times New Roman"/>
          <w:color w:val="000000"/>
          <w:sz w:val="28"/>
          <w:szCs w:val="28"/>
        </w:rPr>
        <w:t>;</w:t>
      </w:r>
    </w:p>
    <w:p w14:paraId="2EAC33A6" w14:textId="77777777" w:rsidR="002B7B68" w:rsidRPr="00F44991" w:rsidRDefault="002B7B68" w:rsidP="002B7B68">
      <w:pPr>
        <w:pStyle w:val="a5"/>
        <w:numPr>
          <w:ilvl w:val="3"/>
          <w:numId w:val="15"/>
        </w:numPr>
        <w:spacing w:line="240" w:lineRule="auto"/>
        <w:ind w:left="284" w:hanging="284"/>
        <w:rPr>
          <w:rFonts w:eastAsia="Times New Roman"/>
          <w:color w:val="000000"/>
          <w:sz w:val="28"/>
          <w:szCs w:val="28"/>
        </w:rPr>
      </w:pPr>
      <w:r w:rsidRPr="00AB6851">
        <w:rPr>
          <w:rFonts w:eastAsia="Times New Roman"/>
          <w:color w:val="000000"/>
          <w:sz w:val="28"/>
          <w:szCs w:val="28"/>
        </w:rPr>
        <w:t xml:space="preserve">Медицинские организации, оказывающие стационарную медицинскую помощь взрослому населению </w:t>
      </w:r>
      <w:r w:rsidRPr="00F44991">
        <w:rPr>
          <w:rFonts w:eastAsia="Times New Roman"/>
          <w:i/>
          <w:color w:val="000000"/>
          <w:sz w:val="28"/>
          <w:szCs w:val="28"/>
        </w:rPr>
        <w:t>(больницы/клиники/центры, многопрофильные больницы/клиники/центры - городские и областные)</w:t>
      </w:r>
      <w:r w:rsidRPr="00F44991">
        <w:rPr>
          <w:rFonts w:eastAsia="Times New Roman"/>
          <w:color w:val="000000"/>
          <w:sz w:val="28"/>
          <w:szCs w:val="28"/>
        </w:rPr>
        <w:t>;</w:t>
      </w:r>
    </w:p>
    <w:p w14:paraId="1F462AF8" w14:textId="77777777" w:rsidR="002B7B68" w:rsidRPr="00F44991" w:rsidRDefault="002B7B68" w:rsidP="002B7B68">
      <w:pPr>
        <w:pStyle w:val="a5"/>
        <w:numPr>
          <w:ilvl w:val="3"/>
          <w:numId w:val="15"/>
        </w:numPr>
        <w:spacing w:line="240" w:lineRule="auto"/>
        <w:ind w:left="284" w:hanging="284"/>
        <w:rPr>
          <w:rFonts w:eastAsia="Times New Roman"/>
          <w:color w:val="000000"/>
          <w:sz w:val="28"/>
          <w:szCs w:val="28"/>
        </w:rPr>
      </w:pPr>
      <w:r w:rsidRPr="00AB6851">
        <w:rPr>
          <w:rFonts w:eastAsia="Times New Roman"/>
          <w:color w:val="000000"/>
          <w:sz w:val="28"/>
          <w:szCs w:val="28"/>
        </w:rPr>
        <w:t xml:space="preserve">Медицинские организации, оказывающие стационарную медицинскую помощь </w:t>
      </w:r>
      <w:r w:rsidRPr="00AB6851">
        <w:rPr>
          <w:rFonts w:eastAsia="Times New Roman"/>
          <w:color w:val="000000"/>
          <w:sz w:val="28"/>
          <w:szCs w:val="28"/>
          <w:lang w:val="kk-KZ"/>
        </w:rPr>
        <w:t>детскому</w:t>
      </w:r>
      <w:r w:rsidRPr="00AB6851">
        <w:rPr>
          <w:rFonts w:eastAsia="Times New Roman"/>
          <w:color w:val="000000"/>
          <w:sz w:val="28"/>
          <w:szCs w:val="28"/>
        </w:rPr>
        <w:t xml:space="preserve"> населению </w:t>
      </w:r>
      <w:r w:rsidRPr="00F44991">
        <w:rPr>
          <w:rFonts w:eastAsia="Times New Roman"/>
          <w:i/>
          <w:color w:val="000000"/>
          <w:sz w:val="28"/>
          <w:szCs w:val="28"/>
        </w:rPr>
        <w:t>(больницы/клиники/центры, многопрофильные больницы/клиники/центры - городские и областные)</w:t>
      </w:r>
      <w:r w:rsidRPr="00F44991">
        <w:rPr>
          <w:rFonts w:eastAsia="Times New Roman"/>
          <w:color w:val="000000"/>
          <w:sz w:val="28"/>
          <w:szCs w:val="28"/>
        </w:rPr>
        <w:t>;</w:t>
      </w:r>
    </w:p>
    <w:p w14:paraId="61EB2064" w14:textId="77777777" w:rsidR="002B7B68" w:rsidRPr="00F44991" w:rsidRDefault="002B7B68" w:rsidP="002B7B68">
      <w:pPr>
        <w:pStyle w:val="a5"/>
        <w:numPr>
          <w:ilvl w:val="3"/>
          <w:numId w:val="15"/>
        </w:numPr>
        <w:spacing w:line="240" w:lineRule="auto"/>
        <w:ind w:left="284" w:hanging="284"/>
        <w:rPr>
          <w:rFonts w:eastAsia="Times New Roman"/>
          <w:color w:val="000000"/>
          <w:sz w:val="28"/>
          <w:szCs w:val="28"/>
        </w:rPr>
      </w:pPr>
      <w:r w:rsidRPr="00AB6851">
        <w:rPr>
          <w:rFonts w:eastAsia="Times New Roman"/>
          <w:color w:val="000000"/>
          <w:sz w:val="28"/>
          <w:szCs w:val="28"/>
        </w:rPr>
        <w:t xml:space="preserve">Медицинские организации, осуществляющие свою основную деятельность в сфере родовспоможения и перинатологии </w:t>
      </w:r>
      <w:r w:rsidRPr="00F44991">
        <w:rPr>
          <w:rFonts w:eastAsia="Times New Roman"/>
          <w:i/>
          <w:color w:val="000000"/>
          <w:sz w:val="28"/>
          <w:szCs w:val="28"/>
        </w:rPr>
        <w:t>(родильные дома, перинатальные центры, клиники ЭКО, центры матери и ребёнка, центры перинатальной профилактики - городские, районные, областные, республиканские)</w:t>
      </w:r>
      <w:r w:rsidRPr="00F44991">
        <w:rPr>
          <w:rFonts w:eastAsia="Times New Roman"/>
          <w:color w:val="000000"/>
          <w:sz w:val="28"/>
          <w:szCs w:val="28"/>
        </w:rPr>
        <w:t>;</w:t>
      </w:r>
    </w:p>
    <w:p w14:paraId="1446944B" w14:textId="77777777" w:rsidR="002B7B68" w:rsidRPr="00AB6851" w:rsidRDefault="002B7B68" w:rsidP="002B7B68">
      <w:pPr>
        <w:pStyle w:val="a5"/>
        <w:numPr>
          <w:ilvl w:val="3"/>
          <w:numId w:val="15"/>
        </w:numPr>
        <w:spacing w:line="240" w:lineRule="auto"/>
        <w:ind w:left="284" w:hanging="284"/>
        <w:rPr>
          <w:rFonts w:eastAsia="Times New Roman"/>
          <w:color w:val="000000"/>
          <w:sz w:val="28"/>
          <w:szCs w:val="28"/>
        </w:rPr>
      </w:pPr>
      <w:r w:rsidRPr="00AB6851">
        <w:rPr>
          <w:rFonts w:eastAsia="Times New Roman"/>
          <w:color w:val="000000"/>
          <w:sz w:val="28"/>
          <w:szCs w:val="28"/>
        </w:rPr>
        <w:t xml:space="preserve">Медицинские организации, оказывающие первичную медико-санитарную помощь </w:t>
      </w:r>
      <w:r w:rsidRPr="00F44991">
        <w:rPr>
          <w:rFonts w:eastAsia="Times New Roman"/>
          <w:i/>
          <w:color w:val="000000"/>
          <w:sz w:val="28"/>
          <w:szCs w:val="28"/>
        </w:rPr>
        <w:t xml:space="preserve">(поликлиники, клиники, центры, частные учреждения, медицинские </w:t>
      </w:r>
      <w:r w:rsidRPr="00F44991">
        <w:rPr>
          <w:rFonts w:eastAsia="Times New Roman"/>
          <w:i/>
          <w:color w:val="000000"/>
          <w:sz w:val="28"/>
          <w:szCs w:val="28"/>
        </w:rPr>
        <w:lastRenderedPageBreak/>
        <w:t>центры, амбулатории, центры первичной медико-санитарной помощи, центры семейной медицины, амбулаторный центр)</w:t>
      </w:r>
      <w:r w:rsidRPr="00F44991">
        <w:rPr>
          <w:rFonts w:eastAsia="Times New Roman"/>
          <w:color w:val="000000"/>
          <w:sz w:val="28"/>
          <w:szCs w:val="28"/>
        </w:rPr>
        <w:t>;</w:t>
      </w:r>
    </w:p>
    <w:p w14:paraId="72B3AD4D" w14:textId="77777777" w:rsidR="002B7B68" w:rsidRPr="00F44991" w:rsidRDefault="002B7B68" w:rsidP="002B7B68">
      <w:pPr>
        <w:pStyle w:val="a5"/>
        <w:numPr>
          <w:ilvl w:val="3"/>
          <w:numId w:val="15"/>
        </w:numPr>
        <w:spacing w:line="240" w:lineRule="auto"/>
        <w:ind w:left="284" w:hanging="284"/>
        <w:rPr>
          <w:rFonts w:eastAsia="Times New Roman"/>
          <w:color w:val="000000"/>
          <w:sz w:val="28"/>
          <w:szCs w:val="28"/>
        </w:rPr>
      </w:pPr>
      <w:r w:rsidRPr="00AB6851">
        <w:rPr>
          <w:rFonts w:eastAsia="Times New Roman"/>
          <w:color w:val="000000"/>
          <w:sz w:val="28"/>
          <w:szCs w:val="28"/>
        </w:rPr>
        <w:t xml:space="preserve">Медицинские организации, осуществляющие свою основную деятельность в сфере онкологии </w:t>
      </w:r>
      <w:r w:rsidRPr="00F44991">
        <w:rPr>
          <w:rFonts w:eastAsia="Times New Roman"/>
          <w:i/>
          <w:color w:val="000000"/>
          <w:sz w:val="28"/>
          <w:szCs w:val="28"/>
        </w:rPr>
        <w:t>(онкодиспансеры, онкоцентры, центры онкологии, онкологические многопрофильные больницы, многопрофильные центры онкологии – городские, районные, областные, республиканские)</w:t>
      </w:r>
      <w:r w:rsidRPr="00F44991">
        <w:rPr>
          <w:rFonts w:eastAsia="Times New Roman"/>
          <w:color w:val="000000"/>
          <w:sz w:val="28"/>
          <w:szCs w:val="28"/>
        </w:rPr>
        <w:t>;</w:t>
      </w:r>
    </w:p>
    <w:p w14:paraId="720C5BAE" w14:textId="77777777" w:rsidR="002B7B68" w:rsidRPr="00AB6851" w:rsidRDefault="002B7B68" w:rsidP="002B7B68">
      <w:pPr>
        <w:pStyle w:val="a5"/>
        <w:numPr>
          <w:ilvl w:val="3"/>
          <w:numId w:val="15"/>
        </w:numPr>
        <w:spacing w:line="240" w:lineRule="auto"/>
        <w:ind w:left="284" w:hanging="284"/>
        <w:rPr>
          <w:rFonts w:eastAsia="Times New Roman"/>
          <w:color w:val="000000"/>
          <w:sz w:val="28"/>
          <w:szCs w:val="28"/>
        </w:rPr>
      </w:pPr>
      <w:r w:rsidRPr="00AB6851">
        <w:rPr>
          <w:rFonts w:eastAsia="Times New Roman"/>
          <w:color w:val="000000"/>
          <w:sz w:val="28"/>
          <w:szCs w:val="28"/>
        </w:rPr>
        <w:t xml:space="preserve">Медицинские организации, осуществляющие свою основную деятельность в сфере фтизиопульмонологии </w:t>
      </w:r>
      <w:r w:rsidRPr="00F44991">
        <w:rPr>
          <w:rFonts w:eastAsia="Times New Roman"/>
          <w:color w:val="000000"/>
          <w:sz w:val="28"/>
          <w:szCs w:val="28"/>
        </w:rPr>
        <w:t>(</w:t>
      </w:r>
      <w:r w:rsidRPr="00F44991">
        <w:rPr>
          <w:rFonts w:eastAsia="Times New Roman"/>
          <w:i/>
          <w:color w:val="000000"/>
          <w:sz w:val="28"/>
          <w:szCs w:val="28"/>
        </w:rPr>
        <w:t>фтизиопульмонологические центры - городские, районные, областные, республиканские)</w:t>
      </w:r>
      <w:r w:rsidRPr="00F44991">
        <w:rPr>
          <w:rFonts w:eastAsia="Times New Roman"/>
          <w:color w:val="000000"/>
          <w:sz w:val="28"/>
          <w:szCs w:val="28"/>
        </w:rPr>
        <w:t>;</w:t>
      </w:r>
    </w:p>
    <w:p w14:paraId="5F261407" w14:textId="77777777" w:rsidR="002B7B68" w:rsidRPr="00F44991" w:rsidRDefault="002B7B68" w:rsidP="002B7B68">
      <w:pPr>
        <w:pStyle w:val="a5"/>
        <w:numPr>
          <w:ilvl w:val="3"/>
          <w:numId w:val="15"/>
        </w:numPr>
        <w:spacing w:line="240" w:lineRule="auto"/>
        <w:ind w:left="284" w:hanging="284"/>
        <w:rPr>
          <w:rFonts w:eastAsia="Times New Roman"/>
          <w:color w:val="000000"/>
          <w:sz w:val="28"/>
          <w:szCs w:val="28"/>
        </w:rPr>
      </w:pPr>
      <w:r w:rsidRPr="00AB6851">
        <w:rPr>
          <w:rFonts w:eastAsia="Times New Roman"/>
          <w:color w:val="000000"/>
          <w:sz w:val="28"/>
          <w:szCs w:val="28"/>
        </w:rPr>
        <w:t>Медицинские организации, осуществляющие свою основную деятельность в сфере</w:t>
      </w:r>
      <w:r w:rsidRPr="00AB6851">
        <w:rPr>
          <w:rFonts w:eastAsia="Times New Roman"/>
          <w:color w:val="000000"/>
          <w:sz w:val="28"/>
          <w:szCs w:val="28"/>
          <w:lang w:val="kk-KZ"/>
        </w:rPr>
        <w:t xml:space="preserve"> психического здоровья </w:t>
      </w:r>
      <w:r w:rsidRPr="00F44991">
        <w:rPr>
          <w:rFonts w:eastAsia="Times New Roman"/>
          <w:i/>
          <w:color w:val="000000"/>
          <w:sz w:val="28"/>
          <w:szCs w:val="28"/>
          <w:lang w:val="kk-KZ"/>
        </w:rPr>
        <w:t xml:space="preserve">(центры психического здоровья, психодиспансеры, центры психотерапии - </w:t>
      </w:r>
      <w:r w:rsidRPr="00F44991">
        <w:rPr>
          <w:rFonts w:eastAsia="Times New Roman"/>
          <w:i/>
          <w:color w:val="000000"/>
          <w:sz w:val="28"/>
          <w:szCs w:val="28"/>
        </w:rPr>
        <w:t>городские, районные, областные, республиканские</w:t>
      </w:r>
      <w:r w:rsidRPr="00F44991">
        <w:rPr>
          <w:rFonts w:eastAsia="Times New Roman"/>
          <w:i/>
          <w:color w:val="000000"/>
          <w:sz w:val="28"/>
          <w:szCs w:val="28"/>
          <w:lang w:val="kk-KZ"/>
        </w:rPr>
        <w:t>)</w:t>
      </w:r>
      <w:r w:rsidRPr="00F44991">
        <w:rPr>
          <w:rFonts w:eastAsia="Times New Roman"/>
          <w:color w:val="000000"/>
          <w:sz w:val="28"/>
          <w:szCs w:val="28"/>
        </w:rPr>
        <w:t>;</w:t>
      </w:r>
    </w:p>
    <w:p w14:paraId="52DB2716" w14:textId="046FC550" w:rsidR="002B7B68" w:rsidRPr="00E679F8" w:rsidRDefault="002B7B68" w:rsidP="002B7B68">
      <w:pPr>
        <w:pStyle w:val="a5"/>
        <w:numPr>
          <w:ilvl w:val="3"/>
          <w:numId w:val="15"/>
        </w:numPr>
        <w:spacing w:line="240" w:lineRule="auto"/>
        <w:ind w:left="284" w:hanging="284"/>
        <w:rPr>
          <w:rFonts w:eastAsia="Times New Roman"/>
          <w:color w:val="000000"/>
          <w:sz w:val="28"/>
          <w:szCs w:val="28"/>
        </w:rPr>
      </w:pPr>
      <w:r w:rsidRPr="00AB6851">
        <w:rPr>
          <w:rFonts w:eastAsia="Times New Roman"/>
          <w:color w:val="000000"/>
          <w:sz w:val="28"/>
          <w:szCs w:val="28"/>
        </w:rPr>
        <w:t xml:space="preserve">Медицинские организации, предоставляющие стационарную медицинскую помощь сельскому населению </w:t>
      </w:r>
      <w:r w:rsidRPr="00F44991">
        <w:rPr>
          <w:rFonts w:eastAsia="Times New Roman"/>
          <w:i/>
          <w:color w:val="000000"/>
          <w:sz w:val="28"/>
          <w:szCs w:val="28"/>
        </w:rPr>
        <w:t>(районные больницы, центральные районные больницы, межрайонные больницы, многопрофильные центральные межрайонные больницы, бол</w:t>
      </w:r>
      <w:r w:rsidR="00F54552" w:rsidRPr="00F44991">
        <w:rPr>
          <w:rFonts w:eastAsia="Times New Roman"/>
          <w:i/>
          <w:color w:val="000000"/>
          <w:sz w:val="28"/>
          <w:szCs w:val="28"/>
        </w:rPr>
        <w:t>ьницы района, сельские больницы</w:t>
      </w:r>
      <w:r w:rsidRPr="00F44991">
        <w:rPr>
          <w:rFonts w:eastAsia="Times New Roman"/>
          <w:i/>
          <w:color w:val="000000"/>
          <w:sz w:val="28"/>
          <w:szCs w:val="28"/>
        </w:rPr>
        <w:t>).</w:t>
      </w:r>
    </w:p>
    <w:p w14:paraId="06E95179" w14:textId="7A3C98CE" w:rsidR="002B7B68" w:rsidRDefault="00833C3E" w:rsidP="00833C3E">
      <w:pPr>
        <w:pStyle w:val="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2.2. </w:t>
      </w:r>
      <w:r w:rsidR="002B7B68">
        <w:rPr>
          <w:rFonts w:ascii="Times New Roman" w:eastAsia="Times New Roman" w:hAnsi="Times New Roman" w:cs="Times New Roman"/>
          <w:b/>
          <w:color w:val="000000"/>
          <w:sz w:val="28"/>
          <w:szCs w:val="28"/>
        </w:rPr>
        <w:t>Методика расчета</w:t>
      </w:r>
    </w:p>
    <w:p w14:paraId="0584F841" w14:textId="3E82CFEA" w:rsidR="00833C3E" w:rsidRDefault="002B7B68" w:rsidP="00833C3E">
      <w:pPr>
        <w:tabs>
          <w:tab w:val="left" w:pos="709"/>
        </w:tabs>
        <w:ind w:firstLine="567"/>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Формирование рейтинга предполагает разработку методологических и технологических особенностей обработки информации, необходимой для его составления. </w:t>
      </w:r>
      <w:r w:rsidR="003C3E70">
        <w:rPr>
          <w:rFonts w:ascii="Times New Roman" w:eastAsia="Times New Roman" w:hAnsi="Times New Roman" w:cs="Times New Roman"/>
          <w:color w:val="000000"/>
          <w:sz w:val="28"/>
          <w:szCs w:val="28"/>
        </w:rPr>
        <w:t>Сам м</w:t>
      </w:r>
      <w:r>
        <w:rPr>
          <w:rFonts w:ascii="Times New Roman" w:eastAsia="Times New Roman" w:hAnsi="Times New Roman" w:cs="Times New Roman"/>
          <w:color w:val="000000"/>
          <w:sz w:val="28"/>
          <w:szCs w:val="28"/>
        </w:rPr>
        <w:t>етод создания рейтинга не</w:t>
      </w:r>
      <w:r w:rsidR="003C3E70">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сложен, так как основывается на ранжировании объектов исследования в соответствии со значениями ключевых показателей. Основная задача – это выбор таких показателей, которые в полной мере характеризуют объекты исследования в соответствии с выбранным целевым направлением составления рейтинга.</w:t>
      </w:r>
      <w:r w:rsidR="00585DB1">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В оценке качества медицинской помощи используются ключевые показатели деятельности медицинских организаций, которые измеряют полноту и качество предоставляемых медицинских услуг. Эти показатели разработаны таким образом, чтобы их использ</w:t>
      </w:r>
      <w:r w:rsidR="003C3E70">
        <w:rPr>
          <w:rFonts w:ascii="Times New Roman" w:eastAsia="Times New Roman" w:hAnsi="Times New Roman" w:cs="Times New Roman"/>
          <w:color w:val="000000"/>
          <w:sz w:val="28"/>
          <w:szCs w:val="28"/>
        </w:rPr>
        <w:t xml:space="preserve">ование было простым, подсчеты были </w:t>
      </w:r>
      <w:r>
        <w:rPr>
          <w:rFonts w:ascii="Times New Roman" w:eastAsia="Times New Roman" w:hAnsi="Times New Roman" w:cs="Times New Roman"/>
          <w:color w:val="000000"/>
          <w:sz w:val="28"/>
          <w:szCs w:val="28"/>
        </w:rPr>
        <w:t xml:space="preserve">удобными, данные можно было </w:t>
      </w:r>
      <w:r w:rsidR="003C3E70">
        <w:rPr>
          <w:rFonts w:ascii="Times New Roman" w:eastAsia="Times New Roman" w:hAnsi="Times New Roman" w:cs="Times New Roman"/>
          <w:color w:val="000000"/>
          <w:sz w:val="28"/>
          <w:szCs w:val="28"/>
        </w:rPr>
        <w:t xml:space="preserve">бы </w:t>
      </w:r>
      <w:r>
        <w:rPr>
          <w:rFonts w:ascii="Times New Roman" w:eastAsia="Times New Roman" w:hAnsi="Times New Roman" w:cs="Times New Roman"/>
          <w:color w:val="000000"/>
          <w:sz w:val="28"/>
          <w:szCs w:val="28"/>
        </w:rPr>
        <w:t>извлекать из информационных</w:t>
      </w:r>
      <w:r w:rsidR="00585DB1">
        <w:rPr>
          <w:rFonts w:ascii="Times New Roman" w:eastAsia="Times New Roman" w:hAnsi="Times New Roman" w:cs="Times New Roman"/>
          <w:color w:val="000000"/>
          <w:sz w:val="28"/>
          <w:szCs w:val="28"/>
        </w:rPr>
        <w:t xml:space="preserve"> систем, </w:t>
      </w:r>
      <w:r>
        <w:rPr>
          <w:rFonts w:ascii="Times New Roman" w:eastAsia="Times New Roman" w:hAnsi="Times New Roman" w:cs="Times New Roman"/>
          <w:color w:val="000000"/>
          <w:sz w:val="28"/>
          <w:szCs w:val="28"/>
        </w:rPr>
        <w:t xml:space="preserve">и они </w:t>
      </w:r>
      <w:r w:rsidR="00585DB1">
        <w:rPr>
          <w:rFonts w:ascii="Times New Roman" w:eastAsia="Times New Roman" w:hAnsi="Times New Roman" w:cs="Times New Roman"/>
          <w:color w:val="000000"/>
          <w:sz w:val="28"/>
          <w:szCs w:val="28"/>
        </w:rPr>
        <w:t>были</w:t>
      </w:r>
      <w:r>
        <w:rPr>
          <w:rFonts w:ascii="Times New Roman" w:eastAsia="Times New Roman" w:hAnsi="Times New Roman" w:cs="Times New Roman"/>
          <w:color w:val="000000"/>
          <w:sz w:val="28"/>
          <w:szCs w:val="28"/>
        </w:rPr>
        <w:t xml:space="preserve"> </w:t>
      </w:r>
      <w:r w:rsidR="00585DB1">
        <w:rPr>
          <w:rFonts w:ascii="Times New Roman" w:eastAsia="Times New Roman" w:hAnsi="Times New Roman" w:cs="Times New Roman"/>
          <w:color w:val="000000"/>
          <w:sz w:val="28"/>
          <w:szCs w:val="28"/>
        </w:rPr>
        <w:t xml:space="preserve">бы </w:t>
      </w:r>
      <w:r>
        <w:rPr>
          <w:rFonts w:ascii="Times New Roman" w:eastAsia="Times New Roman" w:hAnsi="Times New Roman" w:cs="Times New Roman"/>
          <w:color w:val="000000"/>
          <w:sz w:val="28"/>
          <w:szCs w:val="28"/>
        </w:rPr>
        <w:t>автоматизированы.</w:t>
      </w:r>
      <w:r w:rsidR="00585DB1">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 xml:space="preserve">Индикаторы </w:t>
      </w:r>
      <w:r>
        <w:rPr>
          <w:rFonts w:ascii="Times New Roman" w:eastAsia="Times New Roman" w:hAnsi="Times New Roman" w:cs="Times New Roman"/>
          <w:color w:val="000000"/>
          <w:sz w:val="28"/>
          <w:szCs w:val="28"/>
        </w:rPr>
        <w:t>оценки качества медицинской помощи</w:t>
      </w:r>
      <w:r>
        <w:rPr>
          <w:rFonts w:ascii="Times New Roman" w:eastAsia="Times New Roman" w:hAnsi="Times New Roman" w:cs="Times New Roman"/>
          <w:sz w:val="28"/>
          <w:szCs w:val="28"/>
        </w:rPr>
        <w:t xml:space="preserve"> используются в зависимости от уровня оказания медицинской помощи, а также видов и форм медицинской помощи</w:t>
      </w:r>
      <w:r w:rsidR="003C3E70">
        <w:rPr>
          <w:rFonts w:ascii="Times New Roman" w:eastAsia="Times New Roman" w:hAnsi="Times New Roman" w:cs="Times New Roman"/>
          <w:sz w:val="28"/>
          <w:szCs w:val="28"/>
        </w:rPr>
        <w:t xml:space="preserve">, они </w:t>
      </w:r>
      <w:r>
        <w:rPr>
          <w:rFonts w:ascii="Times New Roman" w:eastAsia="Times New Roman" w:hAnsi="Times New Roman" w:cs="Times New Roman"/>
          <w:sz w:val="28"/>
          <w:szCs w:val="28"/>
        </w:rPr>
        <w:t xml:space="preserve">должны </w:t>
      </w:r>
      <w:r w:rsidR="003C3E70">
        <w:rPr>
          <w:rFonts w:ascii="Times New Roman" w:eastAsia="Times New Roman" w:hAnsi="Times New Roman" w:cs="Times New Roman"/>
          <w:sz w:val="28"/>
          <w:szCs w:val="28"/>
        </w:rPr>
        <w:t>быть</w:t>
      </w:r>
      <w:r>
        <w:rPr>
          <w:rFonts w:ascii="Times New Roman" w:eastAsia="Times New Roman" w:hAnsi="Times New Roman" w:cs="Times New Roman"/>
          <w:sz w:val="28"/>
          <w:szCs w:val="28"/>
        </w:rPr>
        <w:t xml:space="preserve"> «специфичн</w:t>
      </w:r>
      <w:r w:rsidR="003C3E70">
        <w:rPr>
          <w:rFonts w:ascii="Times New Roman" w:eastAsia="Times New Roman" w:hAnsi="Times New Roman" w:cs="Times New Roman"/>
          <w:sz w:val="28"/>
          <w:szCs w:val="28"/>
        </w:rPr>
        <w:t>ыми</w:t>
      </w:r>
      <w:r>
        <w:rPr>
          <w:rFonts w:ascii="Times New Roman" w:eastAsia="Times New Roman" w:hAnsi="Times New Roman" w:cs="Times New Roman"/>
          <w:sz w:val="28"/>
          <w:szCs w:val="28"/>
        </w:rPr>
        <w:t>» для каждого вида и формы медицинской помощи</w:t>
      </w:r>
      <w:r w:rsidR="003C3E70">
        <w:rPr>
          <w:rFonts w:ascii="Times New Roman" w:eastAsia="Times New Roman" w:hAnsi="Times New Roman" w:cs="Times New Roman"/>
          <w:sz w:val="28"/>
          <w:szCs w:val="28"/>
        </w:rPr>
        <w:t>, а также</w:t>
      </w:r>
      <w:r>
        <w:rPr>
          <w:rFonts w:ascii="Times New Roman" w:eastAsia="Times New Roman" w:hAnsi="Times New Roman" w:cs="Times New Roman"/>
          <w:sz w:val="28"/>
          <w:szCs w:val="28"/>
        </w:rPr>
        <w:t xml:space="preserve"> быть функционально независимыми. Для каждого показателя определено </w:t>
      </w:r>
      <w:r w:rsidRPr="00AB6851">
        <w:rPr>
          <w:rFonts w:ascii="Times New Roman" w:eastAsia="Times New Roman" w:hAnsi="Times New Roman" w:cs="Times New Roman"/>
          <w:sz w:val="28"/>
          <w:szCs w:val="28"/>
        </w:rPr>
        <w:t>целевое</w:t>
      </w:r>
      <w:r>
        <w:rPr>
          <w:rFonts w:ascii="Times New Roman" w:eastAsia="Times New Roman" w:hAnsi="Times New Roman" w:cs="Times New Roman"/>
          <w:sz w:val="28"/>
          <w:szCs w:val="28"/>
        </w:rPr>
        <w:t xml:space="preserve"> значение, указыва</w:t>
      </w:r>
      <w:r w:rsidRPr="00AB6851">
        <w:rPr>
          <w:rFonts w:ascii="Times New Roman" w:eastAsia="Times New Roman" w:hAnsi="Times New Roman" w:cs="Times New Roman"/>
          <w:sz w:val="28"/>
          <w:szCs w:val="28"/>
        </w:rPr>
        <w:t>ющее</w:t>
      </w:r>
      <w:r>
        <w:rPr>
          <w:rFonts w:ascii="Times New Roman" w:eastAsia="Times New Roman" w:hAnsi="Times New Roman" w:cs="Times New Roman"/>
          <w:sz w:val="28"/>
          <w:szCs w:val="28"/>
        </w:rPr>
        <w:t xml:space="preserve"> желаемый </w:t>
      </w:r>
      <w:r w:rsidRPr="00AB6851">
        <w:rPr>
          <w:rFonts w:ascii="Times New Roman" w:eastAsia="Times New Roman" w:hAnsi="Times New Roman" w:cs="Times New Roman"/>
          <w:sz w:val="28"/>
          <w:szCs w:val="28"/>
        </w:rPr>
        <w:t>уровень достижения</w:t>
      </w:r>
      <w:r>
        <w:rPr>
          <w:rFonts w:ascii="Times New Roman" w:eastAsia="Times New Roman" w:hAnsi="Times New Roman" w:cs="Times New Roman"/>
          <w:sz w:val="28"/>
          <w:szCs w:val="28"/>
        </w:rPr>
        <w:t xml:space="preserve">. Определение целевого значения индикаторов (целевой показатель) проводится на основании: действующих НПА или фактических данных (средние показатели по Республике Казахстан, региону и т.д.). Оценка </w:t>
      </w:r>
      <w:r w:rsidRPr="00AB6851">
        <w:rPr>
          <w:rFonts w:ascii="Times New Roman" w:eastAsia="Times New Roman" w:hAnsi="Times New Roman" w:cs="Times New Roman"/>
          <w:sz w:val="28"/>
          <w:szCs w:val="28"/>
        </w:rPr>
        <w:t>достижения целевого значения</w:t>
      </w:r>
      <w:r>
        <w:rPr>
          <w:rFonts w:ascii="Times New Roman" w:eastAsia="Times New Roman" w:hAnsi="Times New Roman" w:cs="Times New Roman"/>
          <w:sz w:val="28"/>
          <w:szCs w:val="28"/>
        </w:rPr>
        <w:t xml:space="preserve"> индикатора </w:t>
      </w:r>
      <w:r w:rsidR="00585DB1">
        <w:rPr>
          <w:rFonts w:ascii="Times New Roman" w:eastAsia="Times New Roman" w:hAnsi="Times New Roman" w:cs="Times New Roman"/>
          <w:sz w:val="28"/>
          <w:szCs w:val="28"/>
        </w:rPr>
        <w:t xml:space="preserve">по предлагаемой методике </w:t>
      </w:r>
      <w:r w:rsidR="00176F32">
        <w:rPr>
          <w:rFonts w:ascii="Times New Roman" w:eastAsia="Times New Roman" w:hAnsi="Times New Roman" w:cs="Times New Roman"/>
          <w:sz w:val="28"/>
          <w:szCs w:val="28"/>
        </w:rPr>
        <w:t xml:space="preserve">для медицинских организаций </w:t>
      </w:r>
      <w:r>
        <w:rPr>
          <w:rFonts w:ascii="Times New Roman" w:eastAsia="Times New Roman" w:hAnsi="Times New Roman" w:cs="Times New Roman"/>
          <w:sz w:val="28"/>
          <w:szCs w:val="28"/>
        </w:rPr>
        <w:t xml:space="preserve">определяется </w:t>
      </w:r>
      <w:r w:rsidRPr="00AB6851">
        <w:rPr>
          <w:rFonts w:ascii="Times New Roman" w:eastAsia="Times New Roman" w:hAnsi="Times New Roman" w:cs="Times New Roman"/>
          <w:sz w:val="28"/>
          <w:szCs w:val="28"/>
        </w:rPr>
        <w:t>2-х</w:t>
      </w:r>
      <w:r>
        <w:rPr>
          <w:rFonts w:ascii="Times New Roman" w:eastAsia="Times New Roman" w:hAnsi="Times New Roman" w:cs="Times New Roman"/>
          <w:sz w:val="28"/>
          <w:szCs w:val="28"/>
        </w:rPr>
        <w:t xml:space="preserve"> бал</w:t>
      </w:r>
      <w:r w:rsidR="00585DB1">
        <w:rPr>
          <w:rFonts w:ascii="Times New Roman" w:eastAsia="Times New Roman" w:hAnsi="Times New Roman" w:cs="Times New Roman"/>
          <w:sz w:val="28"/>
          <w:szCs w:val="28"/>
        </w:rPr>
        <w:t xml:space="preserve">ьной шкалой (согласно </w:t>
      </w:r>
      <w:r w:rsidR="00B25D52">
        <w:rPr>
          <w:rFonts w:ascii="Times New Roman" w:eastAsia="Times New Roman" w:hAnsi="Times New Roman" w:cs="Times New Roman"/>
          <w:sz w:val="28"/>
          <w:szCs w:val="28"/>
        </w:rPr>
        <w:t>П</w:t>
      </w:r>
      <w:r w:rsidR="00585DB1">
        <w:rPr>
          <w:rFonts w:ascii="Times New Roman" w:eastAsia="Times New Roman" w:hAnsi="Times New Roman" w:cs="Times New Roman"/>
          <w:sz w:val="28"/>
          <w:szCs w:val="28"/>
        </w:rPr>
        <w:t xml:space="preserve">риложения </w:t>
      </w:r>
      <w:r w:rsidR="00585DB1" w:rsidRPr="00D66FF8">
        <w:rPr>
          <w:rFonts w:ascii="Times New Roman" w:eastAsia="Times New Roman" w:hAnsi="Times New Roman" w:cs="Times New Roman"/>
          <w:sz w:val="28"/>
          <w:szCs w:val="28"/>
        </w:rPr>
        <w:t>2</w:t>
      </w:r>
      <w:r w:rsidRPr="00D66FF8">
        <w:rPr>
          <w:rFonts w:ascii="Times New Roman" w:eastAsia="Times New Roman" w:hAnsi="Times New Roman" w:cs="Times New Roman"/>
          <w:sz w:val="28"/>
          <w:szCs w:val="28"/>
        </w:rPr>
        <w:t>)</w:t>
      </w:r>
      <w:r>
        <w:rPr>
          <w:rFonts w:ascii="Times New Roman" w:eastAsia="Times New Roman" w:hAnsi="Times New Roman" w:cs="Times New Roman"/>
          <w:color w:val="134C7F"/>
          <w:sz w:val="26"/>
          <w:szCs w:val="26"/>
        </w:rPr>
        <w:t xml:space="preserve">. </w:t>
      </w:r>
      <w:r w:rsidR="00B25D52">
        <w:rPr>
          <w:rFonts w:ascii="Times New Roman" w:eastAsia="Times New Roman" w:hAnsi="Times New Roman" w:cs="Times New Roman"/>
          <w:sz w:val="28"/>
          <w:szCs w:val="28"/>
        </w:rPr>
        <w:t>Расчёт суммарного коэффициента осуществляется по формуле:</w:t>
      </w:r>
    </w:p>
    <w:p w14:paraId="3B6F1262" w14:textId="77777777" w:rsidR="00833C3E" w:rsidRDefault="00833C3E" w:rsidP="00833C3E">
      <w:pPr>
        <w:tabs>
          <w:tab w:val="left" w:pos="709"/>
        </w:tabs>
        <w:ind w:firstLine="567"/>
        <w:rPr>
          <w:rFonts w:ascii="Times New Roman" w:eastAsia="Times New Roman" w:hAnsi="Times New Roman" w:cs="Times New Roman"/>
          <w:sz w:val="28"/>
          <w:szCs w:val="28"/>
        </w:rPr>
      </w:pPr>
    </w:p>
    <w:p w14:paraId="2A3EC167" w14:textId="26D3BBB5" w:rsidR="00833C3E" w:rsidRPr="00833C3E" w:rsidRDefault="002B7B68" w:rsidP="00833C3E">
      <w:pPr>
        <w:tabs>
          <w:tab w:val="left" w:pos="709"/>
        </w:tabs>
        <w:ind w:firstLine="567"/>
        <w:jc w:val="center"/>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СК=</m:t>
          </m:r>
          <m:nary>
            <m:naryPr>
              <m:chr m:val="∑"/>
              <m:limLoc m:val="undOvr"/>
              <m:subHide m:val="1"/>
              <m:supHide m:val="1"/>
              <m:ctrlPr>
                <w:rPr>
                  <w:rFonts w:ascii="Cambria Math" w:eastAsia="Times New Roman" w:hAnsi="Cambria Math" w:cs="Times New Roman"/>
                  <w:i/>
                  <w:sz w:val="28"/>
                  <w:szCs w:val="28"/>
                </w:rPr>
              </m:ctrlPr>
            </m:naryPr>
            <m:sub/>
            <m:sup/>
            <m:e>
              <m:r>
                <w:rPr>
                  <w:rFonts w:ascii="Cambria Math" w:eastAsia="Times New Roman" w:hAnsi="Cambria Math" w:cs="Times New Roman"/>
                  <w:sz w:val="28"/>
                  <w:szCs w:val="28"/>
                </w:rPr>
                <m:t>ФП1,ФП2,…ФП</m:t>
              </m:r>
              <m:r>
                <w:rPr>
                  <w:rFonts w:ascii="Cambria Math" w:eastAsia="Times New Roman" w:hAnsi="Cambria Math" w:cs="Times New Roman"/>
                  <w:sz w:val="28"/>
                  <w:szCs w:val="28"/>
                  <w:lang w:val="en-US"/>
                </w:rPr>
                <m:t>n</m:t>
              </m:r>
            </m:e>
          </m:nary>
        </m:oMath>
      </m:oMathPara>
    </w:p>
    <w:p w14:paraId="24824C55" w14:textId="4118384B" w:rsidR="00833C3E" w:rsidRDefault="00833C3E" w:rsidP="00833C3E">
      <w:pPr>
        <w:tabs>
          <w:tab w:val="left" w:pos="709"/>
        </w:tabs>
        <w:ind w:firstLine="567"/>
        <w:rPr>
          <w:rFonts w:ascii="Gungsuh" w:eastAsia="Gungsuh" w:hAnsi="Gungsuh" w:cs="Gungsuh"/>
          <w:sz w:val="28"/>
          <w:szCs w:val="28"/>
        </w:rPr>
      </w:pPr>
      <w:r>
        <w:rPr>
          <w:rFonts w:ascii="Gungsuh" w:eastAsia="Gungsuh" w:hAnsi="Gungsuh" w:cs="Gungsuh"/>
          <w:sz w:val="28"/>
          <w:szCs w:val="28"/>
        </w:rPr>
        <w:lastRenderedPageBreak/>
        <w:t>г</w:t>
      </w:r>
      <w:r w:rsidR="00B25D52" w:rsidRPr="00665FE8">
        <w:rPr>
          <w:rFonts w:ascii="Gungsuh" w:eastAsia="Gungsuh" w:hAnsi="Gungsuh" w:cs="Gungsuh"/>
          <w:sz w:val="28"/>
          <w:szCs w:val="28"/>
        </w:rPr>
        <w:t>де</w:t>
      </w:r>
    </w:p>
    <w:p w14:paraId="3791D124" w14:textId="77777777" w:rsidR="00C278DA" w:rsidRDefault="00C278DA" w:rsidP="00833C3E">
      <w:pPr>
        <w:tabs>
          <w:tab w:val="left" w:pos="709"/>
        </w:tabs>
        <w:ind w:firstLine="567"/>
        <w:rPr>
          <w:rFonts w:ascii="Gungsuh" w:eastAsia="Gungsuh" w:hAnsi="Gungsuh" w:cs="Gungsuh"/>
          <w:sz w:val="28"/>
          <w:szCs w:val="28"/>
        </w:rPr>
      </w:pPr>
      <w:r w:rsidRPr="00665FE8">
        <w:rPr>
          <w:rFonts w:ascii="Gungsuh" w:eastAsia="Gungsuh" w:hAnsi="Gungsuh" w:cs="Gungsuh"/>
          <w:sz w:val="28"/>
          <w:szCs w:val="28"/>
        </w:rPr>
        <w:t>СК</w:t>
      </w:r>
      <w:r>
        <w:rPr>
          <w:rFonts w:ascii="Gungsuh" w:eastAsia="Gungsuh" w:hAnsi="Gungsuh" w:cs="Gungsuh"/>
          <w:sz w:val="28"/>
          <w:szCs w:val="28"/>
        </w:rPr>
        <w:t xml:space="preserve"> </w:t>
      </w:r>
      <w:r w:rsidRPr="00665FE8">
        <w:rPr>
          <w:rFonts w:ascii="Gungsuh" w:eastAsia="Gungsuh" w:hAnsi="Gungsuh" w:cs="Gungsuh"/>
          <w:sz w:val="28"/>
          <w:szCs w:val="28"/>
        </w:rPr>
        <w:t>- суммарный коэффициент</w:t>
      </w:r>
      <w:r>
        <w:rPr>
          <w:rFonts w:ascii="Gungsuh" w:eastAsia="Gungsuh" w:hAnsi="Gungsuh" w:cs="Gungsuh"/>
          <w:sz w:val="28"/>
          <w:szCs w:val="28"/>
        </w:rPr>
        <w:t>,</w:t>
      </w:r>
    </w:p>
    <w:p w14:paraId="222DDB0A" w14:textId="1ED39F45" w:rsidR="00C278DA" w:rsidRDefault="00C278DA" w:rsidP="00833C3E">
      <w:pPr>
        <w:tabs>
          <w:tab w:val="left" w:pos="709"/>
        </w:tabs>
        <w:ind w:firstLine="567"/>
        <w:rPr>
          <w:rFonts w:ascii="Gungsuh" w:eastAsia="Gungsuh" w:hAnsi="Gungsuh" w:cs="Gungsuh"/>
          <w:sz w:val="28"/>
          <w:szCs w:val="28"/>
        </w:rPr>
      </w:pPr>
      <w:r w:rsidRPr="00665FE8">
        <w:rPr>
          <w:rFonts w:ascii="Gungsuh" w:eastAsia="Gungsuh" w:hAnsi="Gungsuh" w:cs="Gungsuh"/>
          <w:sz w:val="28"/>
          <w:szCs w:val="28"/>
        </w:rPr>
        <w:t>∑</w:t>
      </w:r>
      <w:r>
        <w:rPr>
          <w:rFonts w:ascii="Gungsuh" w:eastAsia="Gungsuh" w:hAnsi="Gungsuh" w:cs="Gungsuh"/>
          <w:sz w:val="28"/>
          <w:szCs w:val="28"/>
        </w:rPr>
        <w:t xml:space="preserve"> - сумма,</w:t>
      </w:r>
    </w:p>
    <w:p w14:paraId="57FE63C2" w14:textId="65951E36" w:rsidR="00833C3E" w:rsidRDefault="00C278DA"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ФП – фактический показатель.</w:t>
      </w:r>
    </w:p>
    <w:p w14:paraId="7085464C" w14:textId="77777777" w:rsidR="00833C3E" w:rsidRDefault="00833C3E" w:rsidP="00833C3E">
      <w:pPr>
        <w:tabs>
          <w:tab w:val="left" w:pos="709"/>
        </w:tabs>
        <w:ind w:firstLine="567"/>
        <w:rPr>
          <w:rFonts w:ascii="Gungsuh" w:eastAsia="Gungsuh" w:hAnsi="Gungsuh" w:cs="Gungsuh"/>
          <w:sz w:val="28"/>
          <w:szCs w:val="28"/>
        </w:rPr>
      </w:pPr>
    </w:p>
    <w:p w14:paraId="02E060F2" w14:textId="77777777" w:rsidR="00833C3E" w:rsidRDefault="00B25D52"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Итоговый балл формируется путём применения к суммированному коэффициенту поправочных, полученных в результате анализа наличия или отсутствия обоснованных</w:t>
      </w:r>
      <w:r w:rsidR="00197452">
        <w:rPr>
          <w:rFonts w:ascii="Gungsuh" w:eastAsia="Gungsuh" w:hAnsi="Gungsuh" w:cs="Gungsuh"/>
          <w:sz w:val="28"/>
          <w:szCs w:val="28"/>
        </w:rPr>
        <w:t xml:space="preserve"> и частично обоснованных жалоб </w:t>
      </w:r>
      <w:r>
        <w:rPr>
          <w:rFonts w:ascii="Gungsuh" w:eastAsia="Gungsuh" w:hAnsi="Gungsuh" w:cs="Gungsuh"/>
          <w:sz w:val="28"/>
          <w:szCs w:val="28"/>
        </w:rPr>
        <w:t>по следующей формуле:</w:t>
      </w:r>
    </w:p>
    <w:p w14:paraId="7C150B0C" w14:textId="77777777" w:rsidR="00833C3E" w:rsidRDefault="00833C3E" w:rsidP="00833C3E">
      <w:pPr>
        <w:tabs>
          <w:tab w:val="left" w:pos="709"/>
        </w:tabs>
        <w:ind w:firstLine="567"/>
        <w:rPr>
          <w:rFonts w:ascii="Gungsuh" w:eastAsia="Gungsuh" w:hAnsi="Gungsuh" w:cs="Gungsuh"/>
          <w:sz w:val="28"/>
          <w:szCs w:val="28"/>
        </w:rPr>
      </w:pPr>
    </w:p>
    <w:p w14:paraId="3CD62338" w14:textId="433DFD9A" w:rsidR="00833C3E" w:rsidRDefault="002B7B68" w:rsidP="00833C3E">
      <w:pPr>
        <w:tabs>
          <w:tab w:val="left" w:pos="709"/>
        </w:tabs>
        <w:ind w:firstLine="567"/>
        <w:jc w:val="center"/>
        <w:rPr>
          <w:rFonts w:ascii="Gungsuh" w:eastAsia="Gungsuh" w:hAnsi="Gungsuh" w:cs="Gungsuh"/>
          <w:b/>
          <w:sz w:val="28"/>
          <w:szCs w:val="28"/>
        </w:rPr>
      </w:pPr>
      <m:oMathPara>
        <m:oMath>
          <m:r>
            <m:rPr>
              <m:sty m:val="p"/>
            </m:rPr>
            <w:rPr>
              <w:rFonts w:ascii="Cambria Math" w:eastAsia="Gungsuh" w:hAnsi="Cambria Math" w:cs="Times New Roman"/>
              <w:sz w:val="28"/>
              <w:szCs w:val="28"/>
            </w:rPr>
            <m:t>ИБ</m:t>
          </m:r>
          <m:r>
            <w:rPr>
              <w:rFonts w:ascii="Cambria Math" w:eastAsia="Gungsuh" w:hAnsi="Cambria Math" w:cs="Times New Roman"/>
              <w:sz w:val="28"/>
              <w:szCs w:val="28"/>
            </w:rPr>
            <m:t>=СК-</m:t>
          </m:r>
          <m:nary>
            <m:naryPr>
              <m:chr m:val="∑"/>
              <m:limLoc m:val="undOvr"/>
              <m:subHide m:val="1"/>
              <m:supHide m:val="1"/>
              <m:ctrlPr>
                <w:rPr>
                  <w:rFonts w:ascii="Cambria Math" w:eastAsia="Gungsuh" w:hAnsi="Cambria Math" w:cs="Times New Roman"/>
                  <w:i/>
                  <w:sz w:val="28"/>
                  <w:szCs w:val="28"/>
                </w:rPr>
              </m:ctrlPr>
            </m:naryPr>
            <m:sub/>
            <m:sup/>
            <m:e>
              <m:r>
                <w:rPr>
                  <w:rFonts w:ascii="Cambria Math" w:eastAsia="Gungsuh" w:hAnsi="Cambria Math" w:cs="Times New Roman"/>
                  <w:sz w:val="28"/>
                  <w:szCs w:val="28"/>
                </w:rPr>
                <m:t>ПКо.ж.,ПКч.о.ж.</m:t>
              </m:r>
            </m:e>
          </m:nary>
        </m:oMath>
      </m:oMathPara>
    </w:p>
    <w:p w14:paraId="1A327B80" w14:textId="77777777" w:rsidR="00833C3E" w:rsidRDefault="00833C3E" w:rsidP="00833C3E">
      <w:pPr>
        <w:tabs>
          <w:tab w:val="left" w:pos="709"/>
        </w:tabs>
        <w:ind w:firstLine="567"/>
        <w:rPr>
          <w:rFonts w:ascii="Gungsuh" w:eastAsia="Gungsuh" w:hAnsi="Gungsuh" w:cs="Gungsuh"/>
          <w:b/>
          <w:sz w:val="28"/>
          <w:szCs w:val="28"/>
        </w:rPr>
      </w:pPr>
    </w:p>
    <w:p w14:paraId="2F280A74" w14:textId="69590FC5" w:rsidR="00833C3E" w:rsidRDefault="00833C3E" w:rsidP="00833C3E">
      <w:pPr>
        <w:tabs>
          <w:tab w:val="left" w:pos="567"/>
          <w:tab w:val="left" w:pos="709"/>
        </w:tabs>
        <w:ind w:firstLine="567"/>
        <w:rPr>
          <w:rFonts w:ascii="Gungsuh" w:eastAsia="Gungsuh" w:hAnsi="Gungsuh" w:cs="Gungsuh"/>
          <w:sz w:val="28"/>
          <w:szCs w:val="28"/>
        </w:rPr>
      </w:pPr>
      <w:r>
        <w:rPr>
          <w:rFonts w:ascii="Gungsuh" w:eastAsia="Gungsuh" w:hAnsi="Gungsuh" w:cs="Gungsuh"/>
          <w:sz w:val="28"/>
          <w:szCs w:val="28"/>
        </w:rPr>
        <w:t>г</w:t>
      </w:r>
      <w:r w:rsidR="00B25D52" w:rsidRPr="004E5BC7">
        <w:rPr>
          <w:rFonts w:ascii="Gungsuh" w:eastAsia="Gungsuh" w:hAnsi="Gungsuh" w:cs="Gungsuh"/>
          <w:sz w:val="28"/>
          <w:szCs w:val="28"/>
        </w:rPr>
        <w:t>де</w:t>
      </w:r>
    </w:p>
    <w:p w14:paraId="15BDE82F" w14:textId="6850E536" w:rsidR="00833C3E" w:rsidRDefault="00B25D52"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 xml:space="preserve">ИБ – итоговый балл, </w:t>
      </w:r>
    </w:p>
    <w:p w14:paraId="1C1ABE2C" w14:textId="77777777" w:rsidR="00833C3E" w:rsidRDefault="00B25D52"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 xml:space="preserve">СК – суммированный коэффициент, </w:t>
      </w:r>
    </w:p>
    <w:p w14:paraId="6A7F7730" w14:textId="2EE9A489" w:rsidR="00833C3E" w:rsidRDefault="00B25D52" w:rsidP="00833C3E">
      <w:pPr>
        <w:tabs>
          <w:tab w:val="left" w:pos="709"/>
        </w:tabs>
        <w:ind w:firstLine="567"/>
        <w:rPr>
          <w:rFonts w:ascii="Gungsuh" w:eastAsia="Gungsuh" w:hAnsi="Gungsuh" w:cs="Gungsuh"/>
          <w:sz w:val="28"/>
          <w:szCs w:val="28"/>
        </w:rPr>
      </w:pPr>
      <w:r w:rsidRPr="00665FE8">
        <w:rPr>
          <w:rFonts w:ascii="Gungsuh" w:eastAsia="Gungsuh" w:hAnsi="Gungsuh" w:cs="Gungsuh"/>
          <w:sz w:val="28"/>
          <w:szCs w:val="28"/>
        </w:rPr>
        <w:t>∑</w:t>
      </w:r>
      <w:r>
        <w:rPr>
          <w:rFonts w:ascii="Gungsuh" w:eastAsia="Gungsuh" w:hAnsi="Gungsuh" w:cs="Gungsuh"/>
          <w:sz w:val="28"/>
          <w:szCs w:val="28"/>
        </w:rPr>
        <w:t xml:space="preserve"> - сумма</w:t>
      </w:r>
      <w:r w:rsidR="00C278DA">
        <w:rPr>
          <w:rFonts w:ascii="Gungsuh" w:eastAsia="Gungsuh" w:hAnsi="Gungsuh" w:cs="Gungsuh"/>
          <w:sz w:val="28"/>
          <w:szCs w:val="28"/>
        </w:rPr>
        <w:t>,</w:t>
      </w:r>
      <w:r w:rsidR="001202C7">
        <w:rPr>
          <w:rFonts w:ascii="Gungsuh" w:eastAsia="Gungsuh" w:hAnsi="Gungsuh" w:cs="Gungsuh"/>
          <w:sz w:val="28"/>
          <w:szCs w:val="28"/>
        </w:rPr>
        <w:t xml:space="preserve"> </w:t>
      </w:r>
    </w:p>
    <w:p w14:paraId="6D2DAD8E" w14:textId="47438F61" w:rsidR="00833C3E" w:rsidRDefault="00C278DA"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ПК – поправочный коэффициент.</w:t>
      </w:r>
    </w:p>
    <w:p w14:paraId="05E064D8" w14:textId="77777777" w:rsidR="00C278DA" w:rsidRDefault="00C278DA" w:rsidP="00833C3E">
      <w:pPr>
        <w:tabs>
          <w:tab w:val="left" w:pos="709"/>
        </w:tabs>
        <w:ind w:firstLine="567"/>
        <w:rPr>
          <w:rFonts w:ascii="Gungsuh" w:eastAsia="Gungsuh" w:hAnsi="Gungsuh" w:cs="Gungsuh"/>
          <w:sz w:val="28"/>
          <w:szCs w:val="28"/>
        </w:rPr>
      </w:pPr>
    </w:p>
    <w:p w14:paraId="0E78AA6D" w14:textId="77777777" w:rsidR="00833C3E" w:rsidRDefault="001202C7"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При проведении расчётов в рамках регионов подход меняется, т.к. помимо высчитывания средних баллов по клиническим показателям деятельности медицинских организаций региона, производится высчитывание балла за аккредитованность медицинских организаций в регионе по формуле</w:t>
      </w:r>
      <w:r w:rsidRPr="001202C7">
        <w:rPr>
          <w:rFonts w:ascii="Gungsuh" w:eastAsia="Gungsuh" w:hAnsi="Gungsuh" w:cs="Gungsuh"/>
          <w:sz w:val="28"/>
          <w:szCs w:val="28"/>
        </w:rPr>
        <w:t>:</w:t>
      </w:r>
    </w:p>
    <w:p w14:paraId="54009CB7" w14:textId="77777777" w:rsidR="00833C3E" w:rsidRDefault="00833C3E" w:rsidP="00833C3E">
      <w:pPr>
        <w:tabs>
          <w:tab w:val="left" w:pos="709"/>
        </w:tabs>
        <w:ind w:firstLine="567"/>
        <w:rPr>
          <w:rFonts w:ascii="Gungsuh" w:eastAsia="Gungsuh" w:hAnsi="Gungsuh" w:cs="Gungsuh"/>
          <w:sz w:val="28"/>
          <w:szCs w:val="28"/>
        </w:rPr>
      </w:pPr>
    </w:p>
    <w:p w14:paraId="2DA94A6B" w14:textId="1CE4E571" w:rsidR="00833C3E" w:rsidRDefault="002B7B68" w:rsidP="00833C3E">
      <w:pPr>
        <w:tabs>
          <w:tab w:val="left" w:pos="709"/>
        </w:tabs>
        <w:ind w:firstLine="567"/>
        <w:jc w:val="center"/>
        <w:rPr>
          <w:rFonts w:ascii="Gungsuh" w:eastAsia="Gungsuh" w:hAnsi="Gungsuh" w:cs="Gungsuh"/>
          <w:sz w:val="28"/>
          <w:szCs w:val="28"/>
        </w:rPr>
      </w:pPr>
      <m:oMathPara>
        <m:oMath>
          <m:r>
            <w:rPr>
              <w:rFonts w:ascii="Cambria Math" w:eastAsia="Gungsuh" w:hAnsi="Cambria Math" w:cs="Gungsuh"/>
              <w:sz w:val="28"/>
              <w:szCs w:val="28"/>
            </w:rPr>
            <m:t>Å=(</m:t>
          </m:r>
          <m:r>
            <m:rPr>
              <m:sty m:val="p"/>
            </m:rPr>
            <w:rPr>
              <w:rFonts w:ascii="Cambria Math" w:eastAsia="Gungsuh" w:hAnsi="Cambria Math" w:cs="Gungsuh"/>
              <w:sz w:val="28"/>
              <w:szCs w:val="28"/>
            </w:rPr>
            <m:t>Α</m:t>
          </m:r>
          <m:r>
            <w:rPr>
              <w:rFonts w:ascii="Cambria Math" w:eastAsia="Gungsuh" w:hAnsi="Cambria Math" w:cs="Gungsuh"/>
              <w:sz w:val="28"/>
              <w:szCs w:val="28"/>
            </w:rPr>
            <m:t>мо÷</m:t>
          </m:r>
          <m:r>
            <m:rPr>
              <m:sty m:val="p"/>
            </m:rPr>
            <w:rPr>
              <w:rFonts w:ascii="Cambria Math" w:eastAsia="Gungsuh" w:hAnsi="Cambria Math" w:cs="Gungsuh"/>
              <w:sz w:val="28"/>
              <w:szCs w:val="28"/>
            </w:rPr>
            <m:t>Ο</m:t>
          </m:r>
          <m:r>
            <w:rPr>
              <w:rFonts w:ascii="Cambria Math" w:eastAsia="Gungsuh" w:hAnsi="Cambria Math" w:cs="Gungsuh"/>
              <w:sz w:val="28"/>
              <w:szCs w:val="28"/>
            </w:rPr>
            <m:t>мо)×100%</m:t>
          </m:r>
        </m:oMath>
      </m:oMathPara>
    </w:p>
    <w:p w14:paraId="774E2E78" w14:textId="77777777" w:rsidR="00833C3E" w:rsidRDefault="00833C3E" w:rsidP="00833C3E">
      <w:pPr>
        <w:tabs>
          <w:tab w:val="left" w:pos="709"/>
        </w:tabs>
        <w:ind w:firstLine="567"/>
        <w:rPr>
          <w:rFonts w:ascii="Gungsuh" w:eastAsia="Gungsuh" w:hAnsi="Gungsuh" w:cs="Gungsuh"/>
          <w:sz w:val="28"/>
          <w:szCs w:val="28"/>
        </w:rPr>
      </w:pPr>
    </w:p>
    <w:p w14:paraId="51C121EE" w14:textId="539C82CC" w:rsidR="00833C3E" w:rsidRDefault="00833C3E"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г</w:t>
      </w:r>
      <w:r w:rsidR="002D7F88">
        <w:rPr>
          <w:rFonts w:ascii="Gungsuh" w:eastAsia="Gungsuh" w:hAnsi="Gungsuh" w:cs="Gungsuh"/>
          <w:sz w:val="28"/>
          <w:szCs w:val="28"/>
        </w:rPr>
        <w:t>де</w:t>
      </w:r>
    </w:p>
    <w:p w14:paraId="3C3FE4B9" w14:textId="1E601F47" w:rsidR="00C278DA" w:rsidRDefault="00C278DA" w:rsidP="00C278DA">
      <w:pPr>
        <w:tabs>
          <w:tab w:val="left" w:pos="709"/>
        </w:tabs>
        <w:ind w:firstLine="567"/>
        <w:rPr>
          <w:rFonts w:ascii="Gungsuh" w:eastAsia="Gungsuh" w:hAnsi="Gungsuh" w:cs="Gungsuh"/>
          <w:sz w:val="28"/>
          <w:szCs w:val="28"/>
        </w:rPr>
      </w:pPr>
      <m:oMath>
        <m:r>
          <w:rPr>
            <w:rFonts w:ascii="Cambria Math" w:eastAsia="Gungsuh" w:hAnsi="Cambria Math" w:cs="Gungsuh"/>
            <w:sz w:val="28"/>
            <w:szCs w:val="28"/>
          </w:rPr>
          <m:t>Å</m:t>
        </m:r>
      </m:oMath>
      <w:r>
        <w:rPr>
          <w:rFonts w:ascii="Gungsuh" w:eastAsia="Gungsuh" w:hAnsi="Gungsuh" w:cs="Gungsuh"/>
          <w:sz w:val="28"/>
          <w:szCs w:val="28"/>
        </w:rPr>
        <w:t xml:space="preserve"> – аккредитованность региона, </w:t>
      </w:r>
    </w:p>
    <w:p w14:paraId="38435E0B" w14:textId="66AB05EE" w:rsidR="00833C3E" w:rsidRDefault="002D7F88"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А</w:t>
      </w:r>
      <w:r>
        <w:rPr>
          <w:rFonts w:ascii="Gungsuh" w:eastAsia="Gungsuh" w:hAnsi="Gungsuh" w:cs="Gungsuh"/>
          <w:sz w:val="28"/>
          <w:szCs w:val="28"/>
          <w:vertAlign w:val="subscript"/>
        </w:rPr>
        <w:t xml:space="preserve">мо </w:t>
      </w:r>
      <w:r>
        <w:rPr>
          <w:rFonts w:ascii="Gungsuh" w:eastAsia="Gungsuh" w:hAnsi="Gungsuh" w:cs="Gungsuh"/>
          <w:sz w:val="28"/>
          <w:szCs w:val="28"/>
        </w:rPr>
        <w:t xml:space="preserve">– количество аккредитованных медицинских организаций, </w:t>
      </w:r>
    </w:p>
    <w:p w14:paraId="03344A11" w14:textId="1450F487" w:rsidR="00833C3E" w:rsidRDefault="002D7F88"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О</w:t>
      </w:r>
      <w:r>
        <w:rPr>
          <w:rFonts w:ascii="Gungsuh" w:eastAsia="Gungsuh" w:hAnsi="Gungsuh" w:cs="Gungsuh"/>
          <w:sz w:val="28"/>
          <w:szCs w:val="28"/>
          <w:vertAlign w:val="subscript"/>
        </w:rPr>
        <w:t xml:space="preserve">мо </w:t>
      </w:r>
      <w:r>
        <w:rPr>
          <w:rFonts w:ascii="Gungsuh" w:eastAsia="Gungsuh" w:hAnsi="Gungsuh" w:cs="Gungsuh"/>
          <w:sz w:val="28"/>
          <w:szCs w:val="28"/>
        </w:rPr>
        <w:t>– общее количество медицинских организаций</w:t>
      </w:r>
      <w:r w:rsidR="00C278DA">
        <w:rPr>
          <w:rFonts w:ascii="Gungsuh" w:eastAsia="Gungsuh" w:hAnsi="Gungsuh" w:cs="Gungsuh"/>
          <w:sz w:val="28"/>
          <w:szCs w:val="28"/>
        </w:rPr>
        <w:t>.</w:t>
      </w:r>
    </w:p>
    <w:p w14:paraId="7A4E9DB7" w14:textId="77777777" w:rsidR="00833C3E" w:rsidRDefault="00833C3E" w:rsidP="00833C3E">
      <w:pPr>
        <w:tabs>
          <w:tab w:val="left" w:pos="709"/>
        </w:tabs>
        <w:ind w:firstLine="567"/>
        <w:rPr>
          <w:rFonts w:ascii="Gungsuh" w:eastAsia="Gungsuh" w:hAnsi="Gungsuh" w:cs="Gungsuh"/>
          <w:sz w:val="28"/>
          <w:szCs w:val="28"/>
        </w:rPr>
      </w:pPr>
    </w:p>
    <w:p w14:paraId="6ABF957D" w14:textId="5C1059B7" w:rsidR="002D7F88" w:rsidRDefault="002D7F88"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А</w:t>
      </w:r>
      <w:r w:rsidR="001202C7">
        <w:rPr>
          <w:rFonts w:ascii="Gungsuh" w:eastAsia="Gungsuh" w:hAnsi="Gungsuh" w:cs="Gungsuh"/>
          <w:sz w:val="28"/>
          <w:szCs w:val="28"/>
        </w:rPr>
        <w:t xml:space="preserve"> также поправочный коэффициент за наличие обоснованных и частично</w:t>
      </w:r>
      <w:r w:rsidR="002448B0">
        <w:rPr>
          <w:rFonts w:ascii="Gungsuh" w:eastAsia="Gungsuh" w:hAnsi="Gungsuh" w:cs="Gungsuh"/>
          <w:sz w:val="28"/>
          <w:szCs w:val="28"/>
        </w:rPr>
        <w:t xml:space="preserve"> обоснованных жалоб на </w:t>
      </w:r>
      <w:r w:rsidR="001202C7">
        <w:rPr>
          <w:rFonts w:ascii="Gungsuh" w:eastAsia="Gungsuh" w:hAnsi="Gungsuh" w:cs="Gungsuh"/>
          <w:sz w:val="28"/>
          <w:szCs w:val="28"/>
        </w:rPr>
        <w:t xml:space="preserve">качество предоставляемой медицинской помощи в целом по региону по </w:t>
      </w:r>
      <w:r>
        <w:rPr>
          <w:rFonts w:ascii="Gungsuh" w:eastAsia="Gungsuh" w:hAnsi="Gungsuh" w:cs="Gungsuh"/>
          <w:sz w:val="28"/>
          <w:szCs w:val="28"/>
        </w:rPr>
        <w:t xml:space="preserve">следующим </w:t>
      </w:r>
      <w:r w:rsidR="001202C7">
        <w:rPr>
          <w:rFonts w:ascii="Gungsuh" w:eastAsia="Gungsuh" w:hAnsi="Gungsuh" w:cs="Gungsuh"/>
          <w:sz w:val="28"/>
          <w:szCs w:val="28"/>
        </w:rPr>
        <w:t>формул</w:t>
      </w:r>
      <w:r>
        <w:rPr>
          <w:rFonts w:ascii="Gungsuh" w:eastAsia="Gungsuh" w:hAnsi="Gungsuh" w:cs="Gungsuh"/>
          <w:sz w:val="28"/>
          <w:szCs w:val="28"/>
        </w:rPr>
        <w:t>ам</w:t>
      </w:r>
      <w:r w:rsidR="001202C7" w:rsidRPr="001202C7">
        <w:rPr>
          <w:rFonts w:ascii="Gungsuh" w:eastAsia="Gungsuh" w:hAnsi="Gungsuh" w:cs="Gungsuh"/>
          <w:sz w:val="28"/>
          <w:szCs w:val="28"/>
        </w:rPr>
        <w:t>:</w:t>
      </w:r>
    </w:p>
    <w:p w14:paraId="430F4E88" w14:textId="4BE76981" w:rsidR="002D7F88" w:rsidRDefault="002D7F88" w:rsidP="00B25D52">
      <w:pPr>
        <w:tabs>
          <w:tab w:val="left" w:pos="709"/>
        </w:tabs>
        <w:rPr>
          <w:rFonts w:ascii="Gungsuh" w:eastAsia="Gungsuh" w:hAnsi="Gungsuh" w:cs="Gungsuh"/>
          <w:sz w:val="28"/>
          <w:szCs w:val="28"/>
        </w:rPr>
      </w:pPr>
      <w:r>
        <w:rPr>
          <w:rFonts w:ascii="Gungsuh" w:eastAsia="Gungsuh" w:hAnsi="Gungsuh" w:cs="Gungsuh"/>
          <w:sz w:val="28"/>
          <w:szCs w:val="28"/>
        </w:rPr>
        <w:t>1.Для жалоб на уровне КМФК:</w:t>
      </w:r>
    </w:p>
    <w:p w14:paraId="07C7676A" w14:textId="77777777" w:rsidR="00833C3E" w:rsidRDefault="00833C3E" w:rsidP="00B25D52">
      <w:pPr>
        <w:tabs>
          <w:tab w:val="left" w:pos="709"/>
        </w:tabs>
        <w:rPr>
          <w:rFonts w:ascii="Gungsuh" w:eastAsia="Gungsuh" w:hAnsi="Gungsuh" w:cs="Gungsuh"/>
          <w:sz w:val="28"/>
          <w:szCs w:val="28"/>
        </w:rPr>
      </w:pPr>
    </w:p>
    <w:p w14:paraId="716A6006" w14:textId="0C2489F5" w:rsidR="00E679F8" w:rsidRPr="00833C3E" w:rsidRDefault="002D7F88" w:rsidP="002D7F88">
      <w:pPr>
        <w:tabs>
          <w:tab w:val="left" w:pos="709"/>
        </w:tabs>
        <w:rPr>
          <w:rFonts w:ascii="Gungsuh" w:eastAsia="Gungsuh" w:hAnsi="Gungsuh" w:cs="Gungsuh"/>
          <w:sz w:val="28"/>
          <w:szCs w:val="28"/>
        </w:rPr>
      </w:pPr>
      <m:oMathPara>
        <m:oMath>
          <m:r>
            <m:rPr>
              <m:sty m:val="p"/>
            </m:rPr>
            <w:rPr>
              <w:rFonts w:ascii="Cambria Math" w:eastAsia="Gungsuh" w:hAnsi="Cambria Math" w:cs="Gungsuh"/>
              <w:sz w:val="28"/>
              <w:szCs w:val="28"/>
            </w:rPr>
            <w:lastRenderedPageBreak/>
            <m:t>Ο</m:t>
          </m:r>
          <m:r>
            <m:rPr>
              <m:scr m:val="script"/>
            </m:rPr>
            <w:rPr>
              <w:rFonts w:ascii="Cambria Math" w:eastAsia="Gungsuh" w:hAnsi="Cambria Math" w:cs="Gungsuh"/>
              <w:sz w:val="28"/>
              <w:szCs w:val="28"/>
            </w:rPr>
            <m:t>ж=(x</m:t>
          </m:r>
          <m:r>
            <w:rPr>
              <w:rFonts w:ascii="Cambria Math" w:eastAsia="Gungsuh" w:hAnsi="Cambria Math" w:cs="Gungsuh"/>
              <w:sz w:val="28"/>
              <w:szCs w:val="28"/>
            </w:rPr>
            <m:t>×0,5)+(</m:t>
          </m:r>
          <m:r>
            <m:rPr>
              <m:scr m:val="script"/>
            </m:rPr>
            <w:rPr>
              <w:rFonts w:ascii="Cambria Math" w:eastAsia="Gungsuh" w:hAnsi="Cambria Math" w:cs="Gungsuh"/>
              <w:sz w:val="28"/>
              <w:szCs w:val="28"/>
            </w:rPr>
            <m:t>y</m:t>
          </m:r>
          <m:r>
            <w:rPr>
              <w:rFonts w:ascii="Cambria Math" w:eastAsia="Gungsuh" w:hAnsi="Cambria Math" w:cs="Gungsuh"/>
              <w:sz w:val="28"/>
              <w:szCs w:val="28"/>
            </w:rPr>
            <m:t>×0,7)+(</m:t>
          </m:r>
          <m:r>
            <m:rPr>
              <m:scr m:val="script"/>
            </m:rPr>
            <w:rPr>
              <w:rFonts w:ascii="Cambria Math" w:eastAsia="Gungsuh" w:hAnsi="Cambria Math" w:cs="Gungsuh"/>
              <w:sz w:val="28"/>
              <w:szCs w:val="28"/>
            </w:rPr>
            <m:t>z</m:t>
          </m:r>
          <m:r>
            <w:rPr>
              <w:rFonts w:ascii="Cambria Math" w:eastAsia="Gungsuh" w:hAnsi="Cambria Math" w:cs="Gungsuh"/>
              <w:sz w:val="28"/>
              <w:szCs w:val="28"/>
            </w:rPr>
            <m:t>×0,9)</m:t>
          </m:r>
        </m:oMath>
      </m:oMathPara>
    </w:p>
    <w:p w14:paraId="70CD377F" w14:textId="77777777" w:rsidR="00833C3E" w:rsidRDefault="00833C3E" w:rsidP="002D7F88">
      <w:pPr>
        <w:tabs>
          <w:tab w:val="left" w:pos="709"/>
        </w:tabs>
        <w:rPr>
          <w:rFonts w:ascii="Gungsuh" w:eastAsia="Gungsuh" w:hAnsi="Gungsuh" w:cs="Gungsuh"/>
          <w:sz w:val="28"/>
          <w:szCs w:val="28"/>
        </w:rPr>
      </w:pPr>
    </w:p>
    <w:p w14:paraId="65B2AD30" w14:textId="1536E865" w:rsidR="00833C3E" w:rsidRDefault="00833C3E"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г</w:t>
      </w:r>
      <w:r w:rsidR="002D7F88">
        <w:rPr>
          <w:rFonts w:ascii="Gungsuh" w:eastAsia="Gungsuh" w:hAnsi="Gungsuh" w:cs="Gungsuh"/>
          <w:sz w:val="28"/>
          <w:szCs w:val="28"/>
        </w:rPr>
        <w:t>де</w:t>
      </w:r>
    </w:p>
    <w:p w14:paraId="7357C0C6" w14:textId="046EF09C" w:rsidR="00E679F8" w:rsidRDefault="002D7F88"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О</w:t>
      </w:r>
      <w:r>
        <w:rPr>
          <w:rFonts w:ascii="Gungsuh" w:eastAsia="Gungsuh" w:hAnsi="Gungsuh" w:cs="Gungsuh"/>
          <w:sz w:val="28"/>
          <w:szCs w:val="28"/>
          <w:vertAlign w:val="subscript"/>
        </w:rPr>
        <w:t>ж</w:t>
      </w:r>
      <w:r>
        <w:rPr>
          <w:rFonts w:ascii="Gungsuh" w:eastAsia="Gungsuh" w:hAnsi="Gungsuh" w:cs="Gungsuh"/>
          <w:sz w:val="28"/>
          <w:szCs w:val="28"/>
        </w:rPr>
        <w:t xml:space="preserve"> – балл региона за наличие обоснованных жалоб,</w:t>
      </w:r>
    </w:p>
    <w:p w14:paraId="101F3A17" w14:textId="77777777" w:rsidR="00E679F8" w:rsidRDefault="002D7F88" w:rsidP="00833C3E">
      <w:pPr>
        <w:tabs>
          <w:tab w:val="left" w:pos="709"/>
        </w:tabs>
        <w:ind w:firstLine="567"/>
        <w:rPr>
          <w:rFonts w:ascii="Gungsuh" w:eastAsia="Gungsuh" w:hAnsi="Gungsuh" w:cs="Gungsuh"/>
          <w:sz w:val="28"/>
          <w:szCs w:val="28"/>
        </w:rPr>
      </w:pPr>
      <m:oMath>
        <m:r>
          <m:rPr>
            <m:scr m:val="script"/>
          </m:rPr>
          <w:rPr>
            <w:rFonts w:ascii="Cambria Math" w:eastAsia="Gungsuh" w:hAnsi="Cambria Math" w:cs="Gungsuh"/>
            <w:sz w:val="28"/>
            <w:szCs w:val="28"/>
          </w:rPr>
          <m:t>x</m:t>
        </m:r>
      </m:oMath>
      <w:r>
        <w:rPr>
          <w:rFonts w:ascii="Gungsuh" w:eastAsia="Gungsuh" w:hAnsi="Gungsuh" w:cs="Gungsuh"/>
          <w:sz w:val="28"/>
          <w:szCs w:val="28"/>
        </w:rPr>
        <w:t xml:space="preserve"> – количество медицинских организаций с 1 обоснованной жалобой,</w:t>
      </w:r>
    </w:p>
    <w:p w14:paraId="769F0686" w14:textId="77777777" w:rsidR="00E679F8" w:rsidRDefault="002D7F88" w:rsidP="00833C3E">
      <w:pPr>
        <w:tabs>
          <w:tab w:val="left" w:pos="709"/>
        </w:tabs>
        <w:ind w:firstLine="567"/>
        <w:rPr>
          <w:rFonts w:ascii="Gungsuh" w:eastAsia="Gungsuh" w:hAnsi="Gungsuh" w:cs="Gungsuh"/>
          <w:sz w:val="28"/>
          <w:szCs w:val="28"/>
        </w:rPr>
      </w:pPr>
      <m:oMath>
        <m:r>
          <m:rPr>
            <m:scr m:val="script"/>
          </m:rPr>
          <w:rPr>
            <w:rFonts w:ascii="Cambria Math" w:eastAsia="Gungsuh" w:hAnsi="Cambria Math" w:cs="Gungsuh"/>
            <w:sz w:val="28"/>
            <w:szCs w:val="28"/>
          </w:rPr>
          <m:t>y</m:t>
        </m:r>
      </m:oMath>
      <w:r>
        <w:rPr>
          <w:rFonts w:ascii="Gungsuh" w:eastAsia="Gungsuh" w:hAnsi="Gungsuh" w:cs="Gungsuh"/>
          <w:sz w:val="28"/>
          <w:szCs w:val="28"/>
        </w:rPr>
        <w:t xml:space="preserve"> – количество медицинских организаций с 2 обоснованными жалобами,</w:t>
      </w:r>
    </w:p>
    <w:p w14:paraId="4B088235" w14:textId="6C52700D" w:rsidR="002D7F88" w:rsidRDefault="002D7F88" w:rsidP="00833C3E">
      <w:pPr>
        <w:tabs>
          <w:tab w:val="left" w:pos="709"/>
        </w:tabs>
        <w:ind w:firstLine="567"/>
        <w:rPr>
          <w:rFonts w:ascii="Gungsuh" w:eastAsia="Gungsuh" w:hAnsi="Gungsuh" w:cs="Gungsuh"/>
          <w:sz w:val="28"/>
          <w:szCs w:val="28"/>
        </w:rPr>
      </w:pPr>
      <m:oMath>
        <m:r>
          <m:rPr>
            <m:scr m:val="script"/>
          </m:rPr>
          <w:rPr>
            <w:rFonts w:ascii="Cambria Math" w:eastAsia="Gungsuh" w:hAnsi="Cambria Math" w:cs="Gungsuh"/>
            <w:sz w:val="28"/>
            <w:szCs w:val="28"/>
          </w:rPr>
          <m:t>z</m:t>
        </m:r>
      </m:oMath>
      <w:r>
        <w:rPr>
          <w:rFonts w:ascii="Gungsuh" w:eastAsia="Gungsuh" w:hAnsi="Gungsuh" w:cs="Gungsuh"/>
          <w:sz w:val="28"/>
          <w:szCs w:val="28"/>
        </w:rPr>
        <w:t xml:space="preserve">  - количество медицинских организаций с </w:t>
      </w:r>
      <m:oMath>
        <m:r>
          <w:rPr>
            <w:rFonts w:ascii="Cambria Math" w:eastAsia="Gungsuh" w:hAnsi="Cambria Math" w:cs="Gungsuh"/>
            <w:sz w:val="28"/>
            <w:szCs w:val="28"/>
          </w:rPr>
          <m:t>≥</m:t>
        </m:r>
      </m:oMath>
      <w:r>
        <w:rPr>
          <w:rFonts w:ascii="Gungsuh" w:eastAsia="Gungsuh" w:hAnsi="Gungsuh" w:cs="Gungsuh"/>
          <w:sz w:val="28"/>
          <w:szCs w:val="28"/>
        </w:rPr>
        <w:t>3 обоснованными жалобами.</w:t>
      </w:r>
    </w:p>
    <w:p w14:paraId="2EDA9A32" w14:textId="77777777" w:rsidR="00833C3E" w:rsidRDefault="00833C3E" w:rsidP="00E679F8">
      <w:pPr>
        <w:tabs>
          <w:tab w:val="left" w:pos="709"/>
        </w:tabs>
        <w:rPr>
          <w:rFonts w:ascii="Gungsuh" w:eastAsia="Gungsuh" w:hAnsi="Gungsuh" w:cs="Gungsuh"/>
          <w:sz w:val="28"/>
          <w:szCs w:val="28"/>
        </w:rPr>
      </w:pPr>
    </w:p>
    <w:p w14:paraId="7C0E67F6" w14:textId="77777777" w:rsidR="00833C3E" w:rsidRDefault="002D7F88" w:rsidP="00E679F8">
      <w:pPr>
        <w:tabs>
          <w:tab w:val="left" w:pos="709"/>
        </w:tabs>
        <w:rPr>
          <w:rFonts w:ascii="Gungsuh" w:eastAsia="Gungsuh" w:hAnsi="Gungsuh" w:cs="Gungsuh"/>
          <w:sz w:val="28"/>
          <w:szCs w:val="28"/>
        </w:rPr>
      </w:pPr>
      <m:oMathPara>
        <m:oMath>
          <m:r>
            <m:rPr>
              <m:scr m:val="script"/>
            </m:rPr>
            <w:rPr>
              <w:rFonts w:ascii="Cambria Math" w:eastAsia="Gungsuh" w:hAnsi="Cambria Math" w:cs="Gungsuh"/>
              <w:sz w:val="28"/>
              <w:szCs w:val="28"/>
            </w:rPr>
            <m:t>ЧОж=(x</m:t>
          </m:r>
          <m:r>
            <w:rPr>
              <w:rFonts w:ascii="Cambria Math" w:eastAsia="Gungsuh" w:hAnsi="Cambria Math" w:cs="Gungsuh"/>
              <w:sz w:val="28"/>
              <w:szCs w:val="28"/>
            </w:rPr>
            <m:t>×0,2)+(</m:t>
          </m:r>
          <m:r>
            <m:rPr>
              <m:scr m:val="script"/>
            </m:rPr>
            <w:rPr>
              <w:rFonts w:ascii="Cambria Math" w:eastAsia="Gungsuh" w:hAnsi="Cambria Math" w:cs="Gungsuh"/>
              <w:sz w:val="28"/>
              <w:szCs w:val="28"/>
            </w:rPr>
            <m:t>y</m:t>
          </m:r>
          <m:r>
            <w:rPr>
              <w:rFonts w:ascii="Cambria Math" w:eastAsia="Gungsuh" w:hAnsi="Cambria Math" w:cs="Gungsuh"/>
              <w:sz w:val="28"/>
              <w:szCs w:val="28"/>
            </w:rPr>
            <m:t>×0,25)+(</m:t>
          </m:r>
          <m:r>
            <m:rPr>
              <m:scr m:val="script"/>
            </m:rPr>
            <w:rPr>
              <w:rFonts w:ascii="Cambria Math" w:eastAsia="Gungsuh" w:hAnsi="Cambria Math" w:cs="Gungsuh"/>
              <w:sz w:val="28"/>
              <w:szCs w:val="28"/>
            </w:rPr>
            <m:t>z</m:t>
          </m:r>
          <m:r>
            <w:rPr>
              <w:rFonts w:ascii="Cambria Math" w:eastAsia="Gungsuh" w:hAnsi="Cambria Math" w:cs="Gungsuh"/>
              <w:sz w:val="28"/>
              <w:szCs w:val="28"/>
            </w:rPr>
            <m:t>×0,3)</m:t>
          </m:r>
        </m:oMath>
      </m:oMathPara>
    </w:p>
    <w:p w14:paraId="39C29D04" w14:textId="646B1B97" w:rsidR="00E679F8" w:rsidRDefault="00E679F8" w:rsidP="00E679F8">
      <w:pPr>
        <w:tabs>
          <w:tab w:val="left" w:pos="709"/>
        </w:tabs>
        <w:rPr>
          <w:rFonts w:ascii="Gungsuh" w:eastAsia="Gungsuh" w:hAnsi="Gungsuh" w:cs="Gungsuh"/>
          <w:sz w:val="28"/>
          <w:szCs w:val="28"/>
        </w:rPr>
      </w:pPr>
      <w:r>
        <w:rPr>
          <w:rFonts w:ascii="Gungsuh" w:eastAsia="Gungsuh" w:hAnsi="Gungsuh" w:cs="Gungsuh"/>
          <w:sz w:val="28"/>
          <w:szCs w:val="28"/>
        </w:rPr>
        <w:t xml:space="preserve"> </w:t>
      </w:r>
    </w:p>
    <w:p w14:paraId="03DA9C88" w14:textId="2E253D7D" w:rsidR="00833C3E" w:rsidRDefault="00833C3E" w:rsidP="00E679F8">
      <w:pPr>
        <w:tabs>
          <w:tab w:val="left" w:pos="709"/>
        </w:tabs>
        <w:rPr>
          <w:rFonts w:ascii="Gungsuh" w:eastAsia="Gungsuh" w:hAnsi="Gungsuh" w:cs="Gungsuh"/>
          <w:sz w:val="28"/>
          <w:szCs w:val="28"/>
        </w:rPr>
      </w:pPr>
      <w:r>
        <w:rPr>
          <w:rFonts w:ascii="Gungsuh" w:eastAsia="Gungsuh" w:hAnsi="Gungsuh" w:cs="Gungsuh"/>
          <w:sz w:val="28"/>
          <w:szCs w:val="28"/>
        </w:rPr>
        <w:t>г</w:t>
      </w:r>
      <w:r w:rsidR="00E679F8">
        <w:rPr>
          <w:rFonts w:ascii="Gungsuh" w:eastAsia="Gungsuh" w:hAnsi="Gungsuh" w:cs="Gungsuh"/>
          <w:sz w:val="28"/>
          <w:szCs w:val="28"/>
        </w:rPr>
        <w:t>де</w:t>
      </w:r>
    </w:p>
    <w:p w14:paraId="7995E014" w14:textId="125A2378" w:rsidR="00E679F8" w:rsidRDefault="00E679F8" w:rsidP="00E679F8">
      <w:pPr>
        <w:tabs>
          <w:tab w:val="left" w:pos="709"/>
        </w:tabs>
        <w:rPr>
          <w:rFonts w:ascii="Gungsuh" w:eastAsia="Gungsuh" w:hAnsi="Gungsuh" w:cs="Gungsuh"/>
          <w:sz w:val="28"/>
          <w:szCs w:val="28"/>
        </w:rPr>
      </w:pPr>
      <w:r>
        <w:rPr>
          <w:rFonts w:ascii="Gungsuh" w:eastAsia="Gungsuh" w:hAnsi="Gungsuh" w:cs="Gungsuh"/>
          <w:sz w:val="28"/>
          <w:szCs w:val="28"/>
        </w:rPr>
        <w:t>ЧО</w:t>
      </w:r>
      <w:r>
        <w:rPr>
          <w:rFonts w:ascii="Gungsuh" w:eastAsia="Gungsuh" w:hAnsi="Gungsuh" w:cs="Gungsuh"/>
          <w:sz w:val="28"/>
          <w:szCs w:val="28"/>
          <w:vertAlign w:val="subscript"/>
        </w:rPr>
        <w:t xml:space="preserve">ж </w:t>
      </w:r>
      <w:r>
        <w:rPr>
          <w:rFonts w:ascii="Gungsuh" w:eastAsia="Gungsuh" w:hAnsi="Gungsuh" w:cs="Gungsuh"/>
          <w:sz w:val="28"/>
          <w:szCs w:val="28"/>
        </w:rPr>
        <w:t>– балл региона за наличие частично обоснованных жалоб,</w:t>
      </w:r>
    </w:p>
    <w:p w14:paraId="6D75F1CC" w14:textId="77777777" w:rsidR="00E679F8" w:rsidRDefault="00E679F8" w:rsidP="00E679F8">
      <w:pPr>
        <w:tabs>
          <w:tab w:val="left" w:pos="709"/>
        </w:tabs>
        <w:rPr>
          <w:rFonts w:ascii="Gungsuh" w:eastAsia="Gungsuh" w:hAnsi="Gungsuh" w:cs="Gungsuh"/>
          <w:sz w:val="28"/>
          <w:szCs w:val="28"/>
        </w:rPr>
      </w:pPr>
      <m:oMath>
        <m:r>
          <m:rPr>
            <m:scr m:val="script"/>
          </m:rPr>
          <w:rPr>
            <w:rFonts w:ascii="Cambria Math" w:eastAsia="Gungsuh" w:hAnsi="Cambria Math" w:cs="Gungsuh"/>
            <w:sz w:val="28"/>
            <w:szCs w:val="28"/>
          </w:rPr>
          <m:t>x</m:t>
        </m:r>
      </m:oMath>
      <w:r>
        <w:rPr>
          <w:rFonts w:ascii="Gungsuh" w:eastAsia="Gungsuh" w:hAnsi="Gungsuh" w:cs="Gungsuh"/>
          <w:sz w:val="28"/>
          <w:szCs w:val="28"/>
        </w:rPr>
        <w:t xml:space="preserve"> – количество медицинских организаций с 1 частично обоснованной жалобой,</w:t>
      </w:r>
    </w:p>
    <w:p w14:paraId="5C59D6AE" w14:textId="77777777" w:rsidR="00E679F8" w:rsidRDefault="00E679F8" w:rsidP="00E679F8">
      <w:pPr>
        <w:tabs>
          <w:tab w:val="left" w:pos="709"/>
        </w:tabs>
        <w:rPr>
          <w:rFonts w:ascii="Gungsuh" w:eastAsia="Gungsuh" w:hAnsi="Gungsuh" w:cs="Gungsuh"/>
          <w:sz w:val="28"/>
          <w:szCs w:val="28"/>
        </w:rPr>
      </w:pPr>
      <m:oMath>
        <m:r>
          <m:rPr>
            <m:scr m:val="script"/>
          </m:rPr>
          <w:rPr>
            <w:rFonts w:ascii="Cambria Math" w:eastAsia="Gungsuh" w:hAnsi="Cambria Math" w:cs="Gungsuh"/>
            <w:sz w:val="28"/>
            <w:szCs w:val="28"/>
          </w:rPr>
          <m:t>y</m:t>
        </m:r>
      </m:oMath>
      <w:r>
        <w:rPr>
          <w:rFonts w:ascii="Gungsuh" w:eastAsia="Gungsuh" w:hAnsi="Gungsuh" w:cs="Gungsuh"/>
          <w:sz w:val="28"/>
          <w:szCs w:val="28"/>
        </w:rPr>
        <w:t xml:space="preserve"> - количество медицинских организаций с 2 частично обоснованными жалобами,</w:t>
      </w:r>
    </w:p>
    <w:p w14:paraId="78F4AA1A" w14:textId="5C1BF506" w:rsidR="002D7F88" w:rsidRDefault="00E679F8" w:rsidP="00E679F8">
      <w:pPr>
        <w:tabs>
          <w:tab w:val="left" w:pos="709"/>
        </w:tabs>
        <w:rPr>
          <w:rFonts w:ascii="Gungsuh" w:eastAsia="Gungsuh" w:hAnsi="Gungsuh" w:cs="Gungsuh"/>
          <w:sz w:val="28"/>
          <w:szCs w:val="28"/>
        </w:rPr>
      </w:pPr>
      <m:oMath>
        <m:r>
          <m:rPr>
            <m:scr m:val="script"/>
          </m:rPr>
          <w:rPr>
            <w:rFonts w:ascii="Cambria Math" w:eastAsia="Gungsuh" w:hAnsi="Cambria Math" w:cs="Gungsuh"/>
            <w:sz w:val="28"/>
            <w:szCs w:val="28"/>
          </w:rPr>
          <m:t>z</m:t>
        </m:r>
      </m:oMath>
      <w:r>
        <w:rPr>
          <w:rFonts w:ascii="Gungsuh" w:eastAsia="Gungsuh" w:hAnsi="Gungsuh" w:cs="Gungsuh"/>
          <w:sz w:val="28"/>
          <w:szCs w:val="28"/>
        </w:rPr>
        <w:t xml:space="preserve"> - количество медицинских организаций с </w:t>
      </w:r>
      <m:oMath>
        <m:r>
          <w:rPr>
            <w:rFonts w:ascii="Cambria Math" w:eastAsia="Gungsuh" w:hAnsi="Cambria Math" w:cs="Gungsuh"/>
            <w:sz w:val="28"/>
            <w:szCs w:val="28"/>
          </w:rPr>
          <m:t>≥</m:t>
        </m:r>
      </m:oMath>
      <w:r>
        <w:rPr>
          <w:rFonts w:ascii="Gungsuh" w:eastAsia="Gungsuh" w:hAnsi="Gungsuh" w:cs="Gungsuh"/>
          <w:sz w:val="28"/>
          <w:szCs w:val="28"/>
        </w:rPr>
        <w:t>3 частично обоснованными жалобами.</w:t>
      </w:r>
    </w:p>
    <w:p w14:paraId="12FB6D60" w14:textId="7D559A34" w:rsidR="00E679F8" w:rsidRDefault="00E679F8" w:rsidP="00E679F8">
      <w:pPr>
        <w:tabs>
          <w:tab w:val="left" w:pos="709"/>
        </w:tabs>
        <w:rPr>
          <w:rFonts w:ascii="Gungsuh" w:eastAsia="Gungsuh" w:hAnsi="Gungsuh" w:cs="Gungsuh"/>
          <w:sz w:val="28"/>
          <w:szCs w:val="28"/>
        </w:rPr>
      </w:pPr>
      <w:r>
        <w:rPr>
          <w:rFonts w:ascii="Gungsuh" w:eastAsia="Gungsuh" w:hAnsi="Gungsuh" w:cs="Gungsuh"/>
          <w:sz w:val="28"/>
          <w:szCs w:val="28"/>
        </w:rPr>
        <w:t>2.Для жалоб на уровне ФСМС:</w:t>
      </w:r>
    </w:p>
    <w:p w14:paraId="502B6FEA" w14:textId="77777777" w:rsidR="00833C3E" w:rsidRDefault="00833C3E" w:rsidP="00E679F8">
      <w:pPr>
        <w:tabs>
          <w:tab w:val="left" w:pos="709"/>
        </w:tabs>
        <w:rPr>
          <w:rFonts w:ascii="Gungsuh" w:eastAsia="Gungsuh" w:hAnsi="Gungsuh" w:cs="Gungsuh"/>
          <w:sz w:val="28"/>
          <w:szCs w:val="28"/>
        </w:rPr>
      </w:pPr>
    </w:p>
    <w:p w14:paraId="413CB86F" w14:textId="679580B3" w:rsidR="00E679F8" w:rsidRPr="00833C3E" w:rsidRDefault="00E679F8" w:rsidP="00833C3E">
      <w:pPr>
        <w:tabs>
          <w:tab w:val="left" w:pos="709"/>
        </w:tabs>
        <w:jc w:val="center"/>
        <w:rPr>
          <w:rFonts w:ascii="Gungsuh" w:eastAsia="Gungsuh" w:hAnsi="Gungsuh" w:cs="Gungsuh"/>
          <w:sz w:val="28"/>
          <w:szCs w:val="28"/>
        </w:rPr>
      </w:pPr>
      <m:oMathPara>
        <m:oMath>
          <m:r>
            <m:rPr>
              <m:sty m:val="p"/>
            </m:rPr>
            <w:rPr>
              <w:rFonts w:ascii="Cambria Math" w:eastAsia="Gungsuh" w:hAnsi="Cambria Math" w:cs="Gungsuh"/>
              <w:sz w:val="28"/>
              <w:szCs w:val="28"/>
            </w:rPr>
            <m:t>О</m:t>
          </m:r>
          <m:r>
            <w:rPr>
              <w:rFonts w:ascii="Cambria Math" w:eastAsia="Gungsuh" w:hAnsi="Cambria Math" w:cs="Gungsuh"/>
              <w:sz w:val="28"/>
              <w:szCs w:val="28"/>
              <w:lang w:val="en-US"/>
            </w:rPr>
            <m:t>f</m:t>
          </m:r>
          <m:r>
            <m:rPr>
              <m:scr m:val="script"/>
            </m:rPr>
            <w:rPr>
              <w:rFonts w:ascii="Cambria Math" w:eastAsia="Gungsuh" w:hAnsi="Cambria Math" w:cs="Gungsuh"/>
              <w:sz w:val="28"/>
              <w:szCs w:val="28"/>
            </w:rPr>
            <m:t>ж= x</m:t>
          </m:r>
          <m:r>
            <w:rPr>
              <w:rFonts w:ascii="Cambria Math" w:eastAsia="Gungsuh" w:hAnsi="Cambria Math" w:cs="Gungsuh"/>
              <w:sz w:val="28"/>
              <w:szCs w:val="28"/>
            </w:rPr>
            <m:t>×0,7</m:t>
          </m:r>
        </m:oMath>
      </m:oMathPara>
    </w:p>
    <w:p w14:paraId="6D77515B" w14:textId="77777777" w:rsidR="00833C3E" w:rsidRDefault="00833C3E" w:rsidP="00833C3E">
      <w:pPr>
        <w:tabs>
          <w:tab w:val="left" w:pos="709"/>
        </w:tabs>
        <w:jc w:val="center"/>
        <w:rPr>
          <w:rFonts w:ascii="Gungsuh" w:eastAsia="Gungsuh" w:hAnsi="Gungsuh" w:cs="Gungsuh"/>
          <w:sz w:val="28"/>
          <w:szCs w:val="28"/>
        </w:rPr>
      </w:pPr>
    </w:p>
    <w:p w14:paraId="711EF2F2" w14:textId="31D2CA92" w:rsidR="00833C3E" w:rsidRDefault="00833C3E" w:rsidP="00E679F8">
      <w:pPr>
        <w:tabs>
          <w:tab w:val="left" w:pos="709"/>
        </w:tabs>
        <w:rPr>
          <w:rFonts w:ascii="Gungsuh" w:eastAsia="Gungsuh" w:hAnsi="Gungsuh" w:cs="Gungsuh"/>
          <w:sz w:val="28"/>
          <w:szCs w:val="28"/>
        </w:rPr>
      </w:pPr>
      <w:r>
        <w:rPr>
          <w:rFonts w:ascii="Gungsuh" w:eastAsia="Gungsuh" w:hAnsi="Gungsuh" w:cs="Gungsuh"/>
          <w:sz w:val="28"/>
          <w:szCs w:val="28"/>
        </w:rPr>
        <w:t>г</w:t>
      </w:r>
      <w:r w:rsidR="00E679F8">
        <w:rPr>
          <w:rFonts w:ascii="Gungsuh" w:eastAsia="Gungsuh" w:hAnsi="Gungsuh" w:cs="Gungsuh"/>
          <w:sz w:val="28"/>
          <w:szCs w:val="28"/>
        </w:rPr>
        <w:t>де</w:t>
      </w:r>
    </w:p>
    <w:p w14:paraId="51EF65B9" w14:textId="6C4BBBC5" w:rsidR="00E679F8" w:rsidRDefault="00E679F8" w:rsidP="00E679F8">
      <w:pPr>
        <w:tabs>
          <w:tab w:val="left" w:pos="709"/>
        </w:tabs>
        <w:rPr>
          <w:rFonts w:ascii="Gungsuh" w:eastAsia="Gungsuh" w:hAnsi="Gungsuh" w:cs="Gungsuh"/>
          <w:sz w:val="28"/>
          <w:szCs w:val="28"/>
        </w:rPr>
      </w:pPr>
      <m:oMath>
        <m:r>
          <m:rPr>
            <m:sty m:val="p"/>
          </m:rPr>
          <w:rPr>
            <w:rFonts w:ascii="Cambria Math" w:eastAsia="Gungsuh" w:hAnsi="Cambria Math" w:cs="Gungsuh"/>
            <w:sz w:val="28"/>
            <w:szCs w:val="28"/>
          </w:rPr>
          <m:t>О</m:t>
        </m:r>
        <m:r>
          <w:rPr>
            <w:rFonts w:ascii="Cambria Math" w:eastAsia="Gungsuh" w:hAnsi="Cambria Math" w:cs="Gungsuh"/>
            <w:sz w:val="28"/>
            <w:szCs w:val="28"/>
            <w:lang w:val="en-US"/>
          </w:rPr>
          <m:t>f</m:t>
        </m:r>
        <m:r>
          <w:rPr>
            <w:rFonts w:ascii="Cambria Math" w:eastAsia="Gungsuh" w:hAnsi="Cambria Math" w:cs="Gungsuh"/>
            <w:sz w:val="28"/>
            <w:szCs w:val="28"/>
          </w:rPr>
          <m:t>ж</m:t>
        </m:r>
      </m:oMath>
      <w:r>
        <w:rPr>
          <w:rFonts w:ascii="Gungsuh" w:eastAsia="Gungsuh" w:hAnsi="Gungsuh" w:cs="Gungsuh"/>
          <w:sz w:val="28"/>
          <w:szCs w:val="28"/>
        </w:rPr>
        <w:t xml:space="preserve"> – балл региона за наличие обоснованных жалоб по результатам мониторинга ФСМС, </w:t>
      </w:r>
    </w:p>
    <w:p w14:paraId="5809A51D" w14:textId="732651E6" w:rsidR="00E679F8" w:rsidRPr="00E679F8" w:rsidRDefault="00E679F8" w:rsidP="00E679F8">
      <w:pPr>
        <w:tabs>
          <w:tab w:val="left" w:pos="709"/>
        </w:tabs>
        <w:rPr>
          <w:rFonts w:ascii="Gungsuh" w:eastAsia="Gungsuh" w:hAnsi="Gungsuh" w:cs="Gungsuh"/>
          <w:sz w:val="28"/>
          <w:szCs w:val="28"/>
        </w:rPr>
      </w:pPr>
      <m:oMath>
        <m:r>
          <m:rPr>
            <m:scr m:val="script"/>
          </m:rPr>
          <w:rPr>
            <w:rFonts w:ascii="Cambria Math" w:eastAsia="Gungsuh" w:hAnsi="Cambria Math" w:cs="Gungsuh"/>
            <w:sz w:val="28"/>
            <w:szCs w:val="28"/>
          </w:rPr>
          <m:t>x</m:t>
        </m:r>
      </m:oMath>
      <w:r>
        <w:rPr>
          <w:rFonts w:ascii="Gungsuh" w:eastAsia="Gungsuh" w:hAnsi="Gungsuh" w:cs="Gungsuh"/>
          <w:sz w:val="28"/>
          <w:szCs w:val="28"/>
        </w:rPr>
        <w:t xml:space="preserve"> – количество обоснованных жалоб по результатам мониторинга ФСМС.</w:t>
      </w:r>
    </w:p>
    <w:p w14:paraId="77AFFB31" w14:textId="77777777" w:rsidR="00833C3E" w:rsidRDefault="002448B0" w:rsidP="00A151EC">
      <w:pPr>
        <w:tabs>
          <w:tab w:val="left" w:pos="709"/>
        </w:tabs>
        <w:ind w:firstLine="0"/>
        <w:rPr>
          <w:rFonts w:ascii="Gungsuh" w:eastAsia="Gungsuh" w:hAnsi="Gungsuh" w:cs="Gungsuh"/>
          <w:sz w:val="28"/>
          <w:szCs w:val="28"/>
        </w:rPr>
      </w:pPr>
      <w:r>
        <w:rPr>
          <w:rFonts w:ascii="Gungsuh" w:eastAsia="Gungsuh" w:hAnsi="Gungsuh" w:cs="Gungsuh"/>
          <w:sz w:val="28"/>
          <w:szCs w:val="28"/>
        </w:rPr>
        <w:tab/>
      </w:r>
    </w:p>
    <w:p w14:paraId="1B261652" w14:textId="1AD38CED" w:rsidR="00B25D52" w:rsidRDefault="00833C3E" w:rsidP="00833C3E">
      <w:pPr>
        <w:tabs>
          <w:tab w:val="left" w:pos="709"/>
        </w:tabs>
        <w:ind w:firstLine="567"/>
        <w:rPr>
          <w:rFonts w:ascii="Gungsuh" w:eastAsia="Gungsuh" w:hAnsi="Gungsuh" w:cs="Gungsuh"/>
          <w:sz w:val="28"/>
          <w:szCs w:val="28"/>
        </w:rPr>
      </w:pPr>
      <w:r>
        <w:rPr>
          <w:rFonts w:ascii="Gungsuh" w:eastAsia="Gungsuh" w:hAnsi="Gungsuh" w:cs="Gungsuh"/>
          <w:sz w:val="28"/>
          <w:szCs w:val="28"/>
        </w:rPr>
        <w:tab/>
      </w:r>
      <w:r w:rsidR="001202C7">
        <w:rPr>
          <w:rFonts w:ascii="Gungsuh" w:eastAsia="Gungsuh" w:hAnsi="Gungsuh" w:cs="Gungsuh"/>
          <w:sz w:val="28"/>
          <w:szCs w:val="28"/>
        </w:rPr>
        <w:t>Формирование сводных данных по аккредитованности регионов и поправочного коэффициента реализуется посредством</w:t>
      </w:r>
      <w:r w:rsidR="00E679F8">
        <w:rPr>
          <w:rFonts w:ascii="Gungsuh" w:eastAsia="Gungsuh" w:hAnsi="Gungsuh" w:cs="Gungsuh"/>
          <w:sz w:val="28"/>
          <w:szCs w:val="28"/>
        </w:rPr>
        <w:t xml:space="preserve"> составления таблиц с цветовым ранжированием по итоговому процентному соотношению аккредитованных медицинских организаций региона (рисунок 4)</w:t>
      </w:r>
      <w:r w:rsidR="001202C7">
        <w:rPr>
          <w:rFonts w:ascii="Gungsuh" w:eastAsia="Gungsuh" w:hAnsi="Gungsuh" w:cs="Gungsuh"/>
          <w:sz w:val="28"/>
          <w:szCs w:val="28"/>
        </w:rPr>
        <w:t>.</w:t>
      </w:r>
    </w:p>
    <w:p w14:paraId="40D21FA3" w14:textId="77777777" w:rsidR="00833C3E" w:rsidRDefault="00833C3E" w:rsidP="00833C3E">
      <w:pPr>
        <w:tabs>
          <w:tab w:val="left" w:pos="709"/>
        </w:tabs>
        <w:ind w:firstLine="567"/>
        <w:rPr>
          <w:rFonts w:ascii="Gungsuh" w:eastAsia="Gungsuh" w:hAnsi="Gungsuh" w:cs="Gungsuh"/>
          <w:sz w:val="28"/>
          <w:szCs w:val="28"/>
        </w:rPr>
      </w:pPr>
    </w:p>
    <w:p w14:paraId="3FD79CED" w14:textId="22D7828A" w:rsidR="001202C7" w:rsidRDefault="001202C7" w:rsidP="001202C7">
      <w:pPr>
        <w:tabs>
          <w:tab w:val="left" w:pos="709"/>
        </w:tabs>
        <w:ind w:firstLine="0"/>
        <w:rPr>
          <w:rFonts w:ascii="Gungsuh" w:eastAsia="Gungsuh" w:hAnsi="Gungsuh" w:cs="Gungsuh"/>
          <w:sz w:val="28"/>
          <w:szCs w:val="28"/>
        </w:rPr>
      </w:pPr>
      <w:r>
        <w:rPr>
          <w:rFonts w:ascii="Gungsuh" w:eastAsia="Gungsuh" w:hAnsi="Gungsuh" w:cs="Gungsuh"/>
          <w:noProof/>
          <w:sz w:val="28"/>
          <w:szCs w:val="28"/>
        </w:rPr>
        <w:lastRenderedPageBreak/>
        <w:drawing>
          <wp:inline distT="0" distB="0" distL="0" distR="0" wp14:anchorId="40B7B5FC" wp14:editId="6032A0F4">
            <wp:extent cx="6124575" cy="3162935"/>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аккредитованность.png"/>
                    <pic:cNvPicPr/>
                  </pic:nvPicPr>
                  <pic:blipFill>
                    <a:blip r:embed="rId17">
                      <a:extLst>
                        <a:ext uri="{28A0092B-C50C-407E-A947-70E740481C1C}">
                          <a14:useLocalDpi xmlns:a14="http://schemas.microsoft.com/office/drawing/2010/main" val="0"/>
                        </a:ext>
                      </a:extLst>
                    </a:blip>
                    <a:stretch>
                      <a:fillRect/>
                    </a:stretch>
                  </pic:blipFill>
                  <pic:spPr>
                    <a:xfrm>
                      <a:off x="0" y="0"/>
                      <a:ext cx="6124575" cy="3162935"/>
                    </a:xfrm>
                    <a:prstGeom prst="rect">
                      <a:avLst/>
                    </a:prstGeom>
                  </pic:spPr>
                </pic:pic>
              </a:graphicData>
            </a:graphic>
          </wp:inline>
        </w:drawing>
      </w:r>
    </w:p>
    <w:p w14:paraId="6BCAD107" w14:textId="06AD8869" w:rsidR="001202C7" w:rsidRPr="00833C3E" w:rsidRDefault="001202C7" w:rsidP="00B25D52">
      <w:pPr>
        <w:tabs>
          <w:tab w:val="left" w:pos="709"/>
        </w:tabs>
        <w:rPr>
          <w:rFonts w:ascii="Times New Roman" w:eastAsia="Gungsuh" w:hAnsi="Times New Roman" w:cs="Times New Roman"/>
          <w:b/>
          <w:sz w:val="28"/>
          <w:szCs w:val="28"/>
        </w:rPr>
      </w:pPr>
      <w:r w:rsidRPr="00833C3E">
        <w:rPr>
          <w:rFonts w:ascii="Times New Roman" w:eastAsia="Gungsuh" w:hAnsi="Times New Roman" w:cs="Times New Roman"/>
          <w:b/>
          <w:sz w:val="28"/>
          <w:szCs w:val="28"/>
        </w:rPr>
        <w:t xml:space="preserve">Рисунок 4. </w:t>
      </w:r>
      <w:r w:rsidR="003750EA" w:rsidRPr="00833C3E">
        <w:rPr>
          <w:rFonts w:ascii="Times New Roman" w:eastAsia="Gungsuh" w:hAnsi="Times New Roman" w:cs="Times New Roman"/>
          <w:b/>
          <w:sz w:val="28"/>
          <w:szCs w:val="28"/>
        </w:rPr>
        <w:t xml:space="preserve">Сводные данные по аккредитованности медицинских организаций </w:t>
      </w:r>
      <w:r w:rsidR="00197452" w:rsidRPr="00833C3E">
        <w:rPr>
          <w:rFonts w:ascii="Times New Roman" w:eastAsia="Gungsuh" w:hAnsi="Times New Roman" w:cs="Times New Roman"/>
          <w:b/>
          <w:sz w:val="28"/>
          <w:szCs w:val="28"/>
        </w:rPr>
        <w:t xml:space="preserve">с цветовым ранжированием по итоговому процентному соотношению аккредитованности </w:t>
      </w:r>
      <w:r w:rsidR="003750EA" w:rsidRPr="00833C3E">
        <w:rPr>
          <w:rFonts w:ascii="Times New Roman" w:eastAsia="Gungsuh" w:hAnsi="Times New Roman" w:cs="Times New Roman"/>
          <w:b/>
          <w:sz w:val="28"/>
          <w:szCs w:val="28"/>
        </w:rPr>
        <w:t>регион</w:t>
      </w:r>
      <w:r w:rsidR="00197452" w:rsidRPr="00833C3E">
        <w:rPr>
          <w:rFonts w:ascii="Times New Roman" w:eastAsia="Gungsuh" w:hAnsi="Times New Roman" w:cs="Times New Roman"/>
          <w:b/>
          <w:sz w:val="28"/>
          <w:szCs w:val="28"/>
        </w:rPr>
        <w:t xml:space="preserve">а </w:t>
      </w:r>
    </w:p>
    <w:p w14:paraId="4E48B4EB" w14:textId="77777777" w:rsidR="00833C3E" w:rsidRDefault="00833C3E" w:rsidP="003750EA">
      <w:pPr>
        <w:tabs>
          <w:tab w:val="left" w:pos="709"/>
        </w:tabs>
        <w:rPr>
          <w:rFonts w:ascii="Gungsuh" w:eastAsia="Gungsuh" w:hAnsi="Gungsuh" w:cs="Gungsuh"/>
          <w:sz w:val="28"/>
          <w:szCs w:val="28"/>
        </w:rPr>
      </w:pPr>
    </w:p>
    <w:p w14:paraId="553910D6" w14:textId="26F061FA" w:rsidR="002B7B68" w:rsidRDefault="003750EA" w:rsidP="00833C3E">
      <w:pPr>
        <w:tabs>
          <w:tab w:val="left" w:pos="709"/>
        </w:tabs>
        <w:ind w:firstLine="567"/>
        <w:rPr>
          <w:rFonts w:ascii="Times New Roman" w:eastAsia="Times New Roman" w:hAnsi="Times New Roman" w:cs="Times New Roman"/>
          <w:sz w:val="28"/>
          <w:szCs w:val="28"/>
        </w:rPr>
      </w:pPr>
      <w:r>
        <w:rPr>
          <w:rFonts w:ascii="Gungsuh" w:eastAsia="Gungsuh" w:hAnsi="Gungsuh" w:cs="Gungsuh"/>
          <w:sz w:val="28"/>
          <w:szCs w:val="28"/>
        </w:rPr>
        <w:t xml:space="preserve"> </w:t>
      </w:r>
      <w:r w:rsidR="002B7B68" w:rsidRPr="00AB6851">
        <w:rPr>
          <w:rFonts w:ascii="Times New Roman" w:eastAsia="Times New Roman" w:hAnsi="Times New Roman" w:cs="Times New Roman"/>
          <w:sz w:val="28"/>
          <w:szCs w:val="28"/>
        </w:rPr>
        <w:t>Изначально</w:t>
      </w:r>
      <w:r w:rsidR="002B7B68">
        <w:rPr>
          <w:rFonts w:ascii="Times New Roman" w:eastAsia="Times New Roman" w:hAnsi="Times New Roman" w:cs="Times New Roman"/>
          <w:sz w:val="28"/>
          <w:szCs w:val="28"/>
        </w:rPr>
        <w:t xml:space="preserve"> </w:t>
      </w:r>
      <w:r w:rsidR="002B7B68" w:rsidRPr="00AB6851">
        <w:rPr>
          <w:rFonts w:ascii="Times New Roman" w:eastAsia="Times New Roman" w:hAnsi="Times New Roman" w:cs="Times New Roman"/>
          <w:sz w:val="28"/>
          <w:szCs w:val="28"/>
        </w:rPr>
        <w:t>производится</w:t>
      </w:r>
      <w:r w:rsidR="002B7B68">
        <w:rPr>
          <w:rFonts w:ascii="Times New Roman" w:eastAsia="Times New Roman" w:hAnsi="Times New Roman" w:cs="Times New Roman"/>
          <w:sz w:val="28"/>
          <w:szCs w:val="28"/>
        </w:rPr>
        <w:t xml:space="preserve"> расчет фактического количества баллов </w:t>
      </w:r>
      <w:r w:rsidR="002B7B68" w:rsidRPr="00AB6851">
        <w:rPr>
          <w:rFonts w:ascii="Times New Roman" w:eastAsia="Times New Roman" w:hAnsi="Times New Roman" w:cs="Times New Roman"/>
          <w:sz w:val="28"/>
          <w:szCs w:val="28"/>
        </w:rPr>
        <w:t xml:space="preserve">по оцениваемым </w:t>
      </w:r>
      <w:r w:rsidR="00B25D52">
        <w:rPr>
          <w:rFonts w:ascii="Times New Roman" w:eastAsia="Times New Roman" w:hAnsi="Times New Roman" w:cs="Times New Roman"/>
          <w:sz w:val="28"/>
          <w:szCs w:val="28"/>
        </w:rPr>
        <w:t xml:space="preserve">клиническим </w:t>
      </w:r>
      <w:r w:rsidR="002B7B68" w:rsidRPr="00AB6851">
        <w:rPr>
          <w:rFonts w:ascii="Times New Roman" w:eastAsia="Times New Roman" w:hAnsi="Times New Roman" w:cs="Times New Roman"/>
          <w:sz w:val="28"/>
          <w:szCs w:val="28"/>
        </w:rPr>
        <w:t>показателям.</w:t>
      </w:r>
      <w:r w:rsidR="002B7B68">
        <w:rPr>
          <w:rFonts w:ascii="Times New Roman" w:eastAsia="Times New Roman" w:hAnsi="Times New Roman" w:cs="Times New Roman"/>
          <w:sz w:val="28"/>
          <w:szCs w:val="28"/>
        </w:rPr>
        <w:t xml:space="preserve"> Исходные данные представляются в виде матрицы</w:t>
      </w:r>
      <w:r w:rsidR="003633DB">
        <w:rPr>
          <w:rFonts w:ascii="Times New Roman" w:eastAsia="Times New Roman" w:hAnsi="Times New Roman" w:cs="Times New Roman"/>
          <w:sz w:val="28"/>
          <w:szCs w:val="28"/>
        </w:rPr>
        <w:t xml:space="preserve"> (сводная таблица)</w:t>
      </w:r>
      <w:r w:rsidR="002B7B68">
        <w:rPr>
          <w:rFonts w:ascii="Times New Roman" w:eastAsia="Times New Roman" w:hAnsi="Times New Roman" w:cs="Times New Roman"/>
          <w:sz w:val="28"/>
          <w:szCs w:val="28"/>
        </w:rPr>
        <w:t>, где строки содержат н</w:t>
      </w:r>
      <w:r w:rsidR="00E63BC7">
        <w:rPr>
          <w:rFonts w:ascii="Times New Roman" w:eastAsia="Times New Roman" w:hAnsi="Times New Roman" w:cs="Times New Roman"/>
          <w:sz w:val="28"/>
          <w:szCs w:val="28"/>
        </w:rPr>
        <w:t>а</w:t>
      </w:r>
      <w:r w:rsidR="00B25D52">
        <w:rPr>
          <w:rFonts w:ascii="Times New Roman" w:eastAsia="Times New Roman" w:hAnsi="Times New Roman" w:cs="Times New Roman"/>
          <w:sz w:val="28"/>
          <w:szCs w:val="28"/>
        </w:rPr>
        <w:t>именования</w:t>
      </w:r>
      <w:r w:rsidR="00E63BC7">
        <w:rPr>
          <w:rFonts w:ascii="Times New Roman" w:eastAsia="Times New Roman" w:hAnsi="Times New Roman" w:cs="Times New Roman"/>
          <w:sz w:val="28"/>
          <w:szCs w:val="28"/>
        </w:rPr>
        <w:t xml:space="preserve"> медицинских организаций/регионов,</w:t>
      </w:r>
      <w:r w:rsidR="002B7B68">
        <w:rPr>
          <w:rFonts w:ascii="Times New Roman" w:eastAsia="Times New Roman" w:hAnsi="Times New Roman" w:cs="Times New Roman"/>
          <w:sz w:val="28"/>
          <w:szCs w:val="28"/>
        </w:rPr>
        <w:t xml:space="preserve"> а столбцы содержат на</w:t>
      </w:r>
      <w:r w:rsidR="00B25D52">
        <w:rPr>
          <w:rFonts w:ascii="Times New Roman" w:eastAsia="Times New Roman" w:hAnsi="Times New Roman" w:cs="Times New Roman"/>
          <w:sz w:val="28"/>
          <w:szCs w:val="28"/>
        </w:rPr>
        <w:t>именования клинических</w:t>
      </w:r>
      <w:r w:rsidR="002B7B68">
        <w:rPr>
          <w:rFonts w:ascii="Times New Roman" w:eastAsia="Times New Roman" w:hAnsi="Times New Roman" w:cs="Times New Roman"/>
          <w:sz w:val="28"/>
          <w:szCs w:val="28"/>
        </w:rPr>
        <w:t xml:space="preserve"> показателей для оценки качества </w:t>
      </w:r>
      <w:r w:rsidR="00B25D52">
        <w:rPr>
          <w:rFonts w:ascii="Times New Roman" w:eastAsia="Times New Roman" w:hAnsi="Times New Roman" w:cs="Times New Roman"/>
          <w:sz w:val="28"/>
          <w:szCs w:val="28"/>
        </w:rPr>
        <w:t xml:space="preserve">предоставляемой </w:t>
      </w:r>
      <w:r w:rsidR="002B7B68">
        <w:rPr>
          <w:rFonts w:ascii="Times New Roman" w:eastAsia="Times New Roman" w:hAnsi="Times New Roman" w:cs="Times New Roman"/>
          <w:sz w:val="28"/>
          <w:szCs w:val="28"/>
        </w:rPr>
        <w:t>медицинской помощи (</w:t>
      </w:r>
      <w:r w:rsidR="00585DB1">
        <w:rPr>
          <w:rFonts w:ascii="Times New Roman" w:eastAsia="Times New Roman" w:hAnsi="Times New Roman" w:cs="Times New Roman"/>
          <w:sz w:val="28"/>
          <w:szCs w:val="28"/>
        </w:rPr>
        <w:t>таблица 5</w:t>
      </w:r>
      <w:r w:rsidR="00B25D52">
        <w:rPr>
          <w:rFonts w:ascii="Times New Roman" w:eastAsia="Times New Roman" w:hAnsi="Times New Roman" w:cs="Times New Roman"/>
          <w:sz w:val="28"/>
          <w:szCs w:val="28"/>
        </w:rPr>
        <w:t xml:space="preserve"> и 6</w:t>
      </w:r>
      <w:r w:rsidR="002B7B68">
        <w:rPr>
          <w:rFonts w:ascii="Times New Roman" w:eastAsia="Times New Roman" w:hAnsi="Times New Roman" w:cs="Times New Roman"/>
          <w:sz w:val="28"/>
          <w:szCs w:val="28"/>
        </w:rPr>
        <w:t>)</w:t>
      </w:r>
      <w:r w:rsidR="00E63BC7">
        <w:rPr>
          <w:rFonts w:ascii="Times New Roman" w:eastAsia="Times New Roman" w:hAnsi="Times New Roman" w:cs="Times New Roman"/>
          <w:sz w:val="28"/>
          <w:szCs w:val="28"/>
        </w:rPr>
        <w:t>, при этом имеется цветовое</w:t>
      </w:r>
      <w:r w:rsidR="003633DB">
        <w:rPr>
          <w:rFonts w:ascii="Times New Roman" w:eastAsia="Times New Roman" w:hAnsi="Times New Roman" w:cs="Times New Roman"/>
          <w:sz w:val="28"/>
          <w:szCs w:val="28"/>
        </w:rPr>
        <w:t xml:space="preserve"> ранжирование</w:t>
      </w:r>
      <w:r w:rsidR="00B25D52">
        <w:rPr>
          <w:rFonts w:ascii="Times New Roman" w:eastAsia="Times New Roman" w:hAnsi="Times New Roman" w:cs="Times New Roman"/>
          <w:sz w:val="28"/>
          <w:szCs w:val="28"/>
        </w:rPr>
        <w:t xml:space="preserve"> по суммарному коэффициенту</w:t>
      </w:r>
      <w:r w:rsidR="003633DB">
        <w:rPr>
          <w:rFonts w:ascii="Times New Roman" w:eastAsia="Times New Roman" w:hAnsi="Times New Roman" w:cs="Times New Roman"/>
          <w:sz w:val="28"/>
          <w:szCs w:val="28"/>
        </w:rPr>
        <w:t>, где зелёный цвет отражает лучшие показатели, жёлтый цвет – средние показатели, красный цвет- худшие показатели</w:t>
      </w:r>
      <w:r w:rsidR="002B7B68">
        <w:rPr>
          <w:rFonts w:ascii="Times New Roman" w:eastAsia="Times New Roman" w:hAnsi="Times New Roman" w:cs="Times New Roman"/>
          <w:sz w:val="28"/>
          <w:szCs w:val="28"/>
        </w:rPr>
        <w:t>.</w:t>
      </w:r>
    </w:p>
    <w:p w14:paraId="6EEB6EB6" w14:textId="77777777" w:rsidR="00833C3E" w:rsidRDefault="00833C3E" w:rsidP="00833C3E">
      <w:pPr>
        <w:tabs>
          <w:tab w:val="left" w:pos="709"/>
        </w:tabs>
        <w:ind w:firstLine="567"/>
        <w:rPr>
          <w:rFonts w:ascii="Times New Roman" w:eastAsia="Times New Roman" w:hAnsi="Times New Roman" w:cs="Times New Roman"/>
          <w:sz w:val="28"/>
          <w:szCs w:val="28"/>
        </w:rPr>
      </w:pPr>
    </w:p>
    <w:p w14:paraId="13044D29" w14:textId="706BEF66" w:rsidR="00585DB1" w:rsidRPr="00833C3E" w:rsidRDefault="00585DB1" w:rsidP="00585DB1">
      <w:pPr>
        <w:ind w:firstLine="0"/>
        <w:rPr>
          <w:rFonts w:ascii="Times New Roman" w:eastAsia="Times New Roman" w:hAnsi="Times New Roman" w:cs="Times New Roman"/>
          <w:b/>
          <w:sz w:val="28"/>
          <w:szCs w:val="28"/>
        </w:rPr>
      </w:pPr>
      <w:r w:rsidRPr="00833C3E">
        <w:rPr>
          <w:rFonts w:ascii="Times New Roman" w:eastAsia="Times New Roman" w:hAnsi="Times New Roman" w:cs="Times New Roman"/>
          <w:b/>
          <w:sz w:val="28"/>
          <w:szCs w:val="28"/>
        </w:rPr>
        <w:t xml:space="preserve">Таблица 5. </w:t>
      </w:r>
      <w:r w:rsidR="003633DB" w:rsidRPr="00833C3E">
        <w:rPr>
          <w:rFonts w:ascii="Times New Roman" w:eastAsia="Times New Roman" w:hAnsi="Times New Roman" w:cs="Times New Roman"/>
          <w:b/>
          <w:sz w:val="28"/>
          <w:szCs w:val="28"/>
        </w:rPr>
        <w:t>Сводная таблица медицинских организаций по клиническим показателям</w:t>
      </w:r>
      <w:r w:rsidR="00B25D52" w:rsidRPr="00833C3E">
        <w:rPr>
          <w:rFonts w:ascii="Times New Roman" w:eastAsia="Times New Roman" w:hAnsi="Times New Roman" w:cs="Times New Roman"/>
          <w:b/>
          <w:sz w:val="28"/>
          <w:szCs w:val="28"/>
        </w:rPr>
        <w:t xml:space="preserve"> с цветовым ранжированием по суммарному коэффициенту</w:t>
      </w:r>
    </w:p>
    <w:tbl>
      <w:tblPr>
        <w:tblStyle w:val="af0"/>
        <w:tblW w:w="9634" w:type="dxa"/>
        <w:tblLayout w:type="fixed"/>
        <w:tblLook w:val="04A0" w:firstRow="1" w:lastRow="0" w:firstColumn="1" w:lastColumn="0" w:noHBand="0" w:noVBand="1"/>
      </w:tblPr>
      <w:tblGrid>
        <w:gridCol w:w="421"/>
        <w:gridCol w:w="425"/>
        <w:gridCol w:w="425"/>
        <w:gridCol w:w="425"/>
        <w:gridCol w:w="567"/>
        <w:gridCol w:w="709"/>
        <w:gridCol w:w="709"/>
        <w:gridCol w:w="425"/>
        <w:gridCol w:w="567"/>
        <w:gridCol w:w="425"/>
        <w:gridCol w:w="567"/>
        <w:gridCol w:w="567"/>
        <w:gridCol w:w="567"/>
        <w:gridCol w:w="567"/>
        <w:gridCol w:w="851"/>
        <w:gridCol w:w="850"/>
        <w:gridCol w:w="567"/>
      </w:tblGrid>
      <w:tr w:rsidR="00705A97" w14:paraId="176DB528" w14:textId="77777777" w:rsidTr="00F54552">
        <w:trPr>
          <w:cantSplit/>
          <w:trHeight w:val="6644"/>
        </w:trPr>
        <w:tc>
          <w:tcPr>
            <w:tcW w:w="421" w:type="dxa"/>
            <w:vAlign w:val="center"/>
          </w:tcPr>
          <w:p w14:paraId="1C252E29" w14:textId="46194F6A" w:rsidR="00705A97" w:rsidRPr="00F54552" w:rsidRDefault="00705A97" w:rsidP="003633DB">
            <w:pPr>
              <w:ind w:firstLine="0"/>
              <w:jc w:val="center"/>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lastRenderedPageBreak/>
              <w:t>№</w:t>
            </w:r>
          </w:p>
        </w:tc>
        <w:tc>
          <w:tcPr>
            <w:tcW w:w="425" w:type="dxa"/>
            <w:textDirection w:val="btLr"/>
          </w:tcPr>
          <w:p w14:paraId="59689AA8" w14:textId="00E561A4"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Наименование МО</w:t>
            </w:r>
          </w:p>
        </w:tc>
        <w:tc>
          <w:tcPr>
            <w:tcW w:w="425" w:type="dxa"/>
            <w:textDirection w:val="btLr"/>
          </w:tcPr>
          <w:p w14:paraId="1D020EFA" w14:textId="6C0E07FA"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общей летальности</w:t>
            </w:r>
          </w:p>
        </w:tc>
        <w:tc>
          <w:tcPr>
            <w:tcW w:w="425" w:type="dxa"/>
            <w:textDirection w:val="btLr"/>
          </w:tcPr>
          <w:p w14:paraId="73054E88" w14:textId="490AD82C"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досуточной летальности</w:t>
            </w:r>
          </w:p>
        </w:tc>
        <w:tc>
          <w:tcPr>
            <w:tcW w:w="567" w:type="dxa"/>
            <w:textDirection w:val="btLr"/>
          </w:tcPr>
          <w:p w14:paraId="2DA29CB6" w14:textId="679F0EBA"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послеоперационной летальности</w:t>
            </w:r>
          </w:p>
        </w:tc>
        <w:tc>
          <w:tcPr>
            <w:tcW w:w="709" w:type="dxa"/>
            <w:textDirection w:val="btLr"/>
          </w:tcPr>
          <w:p w14:paraId="5262BBC5" w14:textId="2F71B699"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послеоперационной летальности при плановых операциях</w:t>
            </w:r>
          </w:p>
        </w:tc>
        <w:tc>
          <w:tcPr>
            <w:tcW w:w="709" w:type="dxa"/>
            <w:textDirection w:val="btLr"/>
          </w:tcPr>
          <w:p w14:paraId="30CA639D" w14:textId="60043E81"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Показатель случаев расхождения клинического и патологоанатомического диагнозов</w:t>
            </w:r>
          </w:p>
        </w:tc>
        <w:tc>
          <w:tcPr>
            <w:tcW w:w="425" w:type="dxa"/>
            <w:textDirection w:val="btLr"/>
          </w:tcPr>
          <w:p w14:paraId="5F5C38DA" w14:textId="015DD58D"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Показатель хирургической активности</w:t>
            </w:r>
          </w:p>
        </w:tc>
        <w:tc>
          <w:tcPr>
            <w:tcW w:w="567" w:type="dxa"/>
            <w:textDirection w:val="btLr"/>
          </w:tcPr>
          <w:p w14:paraId="6FFDF396" w14:textId="3AB09EE4"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Показатель частоты акушерских травм родильниц</w:t>
            </w:r>
          </w:p>
        </w:tc>
        <w:tc>
          <w:tcPr>
            <w:tcW w:w="425" w:type="dxa"/>
            <w:textDirection w:val="btLr"/>
          </w:tcPr>
          <w:p w14:paraId="7C76AD03" w14:textId="1AEDFF32"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Показатель перинатальной смертности</w:t>
            </w:r>
          </w:p>
        </w:tc>
        <w:tc>
          <w:tcPr>
            <w:tcW w:w="567" w:type="dxa"/>
            <w:textDirection w:val="btLr"/>
          </w:tcPr>
          <w:p w14:paraId="6FD83F1A" w14:textId="2FCD383A"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выхаживаемости детей весом от 2500гр.</w:t>
            </w:r>
          </w:p>
        </w:tc>
        <w:tc>
          <w:tcPr>
            <w:tcW w:w="567" w:type="dxa"/>
            <w:textDirection w:val="btLr"/>
          </w:tcPr>
          <w:p w14:paraId="55F9C1C1" w14:textId="2B56D103"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досуточной летальности детей до 1 года</w:t>
            </w:r>
          </w:p>
        </w:tc>
        <w:tc>
          <w:tcPr>
            <w:tcW w:w="567" w:type="dxa"/>
            <w:textDirection w:val="btLr"/>
          </w:tcPr>
          <w:p w14:paraId="698AE5F2" w14:textId="3D343FF5"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Постановка на учёт по беременности до 12 недель</w:t>
            </w:r>
          </w:p>
        </w:tc>
        <w:tc>
          <w:tcPr>
            <w:tcW w:w="567" w:type="dxa"/>
            <w:textDirection w:val="btLr"/>
          </w:tcPr>
          <w:p w14:paraId="10A47725" w14:textId="36ED141F"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Выявляемость злокачественных новообразований 0-1 стадии</w:t>
            </w:r>
          </w:p>
        </w:tc>
        <w:tc>
          <w:tcPr>
            <w:tcW w:w="851" w:type="dxa"/>
            <w:textDirection w:val="btLr"/>
          </w:tcPr>
          <w:p w14:paraId="107B6E15" w14:textId="7FA4652A"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смертности от острого инфаркта миокарда в течение 30 дней после госпитализации</w:t>
            </w:r>
          </w:p>
        </w:tc>
        <w:tc>
          <w:tcPr>
            <w:tcW w:w="850" w:type="dxa"/>
            <w:textDirection w:val="btLr"/>
          </w:tcPr>
          <w:p w14:paraId="6A3AD279" w14:textId="5935F99A"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смертности от инсульта на дому в течение 30 дней после госпитализации</w:t>
            </w:r>
          </w:p>
        </w:tc>
        <w:tc>
          <w:tcPr>
            <w:tcW w:w="567" w:type="dxa"/>
            <w:textDirection w:val="btLr"/>
          </w:tcPr>
          <w:p w14:paraId="6DA96AA9" w14:textId="77F67E4C" w:rsidR="00705A97" w:rsidRPr="00F54552" w:rsidRDefault="00705A97" w:rsidP="003633DB">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Общий балл</w:t>
            </w:r>
            <w:r w:rsidR="003633DB" w:rsidRPr="00F54552">
              <w:rPr>
                <w:rFonts w:ascii="Times New Roman" w:eastAsia="Times New Roman" w:hAnsi="Times New Roman" w:cs="Times New Roman"/>
                <w:sz w:val="24"/>
                <w:szCs w:val="24"/>
              </w:rPr>
              <w:t xml:space="preserve"> (=суммарный коэффициент)</w:t>
            </w:r>
          </w:p>
        </w:tc>
      </w:tr>
      <w:tr w:rsidR="003633DB" w14:paraId="120F5AF8" w14:textId="77777777" w:rsidTr="00F54552">
        <w:tc>
          <w:tcPr>
            <w:tcW w:w="421" w:type="dxa"/>
            <w:shd w:val="clear" w:color="auto" w:fill="A5F9BF"/>
          </w:tcPr>
          <w:p w14:paraId="66CB7866" w14:textId="0C1AB2D6" w:rsidR="00705A97" w:rsidRPr="00F54552" w:rsidRDefault="00705A97" w:rsidP="00585DB1">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1</w:t>
            </w:r>
          </w:p>
        </w:tc>
        <w:tc>
          <w:tcPr>
            <w:tcW w:w="425" w:type="dxa"/>
            <w:shd w:val="clear" w:color="auto" w:fill="A5F9BF"/>
          </w:tcPr>
          <w:p w14:paraId="26D6DC17"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A5F9BF"/>
          </w:tcPr>
          <w:p w14:paraId="1BC61B93"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A5F9BF"/>
          </w:tcPr>
          <w:p w14:paraId="1A1C993E"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562F93E6"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A5F9BF"/>
          </w:tcPr>
          <w:p w14:paraId="7A49B71E"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A5F9BF"/>
          </w:tcPr>
          <w:p w14:paraId="7902EE8F"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A5F9BF"/>
          </w:tcPr>
          <w:p w14:paraId="0086DD1D"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50DD4A12"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A5F9BF"/>
          </w:tcPr>
          <w:p w14:paraId="546F78A5"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53742AA8"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2A954B45"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3C75608C"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7E05A376" w14:textId="77777777" w:rsidR="00705A97" w:rsidRPr="00F54552" w:rsidRDefault="00705A97" w:rsidP="00585DB1">
            <w:pPr>
              <w:ind w:firstLine="0"/>
              <w:rPr>
                <w:rFonts w:ascii="Times New Roman" w:eastAsia="Times New Roman" w:hAnsi="Times New Roman" w:cs="Times New Roman"/>
                <w:b/>
                <w:sz w:val="24"/>
                <w:szCs w:val="24"/>
              </w:rPr>
            </w:pPr>
          </w:p>
        </w:tc>
        <w:tc>
          <w:tcPr>
            <w:tcW w:w="851" w:type="dxa"/>
            <w:shd w:val="clear" w:color="auto" w:fill="A5F9BF"/>
          </w:tcPr>
          <w:p w14:paraId="395CE672" w14:textId="77777777" w:rsidR="00705A97" w:rsidRPr="00F54552" w:rsidRDefault="00705A97" w:rsidP="00585DB1">
            <w:pPr>
              <w:ind w:firstLine="0"/>
              <w:rPr>
                <w:rFonts w:ascii="Times New Roman" w:eastAsia="Times New Roman" w:hAnsi="Times New Roman" w:cs="Times New Roman"/>
                <w:b/>
                <w:sz w:val="24"/>
                <w:szCs w:val="24"/>
              </w:rPr>
            </w:pPr>
          </w:p>
        </w:tc>
        <w:tc>
          <w:tcPr>
            <w:tcW w:w="850" w:type="dxa"/>
            <w:shd w:val="clear" w:color="auto" w:fill="A5F9BF"/>
          </w:tcPr>
          <w:p w14:paraId="3C017191"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1E6E8C76" w14:textId="77777777" w:rsidR="00705A97" w:rsidRPr="00F54552" w:rsidRDefault="00705A97" w:rsidP="00585DB1">
            <w:pPr>
              <w:ind w:firstLine="0"/>
              <w:rPr>
                <w:rFonts w:ascii="Times New Roman" w:eastAsia="Times New Roman" w:hAnsi="Times New Roman" w:cs="Times New Roman"/>
                <w:b/>
                <w:sz w:val="24"/>
                <w:szCs w:val="24"/>
              </w:rPr>
            </w:pPr>
          </w:p>
        </w:tc>
      </w:tr>
      <w:tr w:rsidR="003633DB" w14:paraId="732EB69B" w14:textId="77777777" w:rsidTr="00F54552">
        <w:tc>
          <w:tcPr>
            <w:tcW w:w="421" w:type="dxa"/>
            <w:shd w:val="clear" w:color="auto" w:fill="A5F9BF"/>
          </w:tcPr>
          <w:p w14:paraId="7221963C" w14:textId="065EBB25" w:rsidR="00705A97" w:rsidRPr="00F54552" w:rsidRDefault="00705A97" w:rsidP="00585DB1">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2</w:t>
            </w:r>
          </w:p>
        </w:tc>
        <w:tc>
          <w:tcPr>
            <w:tcW w:w="425" w:type="dxa"/>
            <w:shd w:val="clear" w:color="auto" w:fill="A5F9BF"/>
          </w:tcPr>
          <w:p w14:paraId="0D8D7A34"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A5F9BF"/>
          </w:tcPr>
          <w:p w14:paraId="0795E0DB"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A5F9BF"/>
          </w:tcPr>
          <w:p w14:paraId="1BDFDB5F"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75EF8C9F"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A5F9BF"/>
          </w:tcPr>
          <w:p w14:paraId="01F2AA0C"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A5F9BF"/>
          </w:tcPr>
          <w:p w14:paraId="5572529E"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A5F9BF"/>
          </w:tcPr>
          <w:p w14:paraId="1DD86373"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116BFA69"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A5F9BF"/>
          </w:tcPr>
          <w:p w14:paraId="76725A7E"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1C069780"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43EEC990"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3AB77EC4"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2C86FCCC" w14:textId="77777777" w:rsidR="00705A97" w:rsidRPr="00F54552" w:rsidRDefault="00705A97" w:rsidP="00585DB1">
            <w:pPr>
              <w:ind w:firstLine="0"/>
              <w:rPr>
                <w:rFonts w:ascii="Times New Roman" w:eastAsia="Times New Roman" w:hAnsi="Times New Roman" w:cs="Times New Roman"/>
                <w:b/>
                <w:sz w:val="24"/>
                <w:szCs w:val="24"/>
              </w:rPr>
            </w:pPr>
          </w:p>
        </w:tc>
        <w:tc>
          <w:tcPr>
            <w:tcW w:w="851" w:type="dxa"/>
            <w:shd w:val="clear" w:color="auto" w:fill="A5F9BF"/>
          </w:tcPr>
          <w:p w14:paraId="519CDE8C" w14:textId="77777777" w:rsidR="00705A97" w:rsidRPr="00F54552" w:rsidRDefault="00705A97" w:rsidP="00585DB1">
            <w:pPr>
              <w:ind w:firstLine="0"/>
              <w:rPr>
                <w:rFonts w:ascii="Times New Roman" w:eastAsia="Times New Roman" w:hAnsi="Times New Roman" w:cs="Times New Roman"/>
                <w:b/>
                <w:sz w:val="24"/>
                <w:szCs w:val="24"/>
              </w:rPr>
            </w:pPr>
          </w:p>
        </w:tc>
        <w:tc>
          <w:tcPr>
            <w:tcW w:w="850" w:type="dxa"/>
            <w:shd w:val="clear" w:color="auto" w:fill="A5F9BF"/>
          </w:tcPr>
          <w:p w14:paraId="0A1282CB"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A5F9BF"/>
          </w:tcPr>
          <w:p w14:paraId="033068BC" w14:textId="77777777" w:rsidR="00705A97" w:rsidRPr="00F54552" w:rsidRDefault="00705A97" w:rsidP="00585DB1">
            <w:pPr>
              <w:ind w:firstLine="0"/>
              <w:rPr>
                <w:rFonts w:ascii="Times New Roman" w:eastAsia="Times New Roman" w:hAnsi="Times New Roman" w:cs="Times New Roman"/>
                <w:b/>
                <w:sz w:val="24"/>
                <w:szCs w:val="24"/>
              </w:rPr>
            </w:pPr>
          </w:p>
        </w:tc>
      </w:tr>
      <w:tr w:rsidR="003633DB" w14:paraId="6F037F4F" w14:textId="77777777" w:rsidTr="00F54552">
        <w:tc>
          <w:tcPr>
            <w:tcW w:w="421" w:type="dxa"/>
            <w:shd w:val="clear" w:color="auto" w:fill="F0F88C"/>
          </w:tcPr>
          <w:p w14:paraId="62204EFF" w14:textId="1082EE09" w:rsidR="00705A97" w:rsidRPr="00F54552" w:rsidRDefault="00705A97" w:rsidP="00585DB1">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3</w:t>
            </w:r>
          </w:p>
        </w:tc>
        <w:tc>
          <w:tcPr>
            <w:tcW w:w="425" w:type="dxa"/>
            <w:shd w:val="clear" w:color="auto" w:fill="F0F88C"/>
          </w:tcPr>
          <w:p w14:paraId="0C8372C4"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0F88C"/>
          </w:tcPr>
          <w:p w14:paraId="29D692C9"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0F88C"/>
          </w:tcPr>
          <w:p w14:paraId="27C9EABC"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083EED3E"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F0F88C"/>
          </w:tcPr>
          <w:p w14:paraId="712006D0"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F0F88C"/>
          </w:tcPr>
          <w:p w14:paraId="74B2489A"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0F88C"/>
          </w:tcPr>
          <w:p w14:paraId="769843A3"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4A67C29E"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0F88C"/>
          </w:tcPr>
          <w:p w14:paraId="09A211BA"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298EB662"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62F78EB6"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4E2AD666"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5C6FF1AD" w14:textId="77777777" w:rsidR="00705A97" w:rsidRPr="00F54552" w:rsidRDefault="00705A97" w:rsidP="00585DB1">
            <w:pPr>
              <w:ind w:firstLine="0"/>
              <w:rPr>
                <w:rFonts w:ascii="Times New Roman" w:eastAsia="Times New Roman" w:hAnsi="Times New Roman" w:cs="Times New Roman"/>
                <w:b/>
                <w:sz w:val="24"/>
                <w:szCs w:val="24"/>
              </w:rPr>
            </w:pPr>
          </w:p>
        </w:tc>
        <w:tc>
          <w:tcPr>
            <w:tcW w:w="851" w:type="dxa"/>
            <w:shd w:val="clear" w:color="auto" w:fill="F0F88C"/>
          </w:tcPr>
          <w:p w14:paraId="4D9765E5" w14:textId="77777777" w:rsidR="00705A97" w:rsidRPr="00F54552" w:rsidRDefault="00705A97" w:rsidP="00585DB1">
            <w:pPr>
              <w:ind w:firstLine="0"/>
              <w:rPr>
                <w:rFonts w:ascii="Times New Roman" w:eastAsia="Times New Roman" w:hAnsi="Times New Roman" w:cs="Times New Roman"/>
                <w:b/>
                <w:sz w:val="24"/>
                <w:szCs w:val="24"/>
              </w:rPr>
            </w:pPr>
          </w:p>
        </w:tc>
        <w:tc>
          <w:tcPr>
            <w:tcW w:w="850" w:type="dxa"/>
            <w:shd w:val="clear" w:color="auto" w:fill="F0F88C"/>
          </w:tcPr>
          <w:p w14:paraId="442CD92F"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0794B57F" w14:textId="77777777" w:rsidR="00705A97" w:rsidRPr="00F54552" w:rsidRDefault="00705A97" w:rsidP="00585DB1">
            <w:pPr>
              <w:ind w:firstLine="0"/>
              <w:rPr>
                <w:rFonts w:ascii="Times New Roman" w:eastAsia="Times New Roman" w:hAnsi="Times New Roman" w:cs="Times New Roman"/>
                <w:b/>
                <w:sz w:val="24"/>
                <w:szCs w:val="24"/>
              </w:rPr>
            </w:pPr>
          </w:p>
        </w:tc>
      </w:tr>
      <w:tr w:rsidR="003633DB" w14:paraId="424CD188" w14:textId="77777777" w:rsidTr="00F54552">
        <w:tc>
          <w:tcPr>
            <w:tcW w:w="421" w:type="dxa"/>
            <w:shd w:val="clear" w:color="auto" w:fill="F0F88C"/>
          </w:tcPr>
          <w:p w14:paraId="7437E00C" w14:textId="51CD9CD1" w:rsidR="00705A97" w:rsidRPr="00F54552" w:rsidRDefault="00705A97" w:rsidP="00585DB1">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4</w:t>
            </w:r>
          </w:p>
        </w:tc>
        <w:tc>
          <w:tcPr>
            <w:tcW w:w="425" w:type="dxa"/>
            <w:shd w:val="clear" w:color="auto" w:fill="F0F88C"/>
          </w:tcPr>
          <w:p w14:paraId="1E9B315C"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0F88C"/>
          </w:tcPr>
          <w:p w14:paraId="42C159C8"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0F88C"/>
          </w:tcPr>
          <w:p w14:paraId="0E9E32D0"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66101147"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F0F88C"/>
          </w:tcPr>
          <w:p w14:paraId="1173C815"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F0F88C"/>
          </w:tcPr>
          <w:p w14:paraId="21CF87B3"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0F88C"/>
          </w:tcPr>
          <w:p w14:paraId="3195AF1A"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566B4073"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0F88C"/>
          </w:tcPr>
          <w:p w14:paraId="6B946AF8"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37D89B37"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0BC74ED9"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78288158"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44F6F4BF" w14:textId="77777777" w:rsidR="00705A97" w:rsidRPr="00F54552" w:rsidRDefault="00705A97" w:rsidP="00585DB1">
            <w:pPr>
              <w:ind w:firstLine="0"/>
              <w:rPr>
                <w:rFonts w:ascii="Times New Roman" w:eastAsia="Times New Roman" w:hAnsi="Times New Roman" w:cs="Times New Roman"/>
                <w:b/>
                <w:sz w:val="24"/>
                <w:szCs w:val="24"/>
              </w:rPr>
            </w:pPr>
          </w:p>
        </w:tc>
        <w:tc>
          <w:tcPr>
            <w:tcW w:w="851" w:type="dxa"/>
            <w:shd w:val="clear" w:color="auto" w:fill="F0F88C"/>
          </w:tcPr>
          <w:p w14:paraId="51180CE4" w14:textId="77777777" w:rsidR="00705A97" w:rsidRPr="00F54552" w:rsidRDefault="00705A97" w:rsidP="00585DB1">
            <w:pPr>
              <w:ind w:firstLine="0"/>
              <w:rPr>
                <w:rFonts w:ascii="Times New Roman" w:eastAsia="Times New Roman" w:hAnsi="Times New Roman" w:cs="Times New Roman"/>
                <w:b/>
                <w:sz w:val="24"/>
                <w:szCs w:val="24"/>
              </w:rPr>
            </w:pPr>
          </w:p>
        </w:tc>
        <w:tc>
          <w:tcPr>
            <w:tcW w:w="850" w:type="dxa"/>
            <w:shd w:val="clear" w:color="auto" w:fill="F0F88C"/>
          </w:tcPr>
          <w:p w14:paraId="22B367F0"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0F88C"/>
          </w:tcPr>
          <w:p w14:paraId="57A7253F" w14:textId="77777777" w:rsidR="00705A97" w:rsidRPr="00F54552" w:rsidRDefault="00705A97" w:rsidP="00585DB1">
            <w:pPr>
              <w:ind w:firstLine="0"/>
              <w:rPr>
                <w:rFonts w:ascii="Times New Roman" w:eastAsia="Times New Roman" w:hAnsi="Times New Roman" w:cs="Times New Roman"/>
                <w:b/>
                <w:sz w:val="24"/>
                <w:szCs w:val="24"/>
              </w:rPr>
            </w:pPr>
          </w:p>
        </w:tc>
      </w:tr>
      <w:tr w:rsidR="003633DB" w14:paraId="32B6CA30" w14:textId="77777777" w:rsidTr="00F54552">
        <w:tc>
          <w:tcPr>
            <w:tcW w:w="421" w:type="dxa"/>
            <w:shd w:val="clear" w:color="auto" w:fill="F58E65"/>
          </w:tcPr>
          <w:p w14:paraId="180F1A9C" w14:textId="6F1F05CC" w:rsidR="00705A97" w:rsidRPr="00F54552" w:rsidRDefault="00705A97" w:rsidP="00585DB1">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5</w:t>
            </w:r>
          </w:p>
        </w:tc>
        <w:tc>
          <w:tcPr>
            <w:tcW w:w="425" w:type="dxa"/>
            <w:shd w:val="clear" w:color="auto" w:fill="F58E65"/>
          </w:tcPr>
          <w:p w14:paraId="167CA219"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58E65"/>
          </w:tcPr>
          <w:p w14:paraId="4663613D"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58E65"/>
          </w:tcPr>
          <w:p w14:paraId="6D9637ED"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58E65"/>
          </w:tcPr>
          <w:p w14:paraId="36EC65FA"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F58E65"/>
          </w:tcPr>
          <w:p w14:paraId="2610EA6F" w14:textId="77777777" w:rsidR="00705A97" w:rsidRPr="00F54552" w:rsidRDefault="00705A97" w:rsidP="00585DB1">
            <w:pPr>
              <w:ind w:firstLine="0"/>
              <w:rPr>
                <w:rFonts w:ascii="Times New Roman" w:eastAsia="Times New Roman" w:hAnsi="Times New Roman" w:cs="Times New Roman"/>
                <w:b/>
                <w:sz w:val="24"/>
                <w:szCs w:val="24"/>
              </w:rPr>
            </w:pPr>
          </w:p>
        </w:tc>
        <w:tc>
          <w:tcPr>
            <w:tcW w:w="709" w:type="dxa"/>
            <w:shd w:val="clear" w:color="auto" w:fill="F58E65"/>
          </w:tcPr>
          <w:p w14:paraId="71FE6A28"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58E65"/>
          </w:tcPr>
          <w:p w14:paraId="483B6576"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58E65"/>
          </w:tcPr>
          <w:p w14:paraId="29B02D1F" w14:textId="77777777" w:rsidR="00705A97" w:rsidRPr="00F54552" w:rsidRDefault="00705A97" w:rsidP="00585DB1">
            <w:pPr>
              <w:ind w:firstLine="0"/>
              <w:rPr>
                <w:rFonts w:ascii="Times New Roman" w:eastAsia="Times New Roman" w:hAnsi="Times New Roman" w:cs="Times New Roman"/>
                <w:b/>
                <w:sz w:val="24"/>
                <w:szCs w:val="24"/>
              </w:rPr>
            </w:pPr>
          </w:p>
        </w:tc>
        <w:tc>
          <w:tcPr>
            <w:tcW w:w="425" w:type="dxa"/>
            <w:shd w:val="clear" w:color="auto" w:fill="F58E65"/>
          </w:tcPr>
          <w:p w14:paraId="66BFBC27"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58E65"/>
          </w:tcPr>
          <w:p w14:paraId="64A1FF5B"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58E65"/>
          </w:tcPr>
          <w:p w14:paraId="35CE2212"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58E65"/>
          </w:tcPr>
          <w:p w14:paraId="3FFDE87A"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58E65"/>
          </w:tcPr>
          <w:p w14:paraId="0ACC654B" w14:textId="77777777" w:rsidR="00705A97" w:rsidRPr="00F54552" w:rsidRDefault="00705A97" w:rsidP="00585DB1">
            <w:pPr>
              <w:ind w:firstLine="0"/>
              <w:rPr>
                <w:rFonts w:ascii="Times New Roman" w:eastAsia="Times New Roman" w:hAnsi="Times New Roman" w:cs="Times New Roman"/>
                <w:b/>
                <w:sz w:val="24"/>
                <w:szCs w:val="24"/>
              </w:rPr>
            </w:pPr>
          </w:p>
        </w:tc>
        <w:tc>
          <w:tcPr>
            <w:tcW w:w="851" w:type="dxa"/>
            <w:shd w:val="clear" w:color="auto" w:fill="F58E65"/>
          </w:tcPr>
          <w:p w14:paraId="5E56A0F9" w14:textId="77777777" w:rsidR="00705A97" w:rsidRPr="00F54552" w:rsidRDefault="00705A97" w:rsidP="00585DB1">
            <w:pPr>
              <w:ind w:firstLine="0"/>
              <w:rPr>
                <w:rFonts w:ascii="Times New Roman" w:eastAsia="Times New Roman" w:hAnsi="Times New Roman" w:cs="Times New Roman"/>
                <w:b/>
                <w:sz w:val="24"/>
                <w:szCs w:val="24"/>
              </w:rPr>
            </w:pPr>
          </w:p>
        </w:tc>
        <w:tc>
          <w:tcPr>
            <w:tcW w:w="850" w:type="dxa"/>
            <w:shd w:val="clear" w:color="auto" w:fill="F58E65"/>
          </w:tcPr>
          <w:p w14:paraId="3C6A492C" w14:textId="77777777" w:rsidR="00705A97" w:rsidRPr="00F54552" w:rsidRDefault="00705A97" w:rsidP="00585DB1">
            <w:pPr>
              <w:ind w:firstLine="0"/>
              <w:rPr>
                <w:rFonts w:ascii="Times New Roman" w:eastAsia="Times New Roman" w:hAnsi="Times New Roman" w:cs="Times New Roman"/>
                <w:b/>
                <w:sz w:val="24"/>
                <w:szCs w:val="24"/>
              </w:rPr>
            </w:pPr>
          </w:p>
        </w:tc>
        <w:tc>
          <w:tcPr>
            <w:tcW w:w="567" w:type="dxa"/>
            <w:shd w:val="clear" w:color="auto" w:fill="F58E65"/>
          </w:tcPr>
          <w:p w14:paraId="5485F938" w14:textId="77777777" w:rsidR="00705A97" w:rsidRPr="00F54552" w:rsidRDefault="00705A97" w:rsidP="00585DB1">
            <w:pPr>
              <w:ind w:firstLine="0"/>
              <w:rPr>
                <w:rFonts w:ascii="Times New Roman" w:eastAsia="Times New Roman" w:hAnsi="Times New Roman" w:cs="Times New Roman"/>
                <w:b/>
                <w:sz w:val="24"/>
                <w:szCs w:val="24"/>
              </w:rPr>
            </w:pPr>
          </w:p>
        </w:tc>
      </w:tr>
      <w:tr w:rsidR="00E63BC7" w14:paraId="37FAAC2F" w14:textId="77777777" w:rsidTr="00F54552">
        <w:trPr>
          <w:trHeight w:val="310"/>
        </w:trPr>
        <w:tc>
          <w:tcPr>
            <w:tcW w:w="846" w:type="dxa"/>
            <w:gridSpan w:val="2"/>
            <w:shd w:val="clear" w:color="auto" w:fill="DAEEF3" w:themeFill="accent5" w:themeFillTint="33"/>
          </w:tcPr>
          <w:p w14:paraId="3EBD6D21" w14:textId="0AE08CF3" w:rsidR="00E63BC7" w:rsidRPr="00F54552" w:rsidRDefault="00E63BC7" w:rsidP="00585DB1">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Итого</w:t>
            </w:r>
          </w:p>
        </w:tc>
        <w:tc>
          <w:tcPr>
            <w:tcW w:w="425" w:type="dxa"/>
            <w:shd w:val="clear" w:color="auto" w:fill="DAEEF3" w:themeFill="accent5" w:themeFillTint="33"/>
          </w:tcPr>
          <w:p w14:paraId="04105FA9" w14:textId="77777777" w:rsidR="00E63BC7" w:rsidRPr="00F54552" w:rsidRDefault="00E63BC7" w:rsidP="00585DB1">
            <w:pPr>
              <w:ind w:firstLine="0"/>
              <w:rPr>
                <w:rFonts w:ascii="Times New Roman" w:eastAsia="Times New Roman" w:hAnsi="Times New Roman" w:cs="Times New Roman"/>
                <w:b/>
                <w:sz w:val="24"/>
                <w:szCs w:val="24"/>
              </w:rPr>
            </w:pPr>
          </w:p>
        </w:tc>
        <w:tc>
          <w:tcPr>
            <w:tcW w:w="425" w:type="dxa"/>
            <w:shd w:val="clear" w:color="auto" w:fill="DAEEF3" w:themeFill="accent5" w:themeFillTint="33"/>
          </w:tcPr>
          <w:p w14:paraId="0332939D" w14:textId="77777777" w:rsidR="00E63BC7" w:rsidRPr="00F54552" w:rsidRDefault="00E63BC7" w:rsidP="00585DB1">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4655B0DF" w14:textId="77777777" w:rsidR="00E63BC7" w:rsidRPr="00F54552" w:rsidRDefault="00E63BC7" w:rsidP="00585DB1">
            <w:pPr>
              <w:ind w:firstLine="0"/>
              <w:rPr>
                <w:rFonts w:ascii="Times New Roman" w:eastAsia="Times New Roman" w:hAnsi="Times New Roman" w:cs="Times New Roman"/>
                <w:b/>
                <w:sz w:val="24"/>
                <w:szCs w:val="24"/>
              </w:rPr>
            </w:pPr>
          </w:p>
        </w:tc>
        <w:tc>
          <w:tcPr>
            <w:tcW w:w="709" w:type="dxa"/>
            <w:shd w:val="clear" w:color="auto" w:fill="DAEEF3" w:themeFill="accent5" w:themeFillTint="33"/>
          </w:tcPr>
          <w:p w14:paraId="606F35C0" w14:textId="77777777" w:rsidR="00E63BC7" w:rsidRPr="00F54552" w:rsidRDefault="00E63BC7" w:rsidP="00585DB1">
            <w:pPr>
              <w:ind w:firstLine="0"/>
              <w:rPr>
                <w:rFonts w:ascii="Times New Roman" w:eastAsia="Times New Roman" w:hAnsi="Times New Roman" w:cs="Times New Roman"/>
                <w:b/>
                <w:sz w:val="24"/>
                <w:szCs w:val="24"/>
              </w:rPr>
            </w:pPr>
          </w:p>
        </w:tc>
        <w:tc>
          <w:tcPr>
            <w:tcW w:w="709" w:type="dxa"/>
            <w:shd w:val="clear" w:color="auto" w:fill="DAEEF3" w:themeFill="accent5" w:themeFillTint="33"/>
          </w:tcPr>
          <w:p w14:paraId="256DF652" w14:textId="77777777" w:rsidR="00E63BC7" w:rsidRPr="00F54552" w:rsidRDefault="00E63BC7" w:rsidP="00585DB1">
            <w:pPr>
              <w:ind w:firstLine="0"/>
              <w:rPr>
                <w:rFonts w:ascii="Times New Roman" w:eastAsia="Times New Roman" w:hAnsi="Times New Roman" w:cs="Times New Roman"/>
                <w:b/>
                <w:sz w:val="24"/>
                <w:szCs w:val="24"/>
              </w:rPr>
            </w:pPr>
          </w:p>
        </w:tc>
        <w:tc>
          <w:tcPr>
            <w:tcW w:w="425" w:type="dxa"/>
            <w:shd w:val="clear" w:color="auto" w:fill="DAEEF3" w:themeFill="accent5" w:themeFillTint="33"/>
          </w:tcPr>
          <w:p w14:paraId="068F6D07" w14:textId="77777777" w:rsidR="00E63BC7" w:rsidRPr="00F54552" w:rsidRDefault="00E63BC7" w:rsidP="00585DB1">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475652BA" w14:textId="77777777" w:rsidR="00E63BC7" w:rsidRPr="00F54552" w:rsidRDefault="00E63BC7" w:rsidP="00585DB1">
            <w:pPr>
              <w:ind w:firstLine="0"/>
              <w:rPr>
                <w:rFonts w:ascii="Times New Roman" w:eastAsia="Times New Roman" w:hAnsi="Times New Roman" w:cs="Times New Roman"/>
                <w:b/>
                <w:sz w:val="24"/>
                <w:szCs w:val="24"/>
              </w:rPr>
            </w:pPr>
          </w:p>
        </w:tc>
        <w:tc>
          <w:tcPr>
            <w:tcW w:w="425" w:type="dxa"/>
            <w:shd w:val="clear" w:color="auto" w:fill="DAEEF3" w:themeFill="accent5" w:themeFillTint="33"/>
          </w:tcPr>
          <w:p w14:paraId="55B0715A" w14:textId="77777777" w:rsidR="00E63BC7" w:rsidRPr="00F54552" w:rsidRDefault="00E63BC7" w:rsidP="00585DB1">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6CF963FB" w14:textId="77777777" w:rsidR="00E63BC7" w:rsidRPr="00F54552" w:rsidRDefault="00E63BC7" w:rsidP="00585DB1">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367D8FAB" w14:textId="77777777" w:rsidR="00E63BC7" w:rsidRPr="00F54552" w:rsidRDefault="00E63BC7" w:rsidP="00585DB1">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09FD53CA" w14:textId="77777777" w:rsidR="00E63BC7" w:rsidRPr="00F54552" w:rsidRDefault="00E63BC7" w:rsidP="00585DB1">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5684167E" w14:textId="77777777" w:rsidR="00E63BC7" w:rsidRPr="00F54552" w:rsidRDefault="00E63BC7" w:rsidP="00585DB1">
            <w:pPr>
              <w:ind w:firstLine="0"/>
              <w:rPr>
                <w:rFonts w:ascii="Times New Roman" w:eastAsia="Times New Roman" w:hAnsi="Times New Roman" w:cs="Times New Roman"/>
                <w:b/>
                <w:sz w:val="24"/>
                <w:szCs w:val="24"/>
              </w:rPr>
            </w:pPr>
          </w:p>
        </w:tc>
        <w:tc>
          <w:tcPr>
            <w:tcW w:w="851" w:type="dxa"/>
            <w:shd w:val="clear" w:color="auto" w:fill="DAEEF3" w:themeFill="accent5" w:themeFillTint="33"/>
          </w:tcPr>
          <w:p w14:paraId="245FBCC3" w14:textId="77777777" w:rsidR="00E63BC7" w:rsidRPr="00F54552" w:rsidRDefault="00E63BC7" w:rsidP="00585DB1">
            <w:pPr>
              <w:ind w:firstLine="0"/>
              <w:rPr>
                <w:rFonts w:ascii="Times New Roman" w:eastAsia="Times New Roman" w:hAnsi="Times New Roman" w:cs="Times New Roman"/>
                <w:b/>
                <w:sz w:val="24"/>
                <w:szCs w:val="24"/>
              </w:rPr>
            </w:pPr>
          </w:p>
        </w:tc>
        <w:tc>
          <w:tcPr>
            <w:tcW w:w="850" w:type="dxa"/>
            <w:shd w:val="clear" w:color="auto" w:fill="DAEEF3" w:themeFill="accent5" w:themeFillTint="33"/>
          </w:tcPr>
          <w:p w14:paraId="07D94847" w14:textId="77777777" w:rsidR="00E63BC7" w:rsidRPr="00F54552" w:rsidRDefault="00E63BC7" w:rsidP="00585DB1">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35B6918D" w14:textId="77777777" w:rsidR="00E63BC7" w:rsidRPr="00F54552" w:rsidRDefault="00E63BC7" w:rsidP="00585DB1">
            <w:pPr>
              <w:ind w:firstLine="0"/>
              <w:rPr>
                <w:rFonts w:ascii="Times New Roman" w:eastAsia="Times New Roman" w:hAnsi="Times New Roman" w:cs="Times New Roman"/>
                <w:b/>
                <w:sz w:val="24"/>
                <w:szCs w:val="24"/>
              </w:rPr>
            </w:pPr>
          </w:p>
        </w:tc>
      </w:tr>
    </w:tbl>
    <w:p w14:paraId="1EB91578" w14:textId="77777777" w:rsidR="00F54552" w:rsidRDefault="00B25D52" w:rsidP="00E63BC7">
      <w:pPr>
        <w:ind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3F2E5C5B" w14:textId="77777777" w:rsidR="00F54552" w:rsidRDefault="00B25D52" w:rsidP="00F54552">
      <w:pPr>
        <w:ind w:firstLine="567"/>
        <w:rPr>
          <w:rFonts w:ascii="Times New Roman" w:eastAsia="Times New Roman" w:hAnsi="Times New Roman" w:cs="Times New Roman"/>
          <w:sz w:val="28"/>
          <w:szCs w:val="28"/>
        </w:rPr>
      </w:pPr>
      <w:r w:rsidRPr="00B25D52">
        <w:rPr>
          <w:rFonts w:ascii="Times New Roman" w:eastAsia="Times New Roman" w:hAnsi="Times New Roman" w:cs="Times New Roman"/>
          <w:sz w:val="28"/>
          <w:szCs w:val="28"/>
        </w:rPr>
        <w:t xml:space="preserve">Следует отметить, что для формирования сводной таблицы в разрезе регионов высчитывается средний балл по каждому клиническому показателю </w:t>
      </w:r>
      <w:r>
        <w:rPr>
          <w:rFonts w:ascii="Times New Roman" w:eastAsia="Times New Roman" w:hAnsi="Times New Roman" w:cs="Times New Roman"/>
          <w:sz w:val="28"/>
          <w:szCs w:val="28"/>
        </w:rPr>
        <w:t xml:space="preserve">оцениваемых медицинских организаций </w:t>
      </w:r>
      <w:r w:rsidRPr="00B25D52">
        <w:rPr>
          <w:rFonts w:ascii="Times New Roman" w:eastAsia="Times New Roman" w:hAnsi="Times New Roman" w:cs="Times New Roman"/>
          <w:sz w:val="28"/>
          <w:szCs w:val="28"/>
        </w:rPr>
        <w:t xml:space="preserve">для каждого региона с последующим выводом общего среднего </w:t>
      </w:r>
      <w:r>
        <w:rPr>
          <w:rFonts w:ascii="Times New Roman" w:eastAsia="Times New Roman" w:hAnsi="Times New Roman" w:cs="Times New Roman"/>
          <w:sz w:val="28"/>
          <w:szCs w:val="28"/>
        </w:rPr>
        <w:t xml:space="preserve">(суммарного коэффициента) </w:t>
      </w:r>
      <w:r w:rsidRPr="00B25D52">
        <w:rPr>
          <w:rFonts w:ascii="Times New Roman" w:eastAsia="Times New Roman" w:hAnsi="Times New Roman" w:cs="Times New Roman"/>
          <w:sz w:val="28"/>
          <w:szCs w:val="28"/>
        </w:rPr>
        <w:t>балла региона по всем клиническим показателям</w:t>
      </w:r>
      <w:r>
        <w:rPr>
          <w:rFonts w:ascii="Times New Roman" w:eastAsia="Times New Roman" w:hAnsi="Times New Roman" w:cs="Times New Roman"/>
          <w:sz w:val="28"/>
          <w:szCs w:val="28"/>
        </w:rPr>
        <w:t xml:space="preserve">. Цветовое ранжирование также, как и для медицинских организаций, формируется на основании результата среднего суммарного коэффициента. </w:t>
      </w:r>
    </w:p>
    <w:p w14:paraId="6D350A25" w14:textId="79FE9C1F" w:rsidR="00B25D52" w:rsidRDefault="00F54552" w:rsidP="00F54552">
      <w:pPr>
        <w:ind w:firstLine="567"/>
        <w:rPr>
          <w:rFonts w:ascii="Gungsuh" w:eastAsia="Gungsuh" w:hAnsi="Gungsuh" w:cs="Gungsuh"/>
          <w:sz w:val="28"/>
          <w:szCs w:val="28"/>
        </w:rPr>
      </w:pPr>
      <w:r>
        <w:rPr>
          <w:rFonts w:ascii="Gungsuh" w:eastAsia="Gungsuh" w:hAnsi="Gungsuh" w:cs="Gungsuh"/>
          <w:sz w:val="28"/>
          <w:szCs w:val="28"/>
        </w:rPr>
        <w:t>Таким образом, формируются рейтинги по 3-м направлениям в группах ранжирования с учётом цветового распределения по результатам оценки клинических показателей деятельности медицинских организаций, а также по значению среднего балла для регионов и по республике как по каждому отдельному показателю, так и по среднему значению итогового балла по всем показателям.</w:t>
      </w:r>
    </w:p>
    <w:p w14:paraId="37B83AFD" w14:textId="77777777" w:rsidR="00F54552" w:rsidRDefault="00F54552" w:rsidP="00F54552">
      <w:pPr>
        <w:ind w:firstLine="567"/>
        <w:rPr>
          <w:rFonts w:ascii="Times New Roman" w:eastAsia="Times New Roman" w:hAnsi="Times New Roman" w:cs="Times New Roman"/>
          <w:sz w:val="28"/>
          <w:szCs w:val="28"/>
        </w:rPr>
      </w:pPr>
    </w:p>
    <w:p w14:paraId="01E7AE44" w14:textId="2EEF61E7" w:rsidR="00E63BC7" w:rsidRPr="0028084A" w:rsidRDefault="00E63BC7" w:rsidP="00E63BC7">
      <w:pPr>
        <w:ind w:firstLine="0"/>
        <w:rPr>
          <w:rFonts w:ascii="Times New Roman" w:eastAsia="Times New Roman" w:hAnsi="Times New Roman" w:cs="Times New Roman"/>
          <w:b/>
          <w:sz w:val="28"/>
          <w:szCs w:val="28"/>
        </w:rPr>
      </w:pPr>
      <w:r w:rsidRPr="0028084A">
        <w:rPr>
          <w:rFonts w:ascii="Times New Roman" w:eastAsia="Times New Roman" w:hAnsi="Times New Roman" w:cs="Times New Roman"/>
          <w:b/>
          <w:sz w:val="28"/>
          <w:szCs w:val="28"/>
        </w:rPr>
        <w:lastRenderedPageBreak/>
        <w:t xml:space="preserve">Таблица 6. Сводная таблица регионов по </w:t>
      </w:r>
      <w:r w:rsidR="00B25D52" w:rsidRPr="0028084A">
        <w:rPr>
          <w:rFonts w:ascii="Times New Roman" w:eastAsia="Times New Roman" w:hAnsi="Times New Roman" w:cs="Times New Roman"/>
          <w:b/>
          <w:sz w:val="28"/>
          <w:szCs w:val="28"/>
        </w:rPr>
        <w:t xml:space="preserve">средним баллам </w:t>
      </w:r>
      <w:r w:rsidRPr="0028084A">
        <w:rPr>
          <w:rFonts w:ascii="Times New Roman" w:eastAsia="Times New Roman" w:hAnsi="Times New Roman" w:cs="Times New Roman"/>
          <w:b/>
          <w:sz w:val="28"/>
          <w:szCs w:val="28"/>
        </w:rPr>
        <w:t>клинически</w:t>
      </w:r>
      <w:r w:rsidR="00B25D52" w:rsidRPr="0028084A">
        <w:rPr>
          <w:rFonts w:ascii="Times New Roman" w:eastAsia="Times New Roman" w:hAnsi="Times New Roman" w:cs="Times New Roman"/>
          <w:b/>
          <w:sz w:val="28"/>
          <w:szCs w:val="28"/>
        </w:rPr>
        <w:t xml:space="preserve">х показателей с цветовым ранжированием по суммарному коэффициенту </w:t>
      </w:r>
    </w:p>
    <w:tbl>
      <w:tblPr>
        <w:tblStyle w:val="af0"/>
        <w:tblW w:w="9634" w:type="dxa"/>
        <w:tblLayout w:type="fixed"/>
        <w:tblLook w:val="04A0" w:firstRow="1" w:lastRow="0" w:firstColumn="1" w:lastColumn="0" w:noHBand="0" w:noVBand="1"/>
      </w:tblPr>
      <w:tblGrid>
        <w:gridCol w:w="425"/>
        <w:gridCol w:w="431"/>
        <w:gridCol w:w="429"/>
        <w:gridCol w:w="553"/>
        <w:gridCol w:w="567"/>
        <w:gridCol w:w="709"/>
        <w:gridCol w:w="709"/>
        <w:gridCol w:w="567"/>
        <w:gridCol w:w="567"/>
        <w:gridCol w:w="567"/>
        <w:gridCol w:w="567"/>
        <w:gridCol w:w="567"/>
        <w:gridCol w:w="567"/>
        <w:gridCol w:w="567"/>
        <w:gridCol w:w="708"/>
        <w:gridCol w:w="709"/>
        <w:gridCol w:w="425"/>
      </w:tblGrid>
      <w:tr w:rsidR="00F54552" w14:paraId="5E8E07A9" w14:textId="77777777" w:rsidTr="00F54552">
        <w:trPr>
          <w:cantSplit/>
          <w:trHeight w:val="7637"/>
        </w:trPr>
        <w:tc>
          <w:tcPr>
            <w:tcW w:w="425" w:type="dxa"/>
            <w:vAlign w:val="center"/>
          </w:tcPr>
          <w:p w14:paraId="5771CFDA" w14:textId="77777777" w:rsidR="00E63BC7" w:rsidRPr="00F54552" w:rsidRDefault="00E63BC7" w:rsidP="005655EE">
            <w:pPr>
              <w:ind w:firstLine="0"/>
              <w:jc w:val="center"/>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w:t>
            </w:r>
          </w:p>
        </w:tc>
        <w:tc>
          <w:tcPr>
            <w:tcW w:w="431" w:type="dxa"/>
            <w:textDirection w:val="btLr"/>
          </w:tcPr>
          <w:p w14:paraId="443FD329" w14:textId="3BF96E84" w:rsidR="00E63BC7" w:rsidRPr="00F54552" w:rsidRDefault="00E63BC7" w:rsidP="00E63BC7">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Наименование региона</w:t>
            </w:r>
          </w:p>
        </w:tc>
        <w:tc>
          <w:tcPr>
            <w:tcW w:w="429" w:type="dxa"/>
            <w:textDirection w:val="btLr"/>
          </w:tcPr>
          <w:p w14:paraId="5F949420"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общей летальности</w:t>
            </w:r>
          </w:p>
        </w:tc>
        <w:tc>
          <w:tcPr>
            <w:tcW w:w="553" w:type="dxa"/>
            <w:textDirection w:val="btLr"/>
          </w:tcPr>
          <w:p w14:paraId="62036D5C"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досуточной летальности</w:t>
            </w:r>
          </w:p>
        </w:tc>
        <w:tc>
          <w:tcPr>
            <w:tcW w:w="567" w:type="dxa"/>
            <w:textDirection w:val="btLr"/>
          </w:tcPr>
          <w:p w14:paraId="3887452E"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послеоперационной летальности</w:t>
            </w:r>
          </w:p>
        </w:tc>
        <w:tc>
          <w:tcPr>
            <w:tcW w:w="709" w:type="dxa"/>
            <w:textDirection w:val="btLr"/>
          </w:tcPr>
          <w:p w14:paraId="3875B89F"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послеоперационной летальности при плановых операциях</w:t>
            </w:r>
          </w:p>
        </w:tc>
        <w:tc>
          <w:tcPr>
            <w:tcW w:w="709" w:type="dxa"/>
            <w:textDirection w:val="btLr"/>
          </w:tcPr>
          <w:p w14:paraId="17388D79"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Показатель случаев расхождения клинического и патологоанатомического диагнозов</w:t>
            </w:r>
          </w:p>
        </w:tc>
        <w:tc>
          <w:tcPr>
            <w:tcW w:w="567" w:type="dxa"/>
            <w:textDirection w:val="btLr"/>
          </w:tcPr>
          <w:p w14:paraId="6F980909"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Показатель хирургической активности</w:t>
            </w:r>
          </w:p>
        </w:tc>
        <w:tc>
          <w:tcPr>
            <w:tcW w:w="567" w:type="dxa"/>
            <w:textDirection w:val="btLr"/>
          </w:tcPr>
          <w:p w14:paraId="369F934F"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Показатель частоты акушерских травм родильниц</w:t>
            </w:r>
          </w:p>
        </w:tc>
        <w:tc>
          <w:tcPr>
            <w:tcW w:w="567" w:type="dxa"/>
            <w:textDirection w:val="btLr"/>
          </w:tcPr>
          <w:p w14:paraId="22E30D0D"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Показатель перинатальной смертности</w:t>
            </w:r>
          </w:p>
        </w:tc>
        <w:tc>
          <w:tcPr>
            <w:tcW w:w="567" w:type="dxa"/>
            <w:textDirection w:val="btLr"/>
          </w:tcPr>
          <w:p w14:paraId="7B786CE8"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выхаживаемости детей весом от 2500гр.</w:t>
            </w:r>
          </w:p>
        </w:tc>
        <w:tc>
          <w:tcPr>
            <w:tcW w:w="567" w:type="dxa"/>
            <w:textDirection w:val="btLr"/>
          </w:tcPr>
          <w:p w14:paraId="55F70188"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досуточной летальности детей до 1 года</w:t>
            </w:r>
          </w:p>
        </w:tc>
        <w:tc>
          <w:tcPr>
            <w:tcW w:w="567" w:type="dxa"/>
            <w:textDirection w:val="btLr"/>
          </w:tcPr>
          <w:p w14:paraId="0002A4FD"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Постановка на учёт по беременности до 12 недель</w:t>
            </w:r>
          </w:p>
        </w:tc>
        <w:tc>
          <w:tcPr>
            <w:tcW w:w="567" w:type="dxa"/>
            <w:textDirection w:val="btLr"/>
          </w:tcPr>
          <w:p w14:paraId="00802494"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Выявляемость злокачественных новообразований 0-1 стадии</w:t>
            </w:r>
          </w:p>
        </w:tc>
        <w:tc>
          <w:tcPr>
            <w:tcW w:w="708" w:type="dxa"/>
            <w:textDirection w:val="btLr"/>
          </w:tcPr>
          <w:p w14:paraId="4F07EAC1"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смертности от острого инфаркта миокарда в течение 30 дней после госпитализации</w:t>
            </w:r>
          </w:p>
        </w:tc>
        <w:tc>
          <w:tcPr>
            <w:tcW w:w="709" w:type="dxa"/>
            <w:textDirection w:val="btLr"/>
          </w:tcPr>
          <w:p w14:paraId="7DC5BD22"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Коэффициент смертности от инсульта на дому в течение 30 дней после госпитализации</w:t>
            </w:r>
          </w:p>
        </w:tc>
        <w:tc>
          <w:tcPr>
            <w:tcW w:w="425" w:type="dxa"/>
            <w:textDirection w:val="btLr"/>
          </w:tcPr>
          <w:p w14:paraId="25F5B784" w14:textId="77777777" w:rsidR="00E63BC7" w:rsidRPr="00F54552" w:rsidRDefault="00E63BC7" w:rsidP="005655EE">
            <w:pPr>
              <w:ind w:left="113" w:right="113" w:firstLine="0"/>
              <w:jc w:val="left"/>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Общий балл (=суммарный коэффициент)</w:t>
            </w:r>
          </w:p>
        </w:tc>
      </w:tr>
      <w:tr w:rsidR="00F54552" w14:paraId="5F69BF9C" w14:textId="77777777" w:rsidTr="00F54552">
        <w:trPr>
          <w:trHeight w:val="456"/>
        </w:trPr>
        <w:tc>
          <w:tcPr>
            <w:tcW w:w="425" w:type="dxa"/>
            <w:shd w:val="clear" w:color="auto" w:fill="A5F9BF"/>
          </w:tcPr>
          <w:p w14:paraId="09C8CDE4" w14:textId="77777777" w:rsidR="00E63BC7" w:rsidRPr="00F54552" w:rsidRDefault="00E63BC7" w:rsidP="005655EE">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1</w:t>
            </w:r>
          </w:p>
        </w:tc>
        <w:tc>
          <w:tcPr>
            <w:tcW w:w="431" w:type="dxa"/>
            <w:shd w:val="clear" w:color="auto" w:fill="A5F9BF"/>
          </w:tcPr>
          <w:p w14:paraId="778F6217" w14:textId="77777777" w:rsidR="00E63BC7" w:rsidRPr="00F54552" w:rsidRDefault="00E63BC7" w:rsidP="005655EE">
            <w:pPr>
              <w:ind w:firstLine="0"/>
              <w:rPr>
                <w:rFonts w:ascii="Times New Roman" w:eastAsia="Times New Roman" w:hAnsi="Times New Roman" w:cs="Times New Roman"/>
                <w:b/>
                <w:sz w:val="24"/>
                <w:szCs w:val="24"/>
              </w:rPr>
            </w:pPr>
          </w:p>
        </w:tc>
        <w:tc>
          <w:tcPr>
            <w:tcW w:w="429" w:type="dxa"/>
            <w:shd w:val="clear" w:color="auto" w:fill="A5F9BF"/>
          </w:tcPr>
          <w:p w14:paraId="52B30A62" w14:textId="77777777" w:rsidR="00E63BC7" w:rsidRPr="00F54552" w:rsidRDefault="00E63BC7" w:rsidP="005655EE">
            <w:pPr>
              <w:ind w:firstLine="0"/>
              <w:rPr>
                <w:rFonts w:ascii="Times New Roman" w:eastAsia="Times New Roman" w:hAnsi="Times New Roman" w:cs="Times New Roman"/>
                <w:b/>
                <w:sz w:val="24"/>
                <w:szCs w:val="24"/>
              </w:rPr>
            </w:pPr>
          </w:p>
        </w:tc>
        <w:tc>
          <w:tcPr>
            <w:tcW w:w="553" w:type="dxa"/>
            <w:shd w:val="clear" w:color="auto" w:fill="A5F9BF"/>
          </w:tcPr>
          <w:p w14:paraId="39A23F86"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206BBD11"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A5F9BF"/>
          </w:tcPr>
          <w:p w14:paraId="6040F04B"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A5F9BF"/>
          </w:tcPr>
          <w:p w14:paraId="364F5326"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1C35B3D8"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5341338B"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07633FAE"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058EA412"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4C39004F"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41CDB243"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0B3C8CD5" w14:textId="77777777" w:rsidR="00E63BC7" w:rsidRPr="00705A97" w:rsidRDefault="00E63BC7" w:rsidP="005655EE">
            <w:pPr>
              <w:ind w:firstLine="0"/>
              <w:rPr>
                <w:rFonts w:ascii="Times New Roman" w:eastAsia="Times New Roman" w:hAnsi="Times New Roman" w:cs="Times New Roman"/>
                <w:b/>
                <w:sz w:val="24"/>
                <w:szCs w:val="24"/>
              </w:rPr>
            </w:pPr>
          </w:p>
        </w:tc>
        <w:tc>
          <w:tcPr>
            <w:tcW w:w="708" w:type="dxa"/>
            <w:shd w:val="clear" w:color="auto" w:fill="A5F9BF"/>
          </w:tcPr>
          <w:p w14:paraId="2CF38EB6"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A5F9BF"/>
          </w:tcPr>
          <w:p w14:paraId="16B6B2F6" w14:textId="77777777" w:rsidR="00E63BC7" w:rsidRPr="00705A97" w:rsidRDefault="00E63BC7" w:rsidP="005655EE">
            <w:pPr>
              <w:ind w:firstLine="0"/>
              <w:rPr>
                <w:rFonts w:ascii="Times New Roman" w:eastAsia="Times New Roman" w:hAnsi="Times New Roman" w:cs="Times New Roman"/>
                <w:b/>
                <w:sz w:val="24"/>
                <w:szCs w:val="24"/>
              </w:rPr>
            </w:pPr>
          </w:p>
        </w:tc>
        <w:tc>
          <w:tcPr>
            <w:tcW w:w="425" w:type="dxa"/>
            <w:shd w:val="clear" w:color="auto" w:fill="A5F9BF"/>
          </w:tcPr>
          <w:p w14:paraId="79FC4ED8" w14:textId="77777777" w:rsidR="00E63BC7" w:rsidRPr="00705A97" w:rsidRDefault="00E63BC7" w:rsidP="005655EE">
            <w:pPr>
              <w:ind w:firstLine="0"/>
              <w:rPr>
                <w:rFonts w:ascii="Times New Roman" w:eastAsia="Times New Roman" w:hAnsi="Times New Roman" w:cs="Times New Roman"/>
                <w:b/>
                <w:sz w:val="24"/>
                <w:szCs w:val="24"/>
              </w:rPr>
            </w:pPr>
          </w:p>
        </w:tc>
      </w:tr>
      <w:tr w:rsidR="00F54552" w14:paraId="02A9ED2E" w14:textId="77777777" w:rsidTr="00F54552">
        <w:trPr>
          <w:trHeight w:val="456"/>
        </w:trPr>
        <w:tc>
          <w:tcPr>
            <w:tcW w:w="425" w:type="dxa"/>
            <w:shd w:val="clear" w:color="auto" w:fill="A5F9BF"/>
          </w:tcPr>
          <w:p w14:paraId="76E8A959" w14:textId="77777777" w:rsidR="00E63BC7" w:rsidRPr="00F54552" w:rsidRDefault="00E63BC7" w:rsidP="005655EE">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2</w:t>
            </w:r>
          </w:p>
        </w:tc>
        <w:tc>
          <w:tcPr>
            <w:tcW w:w="431" w:type="dxa"/>
            <w:shd w:val="clear" w:color="auto" w:fill="A5F9BF"/>
          </w:tcPr>
          <w:p w14:paraId="56B5A7D4" w14:textId="77777777" w:rsidR="00E63BC7" w:rsidRPr="00F54552" w:rsidRDefault="00E63BC7" w:rsidP="005655EE">
            <w:pPr>
              <w:ind w:firstLine="0"/>
              <w:rPr>
                <w:rFonts w:ascii="Times New Roman" w:eastAsia="Times New Roman" w:hAnsi="Times New Roman" w:cs="Times New Roman"/>
                <w:b/>
                <w:sz w:val="24"/>
                <w:szCs w:val="24"/>
              </w:rPr>
            </w:pPr>
          </w:p>
        </w:tc>
        <w:tc>
          <w:tcPr>
            <w:tcW w:w="429" w:type="dxa"/>
            <w:shd w:val="clear" w:color="auto" w:fill="A5F9BF"/>
          </w:tcPr>
          <w:p w14:paraId="11F44A75" w14:textId="77777777" w:rsidR="00E63BC7" w:rsidRPr="00F54552" w:rsidRDefault="00E63BC7" w:rsidP="005655EE">
            <w:pPr>
              <w:ind w:firstLine="0"/>
              <w:rPr>
                <w:rFonts w:ascii="Times New Roman" w:eastAsia="Times New Roman" w:hAnsi="Times New Roman" w:cs="Times New Roman"/>
                <w:b/>
                <w:sz w:val="24"/>
                <w:szCs w:val="24"/>
              </w:rPr>
            </w:pPr>
          </w:p>
        </w:tc>
        <w:tc>
          <w:tcPr>
            <w:tcW w:w="553" w:type="dxa"/>
            <w:shd w:val="clear" w:color="auto" w:fill="A5F9BF"/>
          </w:tcPr>
          <w:p w14:paraId="63D92732"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1CC187F3"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A5F9BF"/>
          </w:tcPr>
          <w:p w14:paraId="47894680"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A5F9BF"/>
          </w:tcPr>
          <w:p w14:paraId="78627271"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73CD4000"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241D3005"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0EC7F893"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2897E131"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65A6DAB5"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4D213DA6"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A5F9BF"/>
          </w:tcPr>
          <w:p w14:paraId="0F46F8BA" w14:textId="77777777" w:rsidR="00E63BC7" w:rsidRPr="00705A97" w:rsidRDefault="00E63BC7" w:rsidP="005655EE">
            <w:pPr>
              <w:ind w:firstLine="0"/>
              <w:rPr>
                <w:rFonts w:ascii="Times New Roman" w:eastAsia="Times New Roman" w:hAnsi="Times New Roman" w:cs="Times New Roman"/>
                <w:b/>
                <w:sz w:val="24"/>
                <w:szCs w:val="24"/>
              </w:rPr>
            </w:pPr>
          </w:p>
        </w:tc>
        <w:tc>
          <w:tcPr>
            <w:tcW w:w="708" w:type="dxa"/>
            <w:shd w:val="clear" w:color="auto" w:fill="A5F9BF"/>
          </w:tcPr>
          <w:p w14:paraId="30C0AEDE"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A5F9BF"/>
          </w:tcPr>
          <w:p w14:paraId="6B01566F" w14:textId="77777777" w:rsidR="00E63BC7" w:rsidRPr="00705A97" w:rsidRDefault="00E63BC7" w:rsidP="005655EE">
            <w:pPr>
              <w:ind w:firstLine="0"/>
              <w:rPr>
                <w:rFonts w:ascii="Times New Roman" w:eastAsia="Times New Roman" w:hAnsi="Times New Roman" w:cs="Times New Roman"/>
                <w:b/>
                <w:sz w:val="24"/>
                <w:szCs w:val="24"/>
              </w:rPr>
            </w:pPr>
          </w:p>
        </w:tc>
        <w:tc>
          <w:tcPr>
            <w:tcW w:w="425" w:type="dxa"/>
            <w:shd w:val="clear" w:color="auto" w:fill="A5F9BF"/>
          </w:tcPr>
          <w:p w14:paraId="2D5DCDB9" w14:textId="77777777" w:rsidR="00E63BC7" w:rsidRPr="00705A97" w:rsidRDefault="00E63BC7" w:rsidP="005655EE">
            <w:pPr>
              <w:ind w:firstLine="0"/>
              <w:rPr>
                <w:rFonts w:ascii="Times New Roman" w:eastAsia="Times New Roman" w:hAnsi="Times New Roman" w:cs="Times New Roman"/>
                <w:b/>
                <w:sz w:val="24"/>
                <w:szCs w:val="24"/>
              </w:rPr>
            </w:pPr>
          </w:p>
        </w:tc>
      </w:tr>
      <w:tr w:rsidR="00F54552" w14:paraId="1E8D6664" w14:textId="77777777" w:rsidTr="00F54552">
        <w:trPr>
          <w:trHeight w:val="456"/>
        </w:trPr>
        <w:tc>
          <w:tcPr>
            <w:tcW w:w="425" w:type="dxa"/>
            <w:shd w:val="clear" w:color="auto" w:fill="F0F88C"/>
          </w:tcPr>
          <w:p w14:paraId="4BFCAF50" w14:textId="77777777" w:rsidR="00E63BC7" w:rsidRPr="00F54552" w:rsidRDefault="00E63BC7" w:rsidP="005655EE">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3</w:t>
            </w:r>
          </w:p>
        </w:tc>
        <w:tc>
          <w:tcPr>
            <w:tcW w:w="431" w:type="dxa"/>
            <w:shd w:val="clear" w:color="auto" w:fill="F0F88C"/>
          </w:tcPr>
          <w:p w14:paraId="37DE7358" w14:textId="77777777" w:rsidR="00E63BC7" w:rsidRPr="00F54552" w:rsidRDefault="00E63BC7" w:rsidP="005655EE">
            <w:pPr>
              <w:ind w:firstLine="0"/>
              <w:rPr>
                <w:rFonts w:ascii="Times New Roman" w:eastAsia="Times New Roman" w:hAnsi="Times New Roman" w:cs="Times New Roman"/>
                <w:b/>
                <w:sz w:val="24"/>
                <w:szCs w:val="24"/>
              </w:rPr>
            </w:pPr>
          </w:p>
        </w:tc>
        <w:tc>
          <w:tcPr>
            <w:tcW w:w="429" w:type="dxa"/>
            <w:shd w:val="clear" w:color="auto" w:fill="F0F88C"/>
          </w:tcPr>
          <w:p w14:paraId="6BFBDB4C" w14:textId="77777777" w:rsidR="00E63BC7" w:rsidRPr="00F54552" w:rsidRDefault="00E63BC7" w:rsidP="005655EE">
            <w:pPr>
              <w:ind w:firstLine="0"/>
              <w:rPr>
                <w:rFonts w:ascii="Times New Roman" w:eastAsia="Times New Roman" w:hAnsi="Times New Roman" w:cs="Times New Roman"/>
                <w:b/>
                <w:sz w:val="24"/>
                <w:szCs w:val="24"/>
              </w:rPr>
            </w:pPr>
          </w:p>
        </w:tc>
        <w:tc>
          <w:tcPr>
            <w:tcW w:w="553" w:type="dxa"/>
            <w:shd w:val="clear" w:color="auto" w:fill="F0F88C"/>
          </w:tcPr>
          <w:p w14:paraId="3818D4C4"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2BA73B3F"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F0F88C"/>
          </w:tcPr>
          <w:p w14:paraId="4998A3C6"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F0F88C"/>
          </w:tcPr>
          <w:p w14:paraId="7FCFAC22"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5D0B7FF2"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1D3860D3"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16E74670"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4185EA9D"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49865E27"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42D6E532"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49237FA3" w14:textId="77777777" w:rsidR="00E63BC7" w:rsidRPr="00705A97" w:rsidRDefault="00E63BC7" w:rsidP="005655EE">
            <w:pPr>
              <w:ind w:firstLine="0"/>
              <w:rPr>
                <w:rFonts w:ascii="Times New Roman" w:eastAsia="Times New Roman" w:hAnsi="Times New Roman" w:cs="Times New Roman"/>
                <w:b/>
                <w:sz w:val="24"/>
                <w:szCs w:val="24"/>
              </w:rPr>
            </w:pPr>
          </w:p>
        </w:tc>
        <w:tc>
          <w:tcPr>
            <w:tcW w:w="708" w:type="dxa"/>
            <w:shd w:val="clear" w:color="auto" w:fill="F0F88C"/>
          </w:tcPr>
          <w:p w14:paraId="71E46D33"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F0F88C"/>
          </w:tcPr>
          <w:p w14:paraId="633E2753" w14:textId="77777777" w:rsidR="00E63BC7" w:rsidRPr="00705A97" w:rsidRDefault="00E63BC7" w:rsidP="005655EE">
            <w:pPr>
              <w:ind w:firstLine="0"/>
              <w:rPr>
                <w:rFonts w:ascii="Times New Roman" w:eastAsia="Times New Roman" w:hAnsi="Times New Roman" w:cs="Times New Roman"/>
                <w:b/>
                <w:sz w:val="24"/>
                <w:szCs w:val="24"/>
              </w:rPr>
            </w:pPr>
          </w:p>
        </w:tc>
        <w:tc>
          <w:tcPr>
            <w:tcW w:w="425" w:type="dxa"/>
            <w:shd w:val="clear" w:color="auto" w:fill="F0F88C"/>
          </w:tcPr>
          <w:p w14:paraId="62778746" w14:textId="77777777" w:rsidR="00E63BC7" w:rsidRPr="00705A97" w:rsidRDefault="00E63BC7" w:rsidP="005655EE">
            <w:pPr>
              <w:ind w:firstLine="0"/>
              <w:rPr>
                <w:rFonts w:ascii="Times New Roman" w:eastAsia="Times New Roman" w:hAnsi="Times New Roman" w:cs="Times New Roman"/>
                <w:b/>
                <w:sz w:val="24"/>
                <w:szCs w:val="24"/>
              </w:rPr>
            </w:pPr>
          </w:p>
        </w:tc>
      </w:tr>
      <w:tr w:rsidR="00F54552" w14:paraId="58CFBD7C" w14:textId="77777777" w:rsidTr="00F54552">
        <w:trPr>
          <w:trHeight w:val="481"/>
        </w:trPr>
        <w:tc>
          <w:tcPr>
            <w:tcW w:w="425" w:type="dxa"/>
            <w:shd w:val="clear" w:color="auto" w:fill="F0F88C"/>
          </w:tcPr>
          <w:p w14:paraId="319DDBA0" w14:textId="77777777" w:rsidR="00E63BC7" w:rsidRPr="00F54552" w:rsidRDefault="00E63BC7" w:rsidP="005655EE">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4</w:t>
            </w:r>
          </w:p>
        </w:tc>
        <w:tc>
          <w:tcPr>
            <w:tcW w:w="431" w:type="dxa"/>
            <w:shd w:val="clear" w:color="auto" w:fill="F0F88C"/>
          </w:tcPr>
          <w:p w14:paraId="0FFF660A" w14:textId="77777777" w:rsidR="00E63BC7" w:rsidRPr="00F54552" w:rsidRDefault="00E63BC7" w:rsidP="005655EE">
            <w:pPr>
              <w:ind w:firstLine="0"/>
              <w:rPr>
                <w:rFonts w:ascii="Times New Roman" w:eastAsia="Times New Roman" w:hAnsi="Times New Roman" w:cs="Times New Roman"/>
                <w:b/>
                <w:sz w:val="24"/>
                <w:szCs w:val="24"/>
              </w:rPr>
            </w:pPr>
          </w:p>
        </w:tc>
        <w:tc>
          <w:tcPr>
            <w:tcW w:w="429" w:type="dxa"/>
            <w:shd w:val="clear" w:color="auto" w:fill="F0F88C"/>
          </w:tcPr>
          <w:p w14:paraId="53FA4A19" w14:textId="77777777" w:rsidR="00E63BC7" w:rsidRPr="00F54552" w:rsidRDefault="00E63BC7" w:rsidP="005655EE">
            <w:pPr>
              <w:ind w:firstLine="0"/>
              <w:rPr>
                <w:rFonts w:ascii="Times New Roman" w:eastAsia="Times New Roman" w:hAnsi="Times New Roman" w:cs="Times New Roman"/>
                <w:b/>
                <w:sz w:val="24"/>
                <w:szCs w:val="24"/>
              </w:rPr>
            </w:pPr>
          </w:p>
        </w:tc>
        <w:tc>
          <w:tcPr>
            <w:tcW w:w="553" w:type="dxa"/>
            <w:shd w:val="clear" w:color="auto" w:fill="F0F88C"/>
          </w:tcPr>
          <w:p w14:paraId="43F99153"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5848FABD"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F0F88C"/>
          </w:tcPr>
          <w:p w14:paraId="02C7F97C"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F0F88C"/>
          </w:tcPr>
          <w:p w14:paraId="4CBAAED6"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30D228B4"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09704D85"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345AAFC6"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16160B36"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66B8C6A5"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59A99257"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0F88C"/>
          </w:tcPr>
          <w:p w14:paraId="595FEABF" w14:textId="77777777" w:rsidR="00E63BC7" w:rsidRPr="00705A97" w:rsidRDefault="00E63BC7" w:rsidP="005655EE">
            <w:pPr>
              <w:ind w:firstLine="0"/>
              <w:rPr>
                <w:rFonts w:ascii="Times New Roman" w:eastAsia="Times New Roman" w:hAnsi="Times New Roman" w:cs="Times New Roman"/>
                <w:b/>
                <w:sz w:val="24"/>
                <w:szCs w:val="24"/>
              </w:rPr>
            </w:pPr>
          </w:p>
        </w:tc>
        <w:tc>
          <w:tcPr>
            <w:tcW w:w="708" w:type="dxa"/>
            <w:shd w:val="clear" w:color="auto" w:fill="F0F88C"/>
          </w:tcPr>
          <w:p w14:paraId="4FBD84BE"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F0F88C"/>
          </w:tcPr>
          <w:p w14:paraId="349A4152" w14:textId="77777777" w:rsidR="00E63BC7" w:rsidRPr="00705A97" w:rsidRDefault="00E63BC7" w:rsidP="005655EE">
            <w:pPr>
              <w:ind w:firstLine="0"/>
              <w:rPr>
                <w:rFonts w:ascii="Times New Roman" w:eastAsia="Times New Roman" w:hAnsi="Times New Roman" w:cs="Times New Roman"/>
                <w:b/>
                <w:sz w:val="24"/>
                <w:szCs w:val="24"/>
              </w:rPr>
            </w:pPr>
          </w:p>
        </w:tc>
        <w:tc>
          <w:tcPr>
            <w:tcW w:w="425" w:type="dxa"/>
            <w:shd w:val="clear" w:color="auto" w:fill="F0F88C"/>
          </w:tcPr>
          <w:p w14:paraId="1CC8A788" w14:textId="77777777" w:rsidR="00E63BC7" w:rsidRPr="00705A97" w:rsidRDefault="00E63BC7" w:rsidP="005655EE">
            <w:pPr>
              <w:ind w:firstLine="0"/>
              <w:rPr>
                <w:rFonts w:ascii="Times New Roman" w:eastAsia="Times New Roman" w:hAnsi="Times New Roman" w:cs="Times New Roman"/>
                <w:b/>
                <w:sz w:val="24"/>
                <w:szCs w:val="24"/>
              </w:rPr>
            </w:pPr>
          </w:p>
        </w:tc>
      </w:tr>
      <w:tr w:rsidR="00F54552" w14:paraId="17E9313D" w14:textId="77777777" w:rsidTr="00F54552">
        <w:trPr>
          <w:trHeight w:val="456"/>
        </w:trPr>
        <w:tc>
          <w:tcPr>
            <w:tcW w:w="425" w:type="dxa"/>
            <w:shd w:val="clear" w:color="auto" w:fill="F58E65"/>
          </w:tcPr>
          <w:p w14:paraId="34A516EA" w14:textId="77777777" w:rsidR="00E63BC7" w:rsidRPr="00F54552" w:rsidRDefault="00E63BC7" w:rsidP="005655EE">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5</w:t>
            </w:r>
          </w:p>
        </w:tc>
        <w:tc>
          <w:tcPr>
            <w:tcW w:w="431" w:type="dxa"/>
            <w:shd w:val="clear" w:color="auto" w:fill="F58E65"/>
          </w:tcPr>
          <w:p w14:paraId="3C6CD2D2" w14:textId="77777777" w:rsidR="00E63BC7" w:rsidRPr="00F54552" w:rsidRDefault="00E63BC7" w:rsidP="005655EE">
            <w:pPr>
              <w:ind w:firstLine="0"/>
              <w:rPr>
                <w:rFonts w:ascii="Times New Roman" w:eastAsia="Times New Roman" w:hAnsi="Times New Roman" w:cs="Times New Roman"/>
                <w:b/>
                <w:sz w:val="24"/>
                <w:szCs w:val="24"/>
              </w:rPr>
            </w:pPr>
          </w:p>
        </w:tc>
        <w:tc>
          <w:tcPr>
            <w:tcW w:w="429" w:type="dxa"/>
            <w:shd w:val="clear" w:color="auto" w:fill="F58E65"/>
          </w:tcPr>
          <w:p w14:paraId="35E08487" w14:textId="77777777" w:rsidR="00E63BC7" w:rsidRPr="00F54552" w:rsidRDefault="00E63BC7" w:rsidP="005655EE">
            <w:pPr>
              <w:ind w:firstLine="0"/>
              <w:rPr>
                <w:rFonts w:ascii="Times New Roman" w:eastAsia="Times New Roman" w:hAnsi="Times New Roman" w:cs="Times New Roman"/>
                <w:b/>
                <w:sz w:val="24"/>
                <w:szCs w:val="24"/>
              </w:rPr>
            </w:pPr>
          </w:p>
        </w:tc>
        <w:tc>
          <w:tcPr>
            <w:tcW w:w="553" w:type="dxa"/>
            <w:shd w:val="clear" w:color="auto" w:fill="F58E65"/>
          </w:tcPr>
          <w:p w14:paraId="0148F867"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58E65"/>
          </w:tcPr>
          <w:p w14:paraId="676E3439"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F58E65"/>
          </w:tcPr>
          <w:p w14:paraId="09D66061"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F58E65"/>
          </w:tcPr>
          <w:p w14:paraId="003C16E0"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58E65"/>
          </w:tcPr>
          <w:p w14:paraId="1C46343E"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58E65"/>
          </w:tcPr>
          <w:p w14:paraId="4C4EF016"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58E65"/>
          </w:tcPr>
          <w:p w14:paraId="0B5D61C0"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58E65"/>
          </w:tcPr>
          <w:p w14:paraId="187BA97E"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58E65"/>
          </w:tcPr>
          <w:p w14:paraId="5B21F6BA"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58E65"/>
          </w:tcPr>
          <w:p w14:paraId="41032100"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F58E65"/>
          </w:tcPr>
          <w:p w14:paraId="3015D844" w14:textId="77777777" w:rsidR="00E63BC7" w:rsidRPr="00705A97" w:rsidRDefault="00E63BC7" w:rsidP="005655EE">
            <w:pPr>
              <w:ind w:firstLine="0"/>
              <w:rPr>
                <w:rFonts w:ascii="Times New Roman" w:eastAsia="Times New Roman" w:hAnsi="Times New Roman" w:cs="Times New Roman"/>
                <w:b/>
                <w:sz w:val="24"/>
                <w:szCs w:val="24"/>
              </w:rPr>
            </w:pPr>
          </w:p>
        </w:tc>
        <w:tc>
          <w:tcPr>
            <w:tcW w:w="708" w:type="dxa"/>
            <w:shd w:val="clear" w:color="auto" w:fill="F58E65"/>
          </w:tcPr>
          <w:p w14:paraId="51166552"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F58E65"/>
          </w:tcPr>
          <w:p w14:paraId="6339D29A" w14:textId="77777777" w:rsidR="00E63BC7" w:rsidRPr="00705A97" w:rsidRDefault="00E63BC7" w:rsidP="005655EE">
            <w:pPr>
              <w:ind w:firstLine="0"/>
              <w:rPr>
                <w:rFonts w:ascii="Times New Roman" w:eastAsia="Times New Roman" w:hAnsi="Times New Roman" w:cs="Times New Roman"/>
                <w:b/>
                <w:sz w:val="24"/>
                <w:szCs w:val="24"/>
              </w:rPr>
            </w:pPr>
          </w:p>
        </w:tc>
        <w:tc>
          <w:tcPr>
            <w:tcW w:w="425" w:type="dxa"/>
            <w:shd w:val="clear" w:color="auto" w:fill="F58E65"/>
          </w:tcPr>
          <w:p w14:paraId="3C5159A7" w14:textId="77777777" w:rsidR="00E63BC7" w:rsidRPr="00705A97" w:rsidRDefault="00E63BC7" w:rsidP="005655EE">
            <w:pPr>
              <w:ind w:firstLine="0"/>
              <w:rPr>
                <w:rFonts w:ascii="Times New Roman" w:eastAsia="Times New Roman" w:hAnsi="Times New Roman" w:cs="Times New Roman"/>
                <w:b/>
                <w:sz w:val="24"/>
                <w:szCs w:val="24"/>
              </w:rPr>
            </w:pPr>
          </w:p>
        </w:tc>
      </w:tr>
      <w:tr w:rsidR="00F54552" w14:paraId="7935C2F8" w14:textId="77777777" w:rsidTr="00F54552">
        <w:trPr>
          <w:trHeight w:val="684"/>
        </w:trPr>
        <w:tc>
          <w:tcPr>
            <w:tcW w:w="856" w:type="dxa"/>
            <w:gridSpan w:val="2"/>
            <w:shd w:val="clear" w:color="auto" w:fill="DAEEF3" w:themeFill="accent5" w:themeFillTint="33"/>
          </w:tcPr>
          <w:p w14:paraId="6812B545" w14:textId="7B04E9B8" w:rsidR="00E63BC7" w:rsidRPr="00F54552" w:rsidRDefault="00E63BC7" w:rsidP="005655EE">
            <w:pPr>
              <w:ind w:firstLine="0"/>
              <w:rPr>
                <w:rFonts w:ascii="Times New Roman" w:eastAsia="Times New Roman" w:hAnsi="Times New Roman" w:cs="Times New Roman"/>
                <w:sz w:val="24"/>
                <w:szCs w:val="24"/>
              </w:rPr>
            </w:pPr>
            <w:r w:rsidRPr="00F54552">
              <w:rPr>
                <w:rFonts w:ascii="Times New Roman" w:eastAsia="Times New Roman" w:hAnsi="Times New Roman" w:cs="Times New Roman"/>
                <w:sz w:val="24"/>
                <w:szCs w:val="24"/>
              </w:rPr>
              <w:t>Итого по РК</w:t>
            </w:r>
          </w:p>
        </w:tc>
        <w:tc>
          <w:tcPr>
            <w:tcW w:w="429" w:type="dxa"/>
            <w:shd w:val="clear" w:color="auto" w:fill="DAEEF3" w:themeFill="accent5" w:themeFillTint="33"/>
          </w:tcPr>
          <w:p w14:paraId="30C0F62D" w14:textId="77777777" w:rsidR="00E63BC7" w:rsidRPr="00F54552" w:rsidRDefault="00E63BC7" w:rsidP="005655EE">
            <w:pPr>
              <w:ind w:firstLine="0"/>
              <w:rPr>
                <w:rFonts w:ascii="Times New Roman" w:eastAsia="Times New Roman" w:hAnsi="Times New Roman" w:cs="Times New Roman"/>
                <w:b/>
                <w:sz w:val="24"/>
                <w:szCs w:val="24"/>
              </w:rPr>
            </w:pPr>
          </w:p>
        </w:tc>
        <w:tc>
          <w:tcPr>
            <w:tcW w:w="553" w:type="dxa"/>
            <w:shd w:val="clear" w:color="auto" w:fill="DAEEF3" w:themeFill="accent5" w:themeFillTint="33"/>
          </w:tcPr>
          <w:p w14:paraId="75B0FB94"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21B057CD"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DAEEF3" w:themeFill="accent5" w:themeFillTint="33"/>
          </w:tcPr>
          <w:p w14:paraId="052510D8"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DAEEF3" w:themeFill="accent5" w:themeFillTint="33"/>
          </w:tcPr>
          <w:p w14:paraId="7A03D8E0"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00A4023D"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2EF69130"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442CACAA"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00E8CD04"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7E0DC6C0"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718EABB5" w14:textId="77777777" w:rsidR="00E63BC7" w:rsidRPr="00705A97" w:rsidRDefault="00E63BC7" w:rsidP="005655EE">
            <w:pPr>
              <w:ind w:firstLine="0"/>
              <w:rPr>
                <w:rFonts w:ascii="Times New Roman" w:eastAsia="Times New Roman" w:hAnsi="Times New Roman" w:cs="Times New Roman"/>
                <w:b/>
                <w:sz w:val="24"/>
                <w:szCs w:val="24"/>
              </w:rPr>
            </w:pPr>
          </w:p>
        </w:tc>
        <w:tc>
          <w:tcPr>
            <w:tcW w:w="567" w:type="dxa"/>
            <w:shd w:val="clear" w:color="auto" w:fill="DAEEF3" w:themeFill="accent5" w:themeFillTint="33"/>
          </w:tcPr>
          <w:p w14:paraId="095E4328" w14:textId="77777777" w:rsidR="00E63BC7" w:rsidRPr="00705A97" w:rsidRDefault="00E63BC7" w:rsidP="005655EE">
            <w:pPr>
              <w:ind w:firstLine="0"/>
              <w:rPr>
                <w:rFonts w:ascii="Times New Roman" w:eastAsia="Times New Roman" w:hAnsi="Times New Roman" w:cs="Times New Roman"/>
                <w:b/>
                <w:sz w:val="24"/>
                <w:szCs w:val="24"/>
              </w:rPr>
            </w:pPr>
          </w:p>
        </w:tc>
        <w:tc>
          <w:tcPr>
            <w:tcW w:w="708" w:type="dxa"/>
            <w:shd w:val="clear" w:color="auto" w:fill="DAEEF3" w:themeFill="accent5" w:themeFillTint="33"/>
          </w:tcPr>
          <w:p w14:paraId="00430783" w14:textId="77777777" w:rsidR="00E63BC7" w:rsidRPr="00705A97" w:rsidRDefault="00E63BC7" w:rsidP="005655EE">
            <w:pPr>
              <w:ind w:firstLine="0"/>
              <w:rPr>
                <w:rFonts w:ascii="Times New Roman" w:eastAsia="Times New Roman" w:hAnsi="Times New Roman" w:cs="Times New Roman"/>
                <w:b/>
                <w:sz w:val="24"/>
                <w:szCs w:val="24"/>
              </w:rPr>
            </w:pPr>
          </w:p>
        </w:tc>
        <w:tc>
          <w:tcPr>
            <w:tcW w:w="709" w:type="dxa"/>
            <w:shd w:val="clear" w:color="auto" w:fill="DAEEF3" w:themeFill="accent5" w:themeFillTint="33"/>
          </w:tcPr>
          <w:p w14:paraId="2683E5FD" w14:textId="77777777" w:rsidR="00E63BC7" w:rsidRPr="00705A97" w:rsidRDefault="00E63BC7" w:rsidP="005655EE">
            <w:pPr>
              <w:ind w:firstLine="0"/>
              <w:rPr>
                <w:rFonts w:ascii="Times New Roman" w:eastAsia="Times New Roman" w:hAnsi="Times New Roman" w:cs="Times New Roman"/>
                <w:b/>
                <w:sz w:val="24"/>
                <w:szCs w:val="24"/>
              </w:rPr>
            </w:pPr>
          </w:p>
        </w:tc>
        <w:tc>
          <w:tcPr>
            <w:tcW w:w="425" w:type="dxa"/>
            <w:shd w:val="clear" w:color="auto" w:fill="DAEEF3" w:themeFill="accent5" w:themeFillTint="33"/>
          </w:tcPr>
          <w:p w14:paraId="2D1AD3A2" w14:textId="77777777" w:rsidR="00E63BC7" w:rsidRPr="00705A97" w:rsidRDefault="00E63BC7" w:rsidP="005655EE">
            <w:pPr>
              <w:ind w:firstLine="0"/>
              <w:rPr>
                <w:rFonts w:ascii="Times New Roman" w:eastAsia="Times New Roman" w:hAnsi="Times New Roman" w:cs="Times New Roman"/>
                <w:b/>
                <w:sz w:val="24"/>
                <w:szCs w:val="24"/>
              </w:rPr>
            </w:pPr>
          </w:p>
        </w:tc>
      </w:tr>
    </w:tbl>
    <w:p w14:paraId="5BD04DD2" w14:textId="23C7DA03" w:rsidR="00A57817" w:rsidRDefault="00BE2EC1" w:rsidP="00BE2EC1">
      <w:pPr>
        <w:ind w:firstLine="720"/>
        <w:rPr>
          <w:rFonts w:ascii="Times New Roman" w:eastAsia="Gungsuh" w:hAnsi="Times New Roman" w:cs="Times New Roman"/>
          <w:sz w:val="28"/>
          <w:szCs w:val="28"/>
        </w:rPr>
      </w:pPr>
      <w:r w:rsidRPr="005655EE">
        <w:rPr>
          <w:rFonts w:ascii="Times New Roman" w:eastAsia="Gungsuh" w:hAnsi="Times New Roman" w:cs="Times New Roman"/>
          <w:sz w:val="28"/>
          <w:szCs w:val="28"/>
        </w:rPr>
        <w:t xml:space="preserve">Наглядно данные рейтинги представляются в виде </w:t>
      </w:r>
      <w:r w:rsidR="00A57817" w:rsidRPr="005655EE">
        <w:rPr>
          <w:rFonts w:ascii="Times New Roman" w:eastAsia="Gungsuh" w:hAnsi="Times New Roman" w:cs="Times New Roman"/>
          <w:sz w:val="28"/>
          <w:szCs w:val="28"/>
        </w:rPr>
        <w:t>диаграмм</w:t>
      </w:r>
      <w:r w:rsidR="000D59B9" w:rsidRPr="005655EE">
        <w:rPr>
          <w:rFonts w:ascii="Times New Roman" w:eastAsia="Gungsuh" w:hAnsi="Times New Roman" w:cs="Times New Roman"/>
          <w:sz w:val="28"/>
          <w:szCs w:val="28"/>
        </w:rPr>
        <w:t xml:space="preserve"> с цветовым ранжированием</w:t>
      </w:r>
      <w:r w:rsidR="00F54552">
        <w:rPr>
          <w:rFonts w:ascii="Times New Roman" w:eastAsia="Gungsuh" w:hAnsi="Times New Roman" w:cs="Times New Roman"/>
          <w:sz w:val="28"/>
          <w:szCs w:val="28"/>
        </w:rPr>
        <w:t xml:space="preserve"> (рисунки</w:t>
      </w:r>
      <w:r w:rsidR="00A57817" w:rsidRPr="005655EE">
        <w:rPr>
          <w:rFonts w:ascii="Times New Roman" w:eastAsia="Gungsuh" w:hAnsi="Times New Roman" w:cs="Times New Roman"/>
          <w:sz w:val="28"/>
          <w:szCs w:val="28"/>
        </w:rPr>
        <w:t xml:space="preserve"> </w:t>
      </w:r>
      <w:r w:rsidR="000D59B9" w:rsidRPr="005655EE">
        <w:rPr>
          <w:rFonts w:ascii="Times New Roman" w:eastAsia="Gungsuh" w:hAnsi="Times New Roman" w:cs="Times New Roman"/>
          <w:sz w:val="28"/>
          <w:szCs w:val="28"/>
        </w:rPr>
        <w:t>5</w:t>
      </w:r>
      <w:r w:rsidR="00197452">
        <w:rPr>
          <w:rFonts w:ascii="Times New Roman" w:eastAsia="Gungsuh" w:hAnsi="Times New Roman" w:cs="Times New Roman"/>
          <w:sz w:val="28"/>
          <w:szCs w:val="28"/>
        </w:rPr>
        <w:t xml:space="preserve"> и</w:t>
      </w:r>
      <w:r w:rsidR="005655EE">
        <w:rPr>
          <w:rFonts w:ascii="Times New Roman" w:eastAsia="Gungsuh" w:hAnsi="Times New Roman" w:cs="Times New Roman"/>
          <w:sz w:val="28"/>
          <w:szCs w:val="28"/>
        </w:rPr>
        <w:t xml:space="preserve"> </w:t>
      </w:r>
      <w:r w:rsidR="000D59B9" w:rsidRPr="005655EE">
        <w:rPr>
          <w:rFonts w:ascii="Times New Roman" w:eastAsia="Gungsuh" w:hAnsi="Times New Roman" w:cs="Times New Roman"/>
          <w:sz w:val="28"/>
          <w:szCs w:val="28"/>
        </w:rPr>
        <w:t>6</w:t>
      </w:r>
      <w:r w:rsidR="00A57817" w:rsidRPr="005655EE">
        <w:rPr>
          <w:rFonts w:ascii="Times New Roman" w:eastAsia="Gungsuh" w:hAnsi="Times New Roman" w:cs="Times New Roman"/>
          <w:sz w:val="28"/>
          <w:szCs w:val="28"/>
        </w:rPr>
        <w:t>).</w:t>
      </w:r>
    </w:p>
    <w:p w14:paraId="1E7BB391" w14:textId="77777777" w:rsidR="00F54552" w:rsidRPr="005655EE" w:rsidRDefault="00F54552" w:rsidP="00BE2EC1">
      <w:pPr>
        <w:ind w:firstLine="720"/>
        <w:rPr>
          <w:rFonts w:ascii="Times New Roman" w:eastAsia="Gungsuh" w:hAnsi="Times New Roman" w:cs="Times New Roman"/>
          <w:sz w:val="28"/>
          <w:szCs w:val="28"/>
        </w:rPr>
      </w:pPr>
    </w:p>
    <w:p w14:paraId="559B5D30" w14:textId="626A16CC" w:rsidR="005655EE" w:rsidRDefault="005655EE" w:rsidP="005655EE">
      <w:pPr>
        <w:ind w:firstLine="0"/>
        <w:rPr>
          <w:rFonts w:ascii="Gungsuh" w:eastAsia="Gungsuh" w:hAnsi="Gungsuh" w:cs="Gungsuh"/>
          <w:sz w:val="28"/>
          <w:szCs w:val="28"/>
        </w:rPr>
      </w:pPr>
      <w:r>
        <w:rPr>
          <w:rFonts w:ascii="Gungsuh" w:eastAsia="Gungsuh" w:hAnsi="Gungsuh" w:cs="Gungsuh"/>
          <w:noProof/>
          <w:sz w:val="28"/>
          <w:szCs w:val="28"/>
        </w:rPr>
        <w:lastRenderedPageBreak/>
        <w:drawing>
          <wp:inline distT="0" distB="0" distL="0" distR="0" wp14:anchorId="1AF984ED" wp14:editId="3CA28DB9">
            <wp:extent cx="6105525" cy="34194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анжирование 2.png"/>
                    <pic:cNvPicPr/>
                  </pic:nvPicPr>
                  <pic:blipFill>
                    <a:blip r:embed="rId18">
                      <a:extLst>
                        <a:ext uri="{28A0092B-C50C-407E-A947-70E740481C1C}">
                          <a14:useLocalDpi xmlns:a14="http://schemas.microsoft.com/office/drawing/2010/main" val="0"/>
                        </a:ext>
                      </a:extLst>
                    </a:blip>
                    <a:stretch>
                      <a:fillRect/>
                    </a:stretch>
                  </pic:blipFill>
                  <pic:spPr>
                    <a:xfrm>
                      <a:off x="0" y="0"/>
                      <a:ext cx="6105525" cy="3419475"/>
                    </a:xfrm>
                    <a:prstGeom prst="rect">
                      <a:avLst/>
                    </a:prstGeom>
                  </pic:spPr>
                </pic:pic>
              </a:graphicData>
            </a:graphic>
          </wp:inline>
        </w:drawing>
      </w:r>
    </w:p>
    <w:p w14:paraId="3538A3CE" w14:textId="7B90E665" w:rsidR="00A57817" w:rsidRDefault="00197452" w:rsidP="00F54552">
      <w:pPr>
        <w:jc w:val="center"/>
        <w:rPr>
          <w:rFonts w:ascii="Times New Roman" w:eastAsia="Gungsuh" w:hAnsi="Times New Roman" w:cs="Times New Roman"/>
          <w:b/>
          <w:sz w:val="28"/>
          <w:szCs w:val="28"/>
        </w:rPr>
      </w:pPr>
      <w:r>
        <w:rPr>
          <w:rFonts w:ascii="Times New Roman" w:eastAsia="Gungsuh" w:hAnsi="Times New Roman" w:cs="Times New Roman"/>
          <w:b/>
          <w:sz w:val="28"/>
          <w:szCs w:val="28"/>
        </w:rPr>
        <w:t>Рисунок 5</w:t>
      </w:r>
      <w:r w:rsidR="005655EE" w:rsidRPr="005655EE">
        <w:rPr>
          <w:rFonts w:ascii="Times New Roman" w:eastAsia="Gungsuh" w:hAnsi="Times New Roman" w:cs="Times New Roman"/>
          <w:b/>
          <w:sz w:val="28"/>
          <w:szCs w:val="28"/>
        </w:rPr>
        <w:t>. Диаграмма рейтинга регионов по группам ранжирования медицинских организаций</w:t>
      </w:r>
    </w:p>
    <w:p w14:paraId="00E3A8CE" w14:textId="77777777" w:rsidR="00F54552" w:rsidRDefault="00F54552" w:rsidP="00F54552">
      <w:pPr>
        <w:jc w:val="center"/>
        <w:rPr>
          <w:rFonts w:ascii="Times New Roman" w:eastAsia="Gungsuh" w:hAnsi="Times New Roman" w:cs="Times New Roman"/>
          <w:b/>
          <w:sz w:val="28"/>
          <w:szCs w:val="28"/>
        </w:rPr>
      </w:pPr>
    </w:p>
    <w:p w14:paraId="3EB58519" w14:textId="4A671008" w:rsidR="000D59B9" w:rsidRPr="005655EE" w:rsidRDefault="005655EE" w:rsidP="000D59B9">
      <w:pPr>
        <w:ind w:firstLine="0"/>
        <w:jc w:val="center"/>
        <w:rPr>
          <w:rFonts w:ascii="Times New Roman" w:eastAsia="Gungsuh" w:hAnsi="Times New Roman" w:cs="Times New Roman"/>
          <w:b/>
          <w:sz w:val="24"/>
          <w:szCs w:val="24"/>
        </w:rPr>
      </w:pPr>
      <w:r>
        <w:rPr>
          <w:rFonts w:ascii="Times New Roman" w:eastAsia="Gungsuh" w:hAnsi="Times New Roman" w:cs="Times New Roman"/>
          <w:b/>
          <w:noProof/>
          <w:sz w:val="24"/>
          <w:szCs w:val="24"/>
        </w:rPr>
        <w:drawing>
          <wp:inline distT="0" distB="0" distL="0" distR="0" wp14:anchorId="6EDEEAD4" wp14:editId="15970DDF">
            <wp:extent cx="5940425" cy="331787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анг 3.png"/>
                    <pic:cNvPicPr/>
                  </pic:nvPicPr>
                  <pic:blipFill>
                    <a:blip r:embed="rId19">
                      <a:extLst>
                        <a:ext uri="{28A0092B-C50C-407E-A947-70E740481C1C}">
                          <a14:useLocalDpi xmlns:a14="http://schemas.microsoft.com/office/drawing/2010/main" val="0"/>
                        </a:ext>
                      </a:extLst>
                    </a:blip>
                    <a:stretch>
                      <a:fillRect/>
                    </a:stretch>
                  </pic:blipFill>
                  <pic:spPr>
                    <a:xfrm>
                      <a:off x="0" y="0"/>
                      <a:ext cx="5940425" cy="3317875"/>
                    </a:xfrm>
                    <a:prstGeom prst="rect">
                      <a:avLst/>
                    </a:prstGeom>
                  </pic:spPr>
                </pic:pic>
              </a:graphicData>
            </a:graphic>
          </wp:inline>
        </w:drawing>
      </w:r>
    </w:p>
    <w:p w14:paraId="5F9634A9" w14:textId="44FDB57A" w:rsidR="000D59B9" w:rsidRPr="005655EE" w:rsidRDefault="00197452" w:rsidP="00F54552">
      <w:pPr>
        <w:jc w:val="center"/>
        <w:rPr>
          <w:rFonts w:ascii="Times New Roman" w:eastAsia="Gungsuh" w:hAnsi="Times New Roman" w:cs="Times New Roman"/>
          <w:b/>
          <w:sz w:val="28"/>
          <w:szCs w:val="28"/>
        </w:rPr>
      </w:pPr>
      <w:r>
        <w:rPr>
          <w:rFonts w:ascii="Times New Roman" w:eastAsia="Gungsuh" w:hAnsi="Times New Roman" w:cs="Times New Roman"/>
          <w:b/>
          <w:sz w:val="28"/>
          <w:szCs w:val="28"/>
        </w:rPr>
        <w:t>Рисунок 6</w:t>
      </w:r>
      <w:r w:rsidR="005655EE" w:rsidRPr="005655EE">
        <w:rPr>
          <w:rFonts w:ascii="Times New Roman" w:eastAsia="Gungsuh" w:hAnsi="Times New Roman" w:cs="Times New Roman"/>
          <w:b/>
          <w:sz w:val="28"/>
          <w:szCs w:val="28"/>
        </w:rPr>
        <w:t>. Диаграмма рейтинга медицинских организаций в разрезе групп ранжирования</w:t>
      </w:r>
      <w:r>
        <w:rPr>
          <w:rFonts w:ascii="Times New Roman" w:eastAsia="Gungsuh" w:hAnsi="Times New Roman" w:cs="Times New Roman"/>
          <w:b/>
          <w:sz w:val="28"/>
          <w:szCs w:val="28"/>
        </w:rPr>
        <w:t xml:space="preserve"> с указанием регионов</w:t>
      </w:r>
    </w:p>
    <w:p w14:paraId="42E70ED5" w14:textId="77777777" w:rsidR="00F54552" w:rsidRDefault="00F54552" w:rsidP="00F54552">
      <w:pPr>
        <w:tabs>
          <w:tab w:val="left" w:pos="709"/>
        </w:tabs>
        <w:jc w:val="center"/>
        <w:rPr>
          <w:rFonts w:ascii="Gungsuh" w:eastAsia="Gungsuh" w:hAnsi="Gungsuh" w:cs="Gungsuh"/>
          <w:sz w:val="28"/>
          <w:szCs w:val="28"/>
        </w:rPr>
      </w:pPr>
    </w:p>
    <w:p w14:paraId="704270B0" w14:textId="1AED20C6" w:rsidR="006C3B87" w:rsidRDefault="00A57817" w:rsidP="006C3B87">
      <w:pPr>
        <w:tabs>
          <w:tab w:val="left" w:pos="709"/>
        </w:tabs>
        <w:rPr>
          <w:rFonts w:ascii="Gungsuh" w:eastAsia="Gungsuh" w:hAnsi="Gungsuh" w:cs="Gungsuh"/>
          <w:sz w:val="28"/>
          <w:szCs w:val="28"/>
        </w:rPr>
      </w:pPr>
      <w:r>
        <w:rPr>
          <w:rFonts w:ascii="Gungsuh" w:eastAsia="Gungsuh" w:hAnsi="Gungsuh" w:cs="Gungsuh"/>
          <w:sz w:val="28"/>
          <w:szCs w:val="28"/>
        </w:rPr>
        <w:t xml:space="preserve">С целью создания объективной и полной картины оценки качества медицинской помощи дополнительно формируется рейтинг медицинских организаций и регионов в разрезе наличия обоснованных и частично обоснованных </w:t>
      </w:r>
      <w:r>
        <w:rPr>
          <w:rFonts w:ascii="Gungsuh" w:eastAsia="Gungsuh" w:hAnsi="Gungsuh" w:cs="Gungsuh"/>
          <w:sz w:val="28"/>
          <w:szCs w:val="28"/>
        </w:rPr>
        <w:lastRenderedPageBreak/>
        <w:t>жалоб на качество предоставляемой медицинской помощи</w:t>
      </w:r>
      <w:r w:rsidR="006C3B87">
        <w:rPr>
          <w:rFonts w:ascii="Gungsuh" w:eastAsia="Gungsuh" w:hAnsi="Gungsuh" w:cs="Gungsuh"/>
          <w:sz w:val="28"/>
          <w:szCs w:val="28"/>
        </w:rPr>
        <w:t xml:space="preserve"> </w:t>
      </w:r>
      <w:r w:rsidR="006C3B87" w:rsidRPr="00197452">
        <w:rPr>
          <w:rFonts w:ascii="Gungsuh" w:eastAsia="Gungsuh" w:hAnsi="Gungsuh" w:cs="Gungsuh"/>
          <w:sz w:val="28"/>
          <w:szCs w:val="28"/>
        </w:rPr>
        <w:t>(</w:t>
      </w:r>
      <w:r w:rsidR="00197452">
        <w:rPr>
          <w:rFonts w:ascii="Gungsuh" w:eastAsia="Gungsuh" w:hAnsi="Gungsuh" w:cs="Gungsuh"/>
          <w:sz w:val="28"/>
          <w:szCs w:val="28"/>
        </w:rPr>
        <w:t>рисунок 7 и 8).</w:t>
      </w:r>
    </w:p>
    <w:p w14:paraId="160F1D61" w14:textId="77777777" w:rsidR="00F54552" w:rsidRDefault="00F54552" w:rsidP="006C3B87">
      <w:pPr>
        <w:tabs>
          <w:tab w:val="left" w:pos="709"/>
        </w:tabs>
        <w:rPr>
          <w:rFonts w:ascii="Gungsuh" w:eastAsia="Gungsuh" w:hAnsi="Gungsuh" w:cs="Gungsuh"/>
          <w:sz w:val="28"/>
          <w:szCs w:val="28"/>
        </w:rPr>
      </w:pPr>
    </w:p>
    <w:p w14:paraId="0F0A0161" w14:textId="4E4B17D3" w:rsidR="00197452" w:rsidRDefault="00197452" w:rsidP="00197452">
      <w:pPr>
        <w:tabs>
          <w:tab w:val="left" w:pos="709"/>
        </w:tabs>
        <w:ind w:firstLine="0"/>
        <w:rPr>
          <w:rFonts w:ascii="Gungsuh" w:eastAsia="Gungsuh" w:hAnsi="Gungsuh" w:cs="Gungsuh"/>
          <w:sz w:val="28"/>
          <w:szCs w:val="28"/>
        </w:rPr>
      </w:pPr>
      <w:r>
        <w:rPr>
          <w:rFonts w:ascii="Gungsuh" w:eastAsia="Gungsuh" w:hAnsi="Gungsuh" w:cs="Gungsuh"/>
          <w:noProof/>
          <w:sz w:val="28"/>
          <w:szCs w:val="28"/>
        </w:rPr>
        <w:drawing>
          <wp:inline distT="0" distB="0" distL="0" distR="0" wp14:anchorId="68021FF4" wp14:editId="0995E51C">
            <wp:extent cx="5940425" cy="3501390"/>
            <wp:effectExtent l="0" t="0" r="317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анг жалобы 1.png"/>
                    <pic:cNvPicPr/>
                  </pic:nvPicPr>
                  <pic:blipFill>
                    <a:blip r:embed="rId20">
                      <a:extLst>
                        <a:ext uri="{28A0092B-C50C-407E-A947-70E740481C1C}">
                          <a14:useLocalDpi xmlns:a14="http://schemas.microsoft.com/office/drawing/2010/main" val="0"/>
                        </a:ext>
                      </a:extLst>
                    </a:blip>
                    <a:stretch>
                      <a:fillRect/>
                    </a:stretch>
                  </pic:blipFill>
                  <pic:spPr>
                    <a:xfrm>
                      <a:off x="0" y="0"/>
                      <a:ext cx="5940425" cy="3501390"/>
                    </a:xfrm>
                    <a:prstGeom prst="rect">
                      <a:avLst/>
                    </a:prstGeom>
                  </pic:spPr>
                </pic:pic>
              </a:graphicData>
            </a:graphic>
          </wp:inline>
        </w:drawing>
      </w:r>
    </w:p>
    <w:p w14:paraId="31DDD06C" w14:textId="2D2CD474" w:rsidR="00197452" w:rsidRDefault="00197452" w:rsidP="00F54552">
      <w:pPr>
        <w:tabs>
          <w:tab w:val="left" w:pos="709"/>
        </w:tabs>
        <w:jc w:val="center"/>
        <w:rPr>
          <w:rFonts w:ascii="Times New Roman" w:eastAsia="Gungsuh" w:hAnsi="Times New Roman" w:cs="Times New Roman"/>
          <w:b/>
          <w:sz w:val="28"/>
          <w:szCs w:val="28"/>
        </w:rPr>
      </w:pPr>
      <w:r w:rsidRPr="00197452">
        <w:rPr>
          <w:rFonts w:ascii="Times New Roman" w:eastAsia="Gungsuh" w:hAnsi="Times New Roman" w:cs="Times New Roman"/>
          <w:b/>
          <w:sz w:val="28"/>
          <w:szCs w:val="28"/>
        </w:rPr>
        <w:t>Рисунок 7. Диаграмма рейтинга регионов в разрезе наличия жалоб на качество медицинской помощи</w:t>
      </w:r>
    </w:p>
    <w:p w14:paraId="2BDF2EAC" w14:textId="77777777" w:rsidR="00F54552" w:rsidRDefault="00F54552" w:rsidP="00F54552">
      <w:pPr>
        <w:tabs>
          <w:tab w:val="left" w:pos="709"/>
        </w:tabs>
        <w:jc w:val="center"/>
        <w:rPr>
          <w:rFonts w:ascii="Times New Roman" w:eastAsia="Gungsuh" w:hAnsi="Times New Roman" w:cs="Times New Roman"/>
          <w:b/>
          <w:sz w:val="28"/>
          <w:szCs w:val="28"/>
        </w:rPr>
      </w:pPr>
    </w:p>
    <w:p w14:paraId="4BD48A01" w14:textId="3098AF81" w:rsidR="00197452" w:rsidRDefault="00197452" w:rsidP="00197452">
      <w:pPr>
        <w:tabs>
          <w:tab w:val="left" w:pos="709"/>
        </w:tabs>
        <w:ind w:firstLine="0"/>
        <w:rPr>
          <w:rFonts w:ascii="Times New Roman" w:eastAsia="Gungsuh" w:hAnsi="Times New Roman" w:cs="Times New Roman"/>
          <w:b/>
          <w:sz w:val="28"/>
          <w:szCs w:val="28"/>
        </w:rPr>
      </w:pPr>
      <w:r>
        <w:rPr>
          <w:rFonts w:ascii="Times New Roman" w:eastAsia="Gungsuh" w:hAnsi="Times New Roman" w:cs="Times New Roman"/>
          <w:b/>
          <w:noProof/>
          <w:sz w:val="28"/>
          <w:szCs w:val="28"/>
        </w:rPr>
        <w:drawing>
          <wp:inline distT="0" distB="0" distL="0" distR="0" wp14:anchorId="4204425C" wp14:editId="6D22879D">
            <wp:extent cx="5940425" cy="35248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жалобы мо ранг.png"/>
                    <pic:cNvPicPr/>
                  </pic:nvPicPr>
                  <pic:blipFill>
                    <a:blip r:embed="rId21">
                      <a:extLst>
                        <a:ext uri="{28A0092B-C50C-407E-A947-70E740481C1C}">
                          <a14:useLocalDpi xmlns:a14="http://schemas.microsoft.com/office/drawing/2010/main" val="0"/>
                        </a:ext>
                      </a:extLst>
                    </a:blip>
                    <a:stretch>
                      <a:fillRect/>
                    </a:stretch>
                  </pic:blipFill>
                  <pic:spPr>
                    <a:xfrm>
                      <a:off x="0" y="0"/>
                      <a:ext cx="5940425" cy="3524885"/>
                    </a:xfrm>
                    <a:prstGeom prst="rect">
                      <a:avLst/>
                    </a:prstGeom>
                  </pic:spPr>
                </pic:pic>
              </a:graphicData>
            </a:graphic>
          </wp:inline>
        </w:drawing>
      </w:r>
    </w:p>
    <w:p w14:paraId="6C91AF6B" w14:textId="2AD4A01B" w:rsidR="00197452" w:rsidRDefault="00197452" w:rsidP="00F54552">
      <w:pPr>
        <w:tabs>
          <w:tab w:val="left" w:pos="709"/>
        </w:tabs>
        <w:ind w:firstLine="0"/>
        <w:jc w:val="center"/>
        <w:rPr>
          <w:rFonts w:ascii="Times New Roman" w:eastAsia="Gungsuh" w:hAnsi="Times New Roman" w:cs="Times New Roman"/>
          <w:b/>
          <w:sz w:val="28"/>
          <w:szCs w:val="28"/>
        </w:rPr>
      </w:pPr>
      <w:r>
        <w:rPr>
          <w:rFonts w:ascii="Times New Roman" w:eastAsia="Gungsuh" w:hAnsi="Times New Roman" w:cs="Times New Roman"/>
          <w:b/>
          <w:sz w:val="28"/>
          <w:szCs w:val="28"/>
        </w:rPr>
        <w:t>Рисунок 8. Диаграмма рейтинга медицинских организаций в разрезе наличия жалоб на качество медицинской помощи</w:t>
      </w:r>
    </w:p>
    <w:p w14:paraId="0645A8C1" w14:textId="77777777" w:rsidR="00F54552" w:rsidRPr="00197452" w:rsidRDefault="00F54552" w:rsidP="00197452">
      <w:pPr>
        <w:tabs>
          <w:tab w:val="left" w:pos="709"/>
        </w:tabs>
        <w:ind w:firstLine="0"/>
        <w:rPr>
          <w:rFonts w:ascii="Times New Roman" w:eastAsia="Gungsuh" w:hAnsi="Times New Roman" w:cs="Times New Roman"/>
          <w:b/>
          <w:sz w:val="28"/>
          <w:szCs w:val="28"/>
        </w:rPr>
      </w:pPr>
    </w:p>
    <w:p w14:paraId="1549DE51" w14:textId="77777777" w:rsidR="00F443B3" w:rsidRDefault="00F443B3" w:rsidP="00F54552">
      <w:pPr>
        <w:pBdr>
          <w:top w:val="nil"/>
          <w:left w:val="nil"/>
          <w:bottom w:val="nil"/>
          <w:right w:val="nil"/>
          <w:between w:val="nil"/>
        </w:pBdr>
        <w:shd w:val="clear" w:color="auto" w:fill="FFFFFF"/>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Использование интегрального показателя предполагает исследование системы показателей, лежащих в основе оценки. Выводы, полученные на базе интегрального показателя, хотя и носят ориентировочный характер, выполняют важную роль в определении характера изменений (отличий) в результатах деятельности сравниваемых организаций в целом, а также в разрезе всех используемых показателей.</w:t>
      </w:r>
    </w:p>
    <w:p w14:paraId="5DFB7E84" w14:textId="24928DA5" w:rsidR="002B7B68" w:rsidRPr="00AB6851" w:rsidRDefault="002B7B68" w:rsidP="00F54552">
      <w:pPr>
        <w:ind w:firstLine="567"/>
        <w:rPr>
          <w:rFonts w:ascii="Times New Roman" w:eastAsia="Times New Roman" w:hAnsi="Times New Roman" w:cs="Times New Roman"/>
          <w:sz w:val="28"/>
          <w:szCs w:val="28"/>
        </w:rPr>
      </w:pPr>
      <w:r w:rsidRPr="00AB6851">
        <w:rPr>
          <w:rFonts w:ascii="Times New Roman" w:eastAsia="Times New Roman" w:hAnsi="Times New Roman" w:cs="Times New Roman"/>
          <w:sz w:val="28"/>
          <w:szCs w:val="28"/>
        </w:rPr>
        <w:t>Для каждой группы ранжирования предлагается набор основных и резервных</w:t>
      </w:r>
      <w:r>
        <w:rPr>
          <w:rFonts w:ascii="Times New Roman" w:eastAsia="Times New Roman" w:hAnsi="Times New Roman" w:cs="Times New Roman"/>
          <w:sz w:val="28"/>
          <w:szCs w:val="28"/>
        </w:rPr>
        <w:t xml:space="preserve"> показателей для рейтинговой оценки </w:t>
      </w:r>
      <w:r w:rsidRPr="00AB6851">
        <w:rPr>
          <w:rFonts w:ascii="Times New Roman" w:eastAsia="Times New Roman" w:hAnsi="Times New Roman" w:cs="Times New Roman"/>
          <w:sz w:val="28"/>
          <w:szCs w:val="28"/>
        </w:rPr>
        <w:t xml:space="preserve">с целью дальнейшего поэтапного </w:t>
      </w:r>
      <w:r w:rsidR="00907F09">
        <w:rPr>
          <w:rFonts w:ascii="Times New Roman" w:eastAsia="Times New Roman" w:hAnsi="Times New Roman" w:cs="Times New Roman"/>
          <w:sz w:val="28"/>
          <w:szCs w:val="28"/>
        </w:rPr>
        <w:t>увеличения и актуализации оцениваемых</w:t>
      </w:r>
      <w:r w:rsidRPr="00AB6851">
        <w:rPr>
          <w:rFonts w:ascii="Times New Roman" w:eastAsia="Times New Roman" w:hAnsi="Times New Roman" w:cs="Times New Roman"/>
          <w:sz w:val="28"/>
          <w:szCs w:val="28"/>
        </w:rPr>
        <w:t xml:space="preserve"> </w:t>
      </w:r>
      <w:r w:rsidR="00907F09">
        <w:rPr>
          <w:rFonts w:ascii="Times New Roman" w:eastAsia="Times New Roman" w:hAnsi="Times New Roman" w:cs="Times New Roman"/>
          <w:sz w:val="28"/>
          <w:szCs w:val="28"/>
        </w:rPr>
        <w:t xml:space="preserve">клинических показателей по мере их </w:t>
      </w:r>
      <w:r w:rsidRPr="00AB6851">
        <w:rPr>
          <w:rFonts w:ascii="Times New Roman" w:eastAsia="Times New Roman" w:hAnsi="Times New Roman" w:cs="Times New Roman"/>
          <w:sz w:val="28"/>
          <w:szCs w:val="28"/>
        </w:rPr>
        <w:t>автоматиз</w:t>
      </w:r>
      <w:r w:rsidR="00907F09">
        <w:rPr>
          <w:rFonts w:ascii="Times New Roman" w:eastAsia="Times New Roman" w:hAnsi="Times New Roman" w:cs="Times New Roman"/>
          <w:sz w:val="28"/>
          <w:szCs w:val="28"/>
        </w:rPr>
        <w:t>ации с перспективой автоматизированного</w:t>
      </w:r>
      <w:r w:rsidRPr="00AB6851">
        <w:rPr>
          <w:rFonts w:ascii="Times New Roman" w:eastAsia="Times New Roman" w:hAnsi="Times New Roman" w:cs="Times New Roman"/>
          <w:sz w:val="28"/>
          <w:szCs w:val="28"/>
        </w:rPr>
        <w:t xml:space="preserve"> формировани</w:t>
      </w:r>
      <w:r w:rsidR="00907F09">
        <w:rPr>
          <w:rFonts w:ascii="Times New Roman" w:eastAsia="Times New Roman" w:hAnsi="Times New Roman" w:cs="Times New Roman"/>
          <w:sz w:val="28"/>
          <w:szCs w:val="28"/>
        </w:rPr>
        <w:t>я</w:t>
      </w:r>
      <w:r>
        <w:rPr>
          <w:rFonts w:ascii="Times New Roman" w:eastAsia="Times New Roman" w:hAnsi="Times New Roman" w:cs="Times New Roman"/>
          <w:sz w:val="28"/>
          <w:szCs w:val="28"/>
        </w:rPr>
        <w:t xml:space="preserve"> рейтинга. Ранжирование осуществляется на основе данных по аккредитации медицинских организаций, наличию обоснованных и частично обоснованных жалоб, а также данных из информационных систем по итогам закрытого периода в разрезе медицинских организаций</w:t>
      </w:r>
      <w:r w:rsidR="00907F09">
        <w:rPr>
          <w:rFonts w:ascii="Times New Roman" w:eastAsia="Times New Roman" w:hAnsi="Times New Roman" w:cs="Times New Roman"/>
          <w:sz w:val="28"/>
          <w:szCs w:val="28"/>
        </w:rPr>
        <w:t>, регионов и по республике в целом</w:t>
      </w:r>
      <w:r>
        <w:rPr>
          <w:rFonts w:ascii="Times New Roman" w:eastAsia="Times New Roman" w:hAnsi="Times New Roman" w:cs="Times New Roman"/>
          <w:sz w:val="28"/>
          <w:szCs w:val="28"/>
        </w:rPr>
        <w:t xml:space="preserve">. </w:t>
      </w:r>
    </w:p>
    <w:p w14:paraId="35C8DAB6"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3D3EF61C"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4E334998"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5D58B629"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52F5FB7E"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579733EE"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4F44C87B" w14:textId="7A6222DC"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21E053A0" w14:textId="12CDE4C3"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7FCDC721" w14:textId="67BDFFF5"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7F1146A6" w14:textId="1590C8BD"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6E71B0C2" w14:textId="4977469A"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7FDC6DD7" w14:textId="3EA9EE52"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18289D9A" w14:textId="75AB4C29"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4795B076" w14:textId="5D4B9AD1"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387F190C" w14:textId="289814F6"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6D68FA9B" w14:textId="0CCED31A"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75853760" w14:textId="0BB20D8F"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48BED508" w14:textId="7B6505AA"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6D973587" w14:textId="58540744"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2AA7A667" w14:textId="56AED26D"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0BCB9371" w14:textId="18C9C9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1042A024" w14:textId="0CA016B9"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74947924" w14:textId="319226E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4EEB39D8" w14:textId="42CD7B68"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60041BEC" w14:textId="03832F1E"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5AB342FA"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0E4D98A2"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25AC1BEC"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4B3342BD" w14:textId="77777777" w:rsidR="00F54552" w:rsidRDefault="00F54552"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3A4A5073" w14:textId="77777777" w:rsidR="00F44991" w:rsidRDefault="00F44991" w:rsidP="00F54552">
      <w:pPr>
        <w:pBdr>
          <w:top w:val="nil"/>
          <w:left w:val="nil"/>
          <w:bottom w:val="nil"/>
          <w:right w:val="nil"/>
          <w:between w:val="nil"/>
        </w:pBdr>
        <w:ind w:firstLine="567"/>
        <w:rPr>
          <w:rFonts w:ascii="Times New Roman" w:eastAsia="Times New Roman" w:hAnsi="Times New Roman" w:cs="Times New Roman"/>
          <w:color w:val="000000"/>
          <w:sz w:val="28"/>
          <w:szCs w:val="28"/>
        </w:rPr>
      </w:pPr>
    </w:p>
    <w:p w14:paraId="0F01F0BF" w14:textId="51677F03" w:rsidR="00F44991" w:rsidRPr="00F44991" w:rsidRDefault="00F44991" w:rsidP="00F44991">
      <w:pPr>
        <w:pBdr>
          <w:top w:val="nil"/>
          <w:left w:val="nil"/>
          <w:bottom w:val="nil"/>
          <w:right w:val="nil"/>
          <w:between w:val="nil"/>
        </w:pBdr>
        <w:ind w:firstLine="567"/>
        <w:jc w:val="center"/>
        <w:rPr>
          <w:rFonts w:ascii="Times New Roman" w:eastAsia="Times New Roman" w:hAnsi="Times New Roman" w:cs="Times New Roman"/>
          <w:b/>
          <w:color w:val="000000"/>
          <w:sz w:val="28"/>
          <w:szCs w:val="28"/>
        </w:rPr>
      </w:pPr>
      <w:r w:rsidRPr="00F44991">
        <w:rPr>
          <w:rFonts w:ascii="Times New Roman" w:eastAsia="Times New Roman" w:hAnsi="Times New Roman" w:cs="Times New Roman"/>
          <w:b/>
          <w:color w:val="000000"/>
          <w:sz w:val="28"/>
          <w:szCs w:val="28"/>
        </w:rPr>
        <w:lastRenderedPageBreak/>
        <w:t>Заключение</w:t>
      </w:r>
    </w:p>
    <w:p w14:paraId="66D849F1" w14:textId="77777777" w:rsidR="00C278DA" w:rsidRDefault="002B7B68" w:rsidP="00F44991">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Рейтинговая оценка медицинских организаций по новой методике позвол</w:t>
      </w:r>
      <w:r w:rsidR="00907F09">
        <w:rPr>
          <w:rFonts w:ascii="Times New Roman" w:eastAsia="Times New Roman" w:hAnsi="Times New Roman" w:cs="Times New Roman"/>
          <w:color w:val="000000"/>
          <w:sz w:val="28"/>
          <w:szCs w:val="28"/>
        </w:rPr>
        <w:t>яе</w:t>
      </w:r>
      <w:r>
        <w:rPr>
          <w:rFonts w:ascii="Times New Roman" w:eastAsia="Times New Roman" w:hAnsi="Times New Roman" w:cs="Times New Roman"/>
          <w:color w:val="000000"/>
          <w:sz w:val="28"/>
          <w:szCs w:val="28"/>
        </w:rPr>
        <w:t>т выявить медицинские организации</w:t>
      </w:r>
      <w:r w:rsidR="00907F09">
        <w:rPr>
          <w:rFonts w:ascii="Times New Roman" w:eastAsia="Times New Roman" w:hAnsi="Times New Roman" w:cs="Times New Roman"/>
          <w:color w:val="000000"/>
          <w:sz w:val="28"/>
          <w:szCs w:val="28"/>
        </w:rPr>
        <w:t xml:space="preserve"> и регионы</w:t>
      </w:r>
      <w:r>
        <w:rPr>
          <w:rFonts w:ascii="Times New Roman" w:eastAsia="Times New Roman" w:hAnsi="Times New Roman" w:cs="Times New Roman"/>
          <w:color w:val="000000"/>
          <w:sz w:val="28"/>
          <w:szCs w:val="28"/>
        </w:rPr>
        <w:t>, которые достигают наилучших результатов в своей деятельности</w:t>
      </w:r>
      <w:r w:rsidR="00C278DA">
        <w:rPr>
          <w:rFonts w:ascii="Times New Roman" w:eastAsia="Times New Roman" w:hAnsi="Times New Roman" w:cs="Times New Roman"/>
          <w:color w:val="000000"/>
          <w:sz w:val="28"/>
          <w:szCs w:val="28"/>
        </w:rPr>
        <w:t>, определить процент вовлечённости медицинских организаций в процесс национальной аккредитации в разрезе регионов, а также потенциально оценить уровень удовлетворённости населения предоставляемой медицинской помощью как в разрезе медицинских организаций, так и в разрезе регионов и по стране в целом</w:t>
      </w:r>
      <w:r w:rsidR="00907F0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p>
    <w:p w14:paraId="5318A425" w14:textId="0FAC7A30" w:rsidR="00C278DA" w:rsidRDefault="002B7B68" w:rsidP="00F44991">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Медицинские организации с высоким рейтингом </w:t>
      </w:r>
      <w:r w:rsidR="00907F09">
        <w:rPr>
          <w:rFonts w:ascii="Times New Roman" w:eastAsia="Times New Roman" w:hAnsi="Times New Roman" w:cs="Times New Roman"/>
          <w:color w:val="000000"/>
          <w:sz w:val="28"/>
          <w:szCs w:val="28"/>
        </w:rPr>
        <w:t>предполагается рекомендовать в качестве</w:t>
      </w:r>
      <w:r>
        <w:rPr>
          <w:rFonts w:ascii="Times New Roman" w:eastAsia="Times New Roman" w:hAnsi="Times New Roman" w:cs="Times New Roman"/>
          <w:color w:val="000000"/>
          <w:sz w:val="28"/>
          <w:szCs w:val="28"/>
        </w:rPr>
        <w:t xml:space="preserve"> центр</w:t>
      </w:r>
      <w:r w:rsidR="00907F09">
        <w:rPr>
          <w:rFonts w:ascii="Times New Roman" w:eastAsia="Times New Roman" w:hAnsi="Times New Roman" w:cs="Times New Roman"/>
          <w:color w:val="000000"/>
          <w:sz w:val="28"/>
          <w:szCs w:val="28"/>
        </w:rPr>
        <w:t>ов</w:t>
      </w:r>
      <w:r>
        <w:rPr>
          <w:rFonts w:ascii="Times New Roman" w:eastAsia="Times New Roman" w:hAnsi="Times New Roman" w:cs="Times New Roman"/>
          <w:color w:val="000000"/>
          <w:sz w:val="28"/>
          <w:szCs w:val="28"/>
        </w:rPr>
        <w:t xml:space="preserve"> лучших практик и </w:t>
      </w:r>
      <w:r w:rsidRPr="00AB6851">
        <w:rPr>
          <w:rFonts w:ascii="Times New Roman" w:eastAsia="Times New Roman" w:hAnsi="Times New Roman" w:cs="Times New Roman"/>
          <w:color w:val="000000"/>
          <w:sz w:val="28"/>
          <w:szCs w:val="28"/>
        </w:rPr>
        <w:t>станут</w:t>
      </w:r>
      <w:r>
        <w:rPr>
          <w:rFonts w:ascii="Times New Roman" w:eastAsia="Times New Roman" w:hAnsi="Times New Roman" w:cs="Times New Roman"/>
          <w:color w:val="000000"/>
          <w:sz w:val="28"/>
          <w:szCs w:val="28"/>
        </w:rPr>
        <w:t xml:space="preserve"> моделями для других организаций, стремящихся улучшить свою деятельность и достичь высоких стандартов. Центры лучших практик играют важную роль в повышении качества и эффективности медицинской помощи, распространении передовых знаний и опыта, а также в формировании стандартов и нормативов в сфере здравоохранения.</w:t>
      </w:r>
      <w:r w:rsidR="00907F09">
        <w:rPr>
          <w:rFonts w:ascii="Times New Roman" w:eastAsia="Times New Roman" w:hAnsi="Times New Roman" w:cs="Times New Roman"/>
          <w:color w:val="000000"/>
          <w:sz w:val="28"/>
          <w:szCs w:val="28"/>
        </w:rPr>
        <w:t xml:space="preserve"> </w:t>
      </w:r>
    </w:p>
    <w:p w14:paraId="15A4B855" w14:textId="77777777" w:rsidR="00C278DA" w:rsidRDefault="002B7B68" w:rsidP="00F44991">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Рейтинговая оценка поможет выявить медицинские организации, в которых имеются проблемы или слабые места в достижении желаемых результатов. Это может помочь фокусироваться на улучшении этих областей и принятии мер для повышения качества услуг. Например, если определенная медицинская организация имеет высокую смертность после операций, низкий процент положительных исходов или высокий уровень осложнений, это может указывать на проблемы в качестве проводимых операций, послеоперационном уходе или системе контроля качества. После выявления таких проблемных областей, медицинская организация может разработать и реализовать соответствующие стратегии и меры для улучшения процессов и повышения результатов.</w:t>
      </w:r>
      <w:r w:rsidR="00907F09">
        <w:rPr>
          <w:rFonts w:ascii="Times New Roman" w:eastAsia="Times New Roman" w:hAnsi="Times New Roman" w:cs="Times New Roman"/>
          <w:color w:val="000000"/>
          <w:sz w:val="28"/>
          <w:szCs w:val="28"/>
        </w:rPr>
        <w:t xml:space="preserve"> </w:t>
      </w:r>
    </w:p>
    <w:p w14:paraId="2C50B914" w14:textId="77777777" w:rsidR="00C278DA" w:rsidRDefault="002B7B68" w:rsidP="00F44991">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Кроме того, рейтинговая оценка будет способствовать прозрачности и доверию к системе здравоохранения, поможет обществу получить информацию о качестве и результативности медицинских организаций и создать основу для принятия решений при выборе клиники. Когда пациенты имеют доступ к рейтинговым данным, они могут предпочесть организации с более высоким рейтингом, что стимулирует организации улучшать свои услуги и повышать качество заботы о пациентах.</w:t>
      </w:r>
      <w:r w:rsidR="00907F09">
        <w:rPr>
          <w:rFonts w:ascii="Times New Roman" w:eastAsia="Times New Roman" w:hAnsi="Times New Roman" w:cs="Times New Roman"/>
          <w:color w:val="000000"/>
          <w:sz w:val="28"/>
          <w:szCs w:val="28"/>
        </w:rPr>
        <w:t xml:space="preserve"> </w:t>
      </w:r>
    </w:p>
    <w:p w14:paraId="2CD682A0" w14:textId="167BF41D" w:rsidR="00C278DA" w:rsidRDefault="002B7B68" w:rsidP="00F44991">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Фонд социального и медицинского страхования (ФСМС) и страховые компании также могут использовать рейтинговую информацию для принятия решений о том, с какими медицинскими организациями заключать договора и как распределять ресурсы. Они будут стремиться сотрудничать с организациями, которые показывают хорошие результаты и эффективность в предоставлении медицинской помощи.</w:t>
      </w:r>
      <w:r w:rsidR="00907F09">
        <w:rPr>
          <w:rFonts w:ascii="Times New Roman" w:eastAsia="Times New Roman" w:hAnsi="Times New Roman" w:cs="Times New Roman"/>
          <w:color w:val="000000"/>
          <w:sz w:val="28"/>
          <w:szCs w:val="28"/>
        </w:rPr>
        <w:t xml:space="preserve"> </w:t>
      </w:r>
    </w:p>
    <w:p w14:paraId="1CB5D994" w14:textId="40FFB52E" w:rsidR="002B7B68" w:rsidRDefault="002B7B68" w:rsidP="00F44991">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дальнейшем рейтинговая оценка медицинских организаций предоставит ценные данные для исследований в области здравоохранения. Исследователи могут использовать эти данные для анализа и определения факторов, которые влияют на качество и эффективность медицинских услуг, что может привести к улучшению всей системы здравоохранения.</w:t>
      </w:r>
    </w:p>
    <w:p w14:paraId="3CA283CA" w14:textId="77777777" w:rsidR="00C278DA" w:rsidRDefault="002B7B68" w:rsidP="00F44991">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Оценка внутренних индикаторов при определении рейтинга основывается не на опросах, а на доступной отраслевой информации, собираемой из ИС МЗ Республики Казахстан для обеспечения независимости от источника анализируемой информации и для быстроты обработки.</w:t>
      </w:r>
      <w:r w:rsidR="00907F0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Еще одним преимуществом </w:t>
      </w:r>
      <w:r w:rsidR="00907F09">
        <w:rPr>
          <w:rFonts w:ascii="Times New Roman" w:eastAsia="Times New Roman" w:hAnsi="Times New Roman" w:cs="Times New Roman"/>
          <w:color w:val="000000"/>
          <w:sz w:val="28"/>
          <w:szCs w:val="28"/>
        </w:rPr>
        <w:t>становится</w:t>
      </w:r>
      <w:r>
        <w:rPr>
          <w:rFonts w:ascii="Times New Roman" w:eastAsia="Times New Roman" w:hAnsi="Times New Roman" w:cs="Times New Roman"/>
          <w:color w:val="000000"/>
          <w:sz w:val="28"/>
          <w:szCs w:val="28"/>
        </w:rPr>
        <w:t xml:space="preserve"> автоматизация рейтинговой оценки</w:t>
      </w:r>
      <w:r w:rsidR="00907F09">
        <w:rPr>
          <w:rFonts w:ascii="Times New Roman" w:eastAsia="Times New Roman" w:hAnsi="Times New Roman" w:cs="Times New Roman"/>
          <w:color w:val="000000"/>
          <w:sz w:val="28"/>
          <w:szCs w:val="28"/>
        </w:rPr>
        <w:t>, позволяющая</w:t>
      </w:r>
      <w:r>
        <w:rPr>
          <w:rFonts w:ascii="Times New Roman" w:eastAsia="Times New Roman" w:hAnsi="Times New Roman" w:cs="Times New Roman"/>
          <w:color w:val="000000"/>
          <w:sz w:val="28"/>
          <w:szCs w:val="28"/>
        </w:rPr>
        <w:t xml:space="preserve"> сократить человеческий фактор, упростить процесс обработки данных и обеспечить более быструю и эффективную оценку медицинских организаций.</w:t>
      </w:r>
      <w:r w:rsidR="00907F09">
        <w:rPr>
          <w:rFonts w:ascii="Times New Roman" w:eastAsia="Times New Roman" w:hAnsi="Times New Roman" w:cs="Times New Roman"/>
          <w:color w:val="000000"/>
          <w:sz w:val="28"/>
          <w:szCs w:val="28"/>
        </w:rPr>
        <w:t xml:space="preserve"> </w:t>
      </w:r>
    </w:p>
    <w:p w14:paraId="510D444E" w14:textId="022410BB" w:rsidR="002B7B68" w:rsidRDefault="002B7B68" w:rsidP="00F44991">
      <w:pPr>
        <w:pBdr>
          <w:top w:val="nil"/>
          <w:left w:val="nil"/>
          <w:bottom w:val="nil"/>
          <w:right w:val="nil"/>
          <w:between w:val="nil"/>
        </w:pBdr>
        <w:ind w:firstLine="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удобства пользователей и прозрачности процесса оценки </w:t>
      </w:r>
      <w:r w:rsidR="00907F09">
        <w:rPr>
          <w:rFonts w:ascii="Times New Roman" w:eastAsia="Times New Roman" w:hAnsi="Times New Roman" w:cs="Times New Roman"/>
          <w:color w:val="000000"/>
          <w:sz w:val="28"/>
          <w:szCs w:val="28"/>
        </w:rPr>
        <w:t xml:space="preserve">в перспективе предполагается </w:t>
      </w:r>
      <w:r>
        <w:rPr>
          <w:rFonts w:ascii="Times New Roman" w:eastAsia="Times New Roman" w:hAnsi="Times New Roman" w:cs="Times New Roman"/>
          <w:color w:val="000000"/>
          <w:sz w:val="28"/>
          <w:szCs w:val="28"/>
        </w:rPr>
        <w:t>разработ</w:t>
      </w:r>
      <w:r w:rsidR="00907F09">
        <w:rPr>
          <w:rFonts w:ascii="Times New Roman" w:eastAsia="Times New Roman" w:hAnsi="Times New Roman" w:cs="Times New Roman"/>
          <w:color w:val="000000"/>
          <w:sz w:val="28"/>
          <w:szCs w:val="28"/>
        </w:rPr>
        <w:t>ка</w:t>
      </w:r>
      <w:r>
        <w:rPr>
          <w:rFonts w:ascii="Times New Roman" w:eastAsia="Times New Roman" w:hAnsi="Times New Roman" w:cs="Times New Roman"/>
          <w:color w:val="000000"/>
          <w:sz w:val="28"/>
          <w:szCs w:val="28"/>
        </w:rPr>
        <w:t xml:space="preserve"> интерфейс</w:t>
      </w:r>
      <w:r w:rsidR="00907F09">
        <w:rPr>
          <w:rFonts w:ascii="Times New Roman" w:eastAsia="Times New Roman" w:hAnsi="Times New Roman" w:cs="Times New Roman"/>
          <w:color w:val="000000"/>
          <w:sz w:val="28"/>
          <w:szCs w:val="28"/>
        </w:rPr>
        <w:t>а, позволяющего</w:t>
      </w:r>
      <w:r>
        <w:rPr>
          <w:rFonts w:ascii="Times New Roman" w:eastAsia="Times New Roman" w:hAnsi="Times New Roman" w:cs="Times New Roman"/>
          <w:color w:val="000000"/>
          <w:sz w:val="28"/>
          <w:szCs w:val="28"/>
        </w:rPr>
        <w:t xml:space="preserve"> вводить и настраивать параметры оценки, просматривать результаты и сравнивать медицинские организации</w:t>
      </w:r>
      <w:r w:rsidR="00907F09">
        <w:rPr>
          <w:rFonts w:ascii="Times New Roman" w:eastAsia="Times New Roman" w:hAnsi="Times New Roman" w:cs="Times New Roman"/>
          <w:color w:val="000000"/>
          <w:sz w:val="28"/>
          <w:szCs w:val="28"/>
        </w:rPr>
        <w:t>, который</w:t>
      </w:r>
      <w:r>
        <w:rPr>
          <w:rFonts w:ascii="Times New Roman" w:eastAsia="Times New Roman" w:hAnsi="Times New Roman" w:cs="Times New Roman"/>
          <w:color w:val="000000"/>
          <w:sz w:val="28"/>
          <w:szCs w:val="28"/>
        </w:rPr>
        <w:t xml:space="preserve"> может быть представлен в виде веб-приложения.</w:t>
      </w:r>
    </w:p>
    <w:p w14:paraId="0502448C" w14:textId="77777777" w:rsidR="002B7B68" w:rsidRDefault="002B7B68" w:rsidP="002B7B68">
      <w:pPr>
        <w:ind w:firstLine="0"/>
        <w:rPr>
          <w:rFonts w:ascii="Times New Roman" w:eastAsia="Times New Roman" w:hAnsi="Times New Roman" w:cs="Times New Roman"/>
          <w:sz w:val="28"/>
          <w:szCs w:val="28"/>
        </w:rPr>
        <w:sectPr w:rsidR="002B7B68" w:rsidSect="00E812D0">
          <w:pgSz w:w="11906" w:h="16838"/>
          <w:pgMar w:top="1134" w:right="1134" w:bottom="1134" w:left="1134" w:header="709" w:footer="709" w:gutter="0"/>
          <w:cols w:space="720"/>
        </w:sectPr>
      </w:pPr>
    </w:p>
    <w:p w14:paraId="430C6B07" w14:textId="5F6D22E7" w:rsidR="002B7B68" w:rsidRDefault="002B7B68" w:rsidP="00C278DA">
      <w:pPr>
        <w:pStyle w:val="1"/>
        <w:jc w:val="center"/>
        <w:rPr>
          <w:rFonts w:ascii="Times New Roman" w:eastAsia="Times New Roman" w:hAnsi="Times New Roman" w:cs="Times New Roman"/>
          <w:b/>
          <w:color w:val="000000" w:themeColor="text1"/>
          <w:sz w:val="28"/>
          <w:szCs w:val="28"/>
        </w:rPr>
      </w:pPr>
      <w:r w:rsidRPr="003577EB">
        <w:rPr>
          <w:rFonts w:ascii="Times New Roman" w:eastAsia="Times New Roman" w:hAnsi="Times New Roman" w:cs="Times New Roman"/>
          <w:b/>
          <w:color w:val="000000" w:themeColor="text1"/>
          <w:sz w:val="28"/>
          <w:szCs w:val="28"/>
        </w:rPr>
        <w:lastRenderedPageBreak/>
        <w:t xml:space="preserve">Список </w:t>
      </w:r>
      <w:r w:rsidR="00C278DA">
        <w:rPr>
          <w:rFonts w:ascii="Times New Roman" w:eastAsia="Times New Roman" w:hAnsi="Times New Roman" w:cs="Times New Roman"/>
          <w:b/>
          <w:color w:val="000000" w:themeColor="text1"/>
          <w:sz w:val="28"/>
          <w:szCs w:val="28"/>
        </w:rPr>
        <w:t>использованных источников</w:t>
      </w:r>
    </w:p>
    <w:p w14:paraId="78E0F32C" w14:textId="77777777" w:rsidR="00CA6FE4" w:rsidRPr="00CA6FE4" w:rsidRDefault="00CA6FE4" w:rsidP="00CA6FE4"/>
    <w:p w14:paraId="15B1C3A2" w14:textId="691A91A3" w:rsidR="009849CD" w:rsidRPr="00CA6FE4" w:rsidRDefault="002B7B68" w:rsidP="00CA6FE4">
      <w:pPr>
        <w:pStyle w:val="a5"/>
        <w:numPr>
          <w:ilvl w:val="0"/>
          <w:numId w:val="28"/>
        </w:numPr>
        <w:pBdr>
          <w:top w:val="nil"/>
          <w:left w:val="nil"/>
          <w:bottom w:val="nil"/>
          <w:right w:val="nil"/>
          <w:between w:val="nil"/>
        </w:pBdr>
        <w:tabs>
          <w:tab w:val="left" w:pos="567"/>
        </w:tabs>
        <w:rPr>
          <w:rFonts w:eastAsia="Times New Roman"/>
          <w:color w:val="000000"/>
          <w:sz w:val="28"/>
          <w:szCs w:val="28"/>
        </w:rPr>
      </w:pPr>
      <w:r w:rsidRPr="00CA6FE4">
        <w:rPr>
          <w:rFonts w:eastAsia="Times New Roman"/>
          <w:color w:val="000000"/>
          <w:sz w:val="28"/>
          <w:szCs w:val="28"/>
        </w:rPr>
        <w:t>Сәрсембайқызы Г., Төребек А.А. Рейтинговая оценка деятельности медицинских организаций, научно-исследовательских институтов/научных центров: Методические рекомендации</w:t>
      </w:r>
      <w:r w:rsidR="00D8448F" w:rsidRPr="00CA6FE4">
        <w:rPr>
          <w:rFonts w:eastAsia="Times New Roman"/>
          <w:color w:val="000000"/>
          <w:sz w:val="28"/>
          <w:szCs w:val="28"/>
        </w:rPr>
        <w:t xml:space="preserve"> </w:t>
      </w:r>
      <w:r w:rsidRPr="00CA6FE4">
        <w:rPr>
          <w:rFonts w:eastAsia="Times New Roman"/>
          <w:color w:val="000000"/>
          <w:sz w:val="28"/>
          <w:szCs w:val="28"/>
        </w:rPr>
        <w:t>/ Нур-Султан</w:t>
      </w:r>
      <w:r w:rsidR="009849CD" w:rsidRPr="00CA6FE4">
        <w:rPr>
          <w:rFonts w:eastAsia="Times New Roman"/>
          <w:color w:val="000000"/>
          <w:sz w:val="28"/>
          <w:szCs w:val="28"/>
        </w:rPr>
        <w:t xml:space="preserve"> -</w:t>
      </w:r>
      <w:r w:rsidRPr="00CA6FE4">
        <w:rPr>
          <w:rFonts w:eastAsia="Times New Roman"/>
          <w:color w:val="000000"/>
          <w:sz w:val="28"/>
          <w:szCs w:val="28"/>
        </w:rPr>
        <w:t xml:space="preserve"> 2021 – 74 с</w:t>
      </w:r>
      <w:r w:rsidR="009849CD" w:rsidRPr="00CA6FE4">
        <w:rPr>
          <w:rFonts w:eastAsia="Times New Roman"/>
          <w:color w:val="000000"/>
          <w:sz w:val="28"/>
          <w:szCs w:val="28"/>
        </w:rPr>
        <w:t>.</w:t>
      </w:r>
    </w:p>
    <w:p w14:paraId="65B4AECC" w14:textId="16A0B6F6" w:rsidR="002B7B68" w:rsidRPr="00CA6FE4" w:rsidRDefault="002B7B68" w:rsidP="00CA6FE4">
      <w:pPr>
        <w:pStyle w:val="a5"/>
        <w:numPr>
          <w:ilvl w:val="0"/>
          <w:numId w:val="28"/>
        </w:numPr>
        <w:pBdr>
          <w:top w:val="nil"/>
          <w:left w:val="nil"/>
          <w:bottom w:val="nil"/>
          <w:right w:val="nil"/>
          <w:between w:val="nil"/>
        </w:pBdr>
        <w:tabs>
          <w:tab w:val="left" w:pos="567"/>
        </w:tabs>
        <w:rPr>
          <w:rFonts w:eastAsia="Times New Roman"/>
          <w:color w:val="000000"/>
          <w:sz w:val="28"/>
          <w:szCs w:val="28"/>
        </w:rPr>
      </w:pPr>
      <w:r w:rsidRPr="00CA6FE4">
        <w:rPr>
          <w:rFonts w:eastAsia="Times New Roman"/>
          <w:color w:val="000000"/>
          <w:sz w:val="28"/>
          <w:szCs w:val="28"/>
        </w:rPr>
        <w:t xml:space="preserve">Бударин С. С., Мелик-Гусейнов Д. В., Бойченко Ю. Я., Никонов Е. Л. Методические подходы к формированию рейтинговой оценки деятельности медицинских организаций и систем здравоохранения в </w:t>
      </w:r>
      <w:r w:rsidR="00B46C56" w:rsidRPr="00CA6FE4">
        <w:rPr>
          <w:rFonts w:eastAsia="Times New Roman"/>
          <w:color w:val="000000"/>
          <w:sz w:val="28"/>
          <w:szCs w:val="28"/>
        </w:rPr>
        <w:t>Р</w:t>
      </w:r>
      <w:r w:rsidRPr="00CA6FE4">
        <w:rPr>
          <w:rFonts w:eastAsia="Times New Roman"/>
          <w:color w:val="000000"/>
          <w:sz w:val="28"/>
          <w:szCs w:val="28"/>
        </w:rPr>
        <w:t>оссии и за рубежом</w:t>
      </w:r>
      <w:r w:rsidR="009849CD" w:rsidRPr="00CA6FE4">
        <w:rPr>
          <w:rFonts w:eastAsia="Times New Roman"/>
          <w:color w:val="000000"/>
          <w:sz w:val="28"/>
          <w:szCs w:val="28"/>
        </w:rPr>
        <w:t>/</w:t>
      </w:r>
      <w:r w:rsidRPr="00CA6FE4">
        <w:rPr>
          <w:rFonts w:eastAsia="Times New Roman"/>
          <w:color w:val="000000"/>
          <w:sz w:val="28"/>
          <w:szCs w:val="28"/>
        </w:rPr>
        <w:t xml:space="preserve"> Проблемы социальной гигиены, здравоохранения и истории медицины</w:t>
      </w:r>
      <w:r w:rsidR="009849CD" w:rsidRPr="00CA6FE4">
        <w:rPr>
          <w:rFonts w:eastAsia="Times New Roman"/>
          <w:color w:val="000000"/>
          <w:sz w:val="28"/>
          <w:szCs w:val="28"/>
        </w:rPr>
        <w:t xml:space="preserve"> –</w:t>
      </w:r>
      <w:r w:rsidRPr="00CA6FE4">
        <w:rPr>
          <w:rFonts w:eastAsia="Times New Roman"/>
          <w:color w:val="000000"/>
          <w:sz w:val="28"/>
          <w:szCs w:val="28"/>
        </w:rPr>
        <w:t xml:space="preserve"> 2019</w:t>
      </w:r>
      <w:r w:rsidR="009849CD" w:rsidRPr="00CA6FE4">
        <w:rPr>
          <w:rFonts w:eastAsia="Times New Roman"/>
          <w:color w:val="000000"/>
          <w:sz w:val="28"/>
          <w:szCs w:val="28"/>
        </w:rPr>
        <w:t xml:space="preserve"> -</w:t>
      </w:r>
      <w:r w:rsidRPr="00CA6FE4">
        <w:rPr>
          <w:rFonts w:eastAsia="Times New Roman"/>
          <w:color w:val="000000"/>
          <w:sz w:val="28"/>
          <w:szCs w:val="28"/>
        </w:rPr>
        <w:t xml:space="preserve"> 27(4)</w:t>
      </w:r>
    </w:p>
    <w:p w14:paraId="02D477C6" w14:textId="17DB7F26" w:rsidR="002B7B68" w:rsidRPr="00CA6FE4" w:rsidRDefault="002B7B68" w:rsidP="00CA6FE4">
      <w:pPr>
        <w:pStyle w:val="a5"/>
        <w:numPr>
          <w:ilvl w:val="0"/>
          <w:numId w:val="28"/>
        </w:numPr>
        <w:pBdr>
          <w:top w:val="nil"/>
          <w:left w:val="nil"/>
          <w:bottom w:val="nil"/>
          <w:right w:val="nil"/>
          <w:between w:val="nil"/>
        </w:pBdr>
        <w:rPr>
          <w:rFonts w:eastAsia="Times New Roman"/>
          <w:color w:val="000000"/>
          <w:sz w:val="28"/>
          <w:szCs w:val="28"/>
        </w:rPr>
      </w:pPr>
      <w:r w:rsidRPr="00CA6FE4">
        <w:rPr>
          <w:rFonts w:eastAsia="Times New Roman"/>
          <w:color w:val="000000"/>
          <w:sz w:val="28"/>
          <w:szCs w:val="28"/>
        </w:rPr>
        <w:t>Тарасенко Е.А. Зарубежный опыт выбора показателей качества медицинской помощи для построения рейтингов медицинских организаций: уроки для России</w:t>
      </w:r>
      <w:r w:rsidR="00D8448F" w:rsidRPr="00CA6FE4">
        <w:rPr>
          <w:rFonts w:eastAsia="Times New Roman"/>
          <w:color w:val="000000"/>
          <w:sz w:val="28"/>
          <w:szCs w:val="28"/>
        </w:rPr>
        <w:t xml:space="preserve"> /</w:t>
      </w:r>
      <w:r w:rsidR="00B46C56" w:rsidRPr="00CA6FE4">
        <w:rPr>
          <w:rFonts w:eastAsia="Times New Roman"/>
          <w:color w:val="000000"/>
          <w:sz w:val="28"/>
          <w:szCs w:val="28"/>
        </w:rPr>
        <w:t xml:space="preserve"> </w:t>
      </w:r>
      <w:r w:rsidRPr="00CA6FE4">
        <w:rPr>
          <w:rFonts w:eastAsia="Times New Roman"/>
          <w:color w:val="000000"/>
          <w:sz w:val="28"/>
          <w:szCs w:val="28"/>
        </w:rPr>
        <w:t xml:space="preserve">Социальные аспекты здоровья населения </w:t>
      </w:r>
      <w:r w:rsidR="009849CD" w:rsidRPr="00CA6FE4">
        <w:rPr>
          <w:rFonts w:eastAsia="Times New Roman"/>
          <w:bCs/>
          <w:color w:val="000000"/>
          <w:kern w:val="36"/>
          <w:sz w:val="28"/>
          <w:szCs w:val="28"/>
        </w:rPr>
        <w:t xml:space="preserve">[Электронный ресурс] </w:t>
      </w:r>
      <w:r w:rsidR="009849CD" w:rsidRPr="00CA6FE4">
        <w:rPr>
          <w:rFonts w:eastAsia="Times New Roman"/>
          <w:bCs/>
          <w:color w:val="000000"/>
          <w:kern w:val="36"/>
          <w:sz w:val="28"/>
          <w:szCs w:val="28"/>
          <w:lang w:val="en-US"/>
        </w:rPr>
        <w:t>URL</w:t>
      </w:r>
      <w:r w:rsidR="009849CD" w:rsidRPr="00CA6FE4">
        <w:rPr>
          <w:rFonts w:eastAsia="Times New Roman"/>
          <w:bCs/>
          <w:color w:val="000000"/>
          <w:kern w:val="36"/>
          <w:sz w:val="28"/>
          <w:szCs w:val="28"/>
        </w:rPr>
        <w:t xml:space="preserve">: </w:t>
      </w:r>
      <w:hyperlink r:id="rId22" w:history="1">
        <w:r w:rsidR="00156756" w:rsidRPr="004C0F6C">
          <w:rPr>
            <w:rStyle w:val="ad"/>
            <w:rFonts w:eastAsia="Times New Roman"/>
            <w:sz w:val="28"/>
            <w:szCs w:val="28"/>
          </w:rPr>
          <w:t>http://vestnik.mednet.ru/content/view/520/30/</w:t>
        </w:r>
      </w:hyperlink>
      <w:r w:rsidR="009849CD" w:rsidRPr="00CA6FE4">
        <w:rPr>
          <w:rFonts w:eastAsia="Times New Roman"/>
          <w:color w:val="000000"/>
          <w:sz w:val="28"/>
          <w:szCs w:val="28"/>
        </w:rPr>
        <w:t xml:space="preserve"> (Дата обращения 06.04.2023)</w:t>
      </w:r>
    </w:p>
    <w:p w14:paraId="1E2D47E8" w14:textId="2198602C" w:rsidR="001C09E2" w:rsidRPr="00CA6FE4" w:rsidRDefault="001C09E2"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bCs/>
          <w:color w:val="000000"/>
          <w:kern w:val="36"/>
          <w:sz w:val="28"/>
          <w:szCs w:val="28"/>
        </w:rPr>
        <w:t>Яблонский К.П. Оценка эффективности деятельности медицинских организаций. Диссертация на соискание учёной степени кандидата экономических наук/ Санкт-Петербургский государственный университет - 2019 – 451 с.</w:t>
      </w:r>
    </w:p>
    <w:p w14:paraId="38956EC3" w14:textId="36159316" w:rsidR="001C09E2" w:rsidRPr="00CA6FE4" w:rsidRDefault="001C09E2"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color w:val="000000"/>
          <w:sz w:val="28"/>
          <w:szCs w:val="28"/>
        </w:rPr>
        <w:t xml:space="preserve">Healthgrades / </w:t>
      </w:r>
      <w:r w:rsidRPr="00CA6FE4">
        <w:rPr>
          <w:rFonts w:eastAsia="Times New Roman"/>
          <w:bCs/>
          <w:color w:val="000000"/>
          <w:kern w:val="36"/>
          <w:sz w:val="28"/>
          <w:szCs w:val="28"/>
        </w:rPr>
        <w:t xml:space="preserve"> [Электронный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r w:rsidRPr="00CA6FE4">
        <w:rPr>
          <w:sz w:val="28"/>
          <w:szCs w:val="28"/>
        </w:rPr>
        <w:t xml:space="preserve"> </w:t>
      </w:r>
      <w:hyperlink r:id="rId23" w:history="1">
        <w:r w:rsidRPr="00CA6FE4">
          <w:rPr>
            <w:rStyle w:val="ad"/>
            <w:rFonts w:eastAsia="Times New Roman"/>
            <w:sz w:val="28"/>
            <w:szCs w:val="28"/>
          </w:rPr>
          <w:t>https://www.healthgrades.com/</w:t>
        </w:r>
      </w:hyperlink>
      <w:r w:rsidRPr="00CA6FE4">
        <w:rPr>
          <w:rStyle w:val="ad"/>
          <w:rFonts w:eastAsia="Times New Roman"/>
          <w:sz w:val="28"/>
          <w:szCs w:val="28"/>
        </w:rPr>
        <w:t xml:space="preserve"> </w:t>
      </w:r>
      <w:r w:rsidRPr="00CA6FE4">
        <w:rPr>
          <w:rFonts w:eastAsia="Times New Roman"/>
          <w:bCs/>
          <w:color w:val="000000"/>
          <w:kern w:val="36"/>
          <w:sz w:val="28"/>
          <w:szCs w:val="28"/>
        </w:rPr>
        <w:t>(Дата обращения 12.0</w:t>
      </w:r>
      <w:r w:rsidR="00CA6FE4" w:rsidRPr="00CA6FE4">
        <w:rPr>
          <w:rFonts w:eastAsia="Times New Roman"/>
          <w:bCs/>
          <w:color w:val="000000"/>
          <w:kern w:val="36"/>
          <w:sz w:val="28"/>
          <w:szCs w:val="28"/>
        </w:rPr>
        <w:t>4</w:t>
      </w:r>
      <w:r w:rsidRPr="00CA6FE4">
        <w:rPr>
          <w:rFonts w:eastAsia="Times New Roman"/>
          <w:bCs/>
          <w:color w:val="000000"/>
          <w:kern w:val="36"/>
          <w:sz w:val="28"/>
          <w:szCs w:val="28"/>
        </w:rPr>
        <w:t>.2023)</w:t>
      </w:r>
    </w:p>
    <w:p w14:paraId="1A5C534D" w14:textId="7A4AFE1B" w:rsidR="001C09E2" w:rsidRPr="00CA6FE4" w:rsidRDefault="001C09E2"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color w:val="000000"/>
          <w:sz w:val="28"/>
          <w:szCs w:val="28"/>
          <w:lang w:val="en-US"/>
        </w:rPr>
        <w:t>Euro</w:t>
      </w:r>
      <w:r w:rsidRPr="00CA6FE4">
        <w:rPr>
          <w:rFonts w:eastAsia="Times New Roman"/>
          <w:color w:val="000000"/>
          <w:sz w:val="28"/>
          <w:szCs w:val="28"/>
        </w:rPr>
        <w:t xml:space="preserve"> </w:t>
      </w:r>
      <w:r w:rsidRPr="00CA6FE4">
        <w:rPr>
          <w:rFonts w:eastAsia="Times New Roman"/>
          <w:color w:val="000000"/>
          <w:sz w:val="28"/>
          <w:szCs w:val="28"/>
          <w:lang w:val="en-US"/>
        </w:rPr>
        <w:t>Health</w:t>
      </w:r>
      <w:r w:rsidRPr="00CA6FE4">
        <w:rPr>
          <w:rFonts w:eastAsia="Times New Roman"/>
          <w:color w:val="000000"/>
          <w:sz w:val="28"/>
          <w:szCs w:val="28"/>
        </w:rPr>
        <w:t xml:space="preserve"> </w:t>
      </w:r>
      <w:r w:rsidRPr="00CA6FE4">
        <w:rPr>
          <w:rFonts w:eastAsia="Times New Roman"/>
          <w:color w:val="000000"/>
          <w:sz w:val="28"/>
          <w:szCs w:val="28"/>
          <w:lang w:val="en-US"/>
        </w:rPr>
        <w:t>Consumer</w:t>
      </w:r>
      <w:r w:rsidRPr="00CA6FE4">
        <w:rPr>
          <w:rFonts w:eastAsia="Times New Roman"/>
          <w:color w:val="000000"/>
          <w:sz w:val="28"/>
          <w:szCs w:val="28"/>
        </w:rPr>
        <w:t xml:space="preserve"> </w:t>
      </w:r>
      <w:r w:rsidRPr="00CA6FE4">
        <w:rPr>
          <w:rFonts w:eastAsia="Times New Roman"/>
          <w:color w:val="000000"/>
          <w:sz w:val="28"/>
          <w:szCs w:val="28"/>
          <w:lang w:val="en-US"/>
        </w:rPr>
        <w:t>Index</w:t>
      </w:r>
      <w:r w:rsidRPr="00CA6FE4">
        <w:rPr>
          <w:rFonts w:eastAsia="Times New Roman"/>
          <w:color w:val="000000"/>
          <w:sz w:val="28"/>
          <w:szCs w:val="28"/>
        </w:rPr>
        <w:t xml:space="preserve"> / </w:t>
      </w:r>
      <w:r w:rsidRPr="00CA6FE4">
        <w:rPr>
          <w:rFonts w:eastAsia="Times New Roman"/>
          <w:bCs/>
          <w:color w:val="000000"/>
          <w:kern w:val="36"/>
          <w:sz w:val="28"/>
          <w:szCs w:val="28"/>
        </w:rPr>
        <w:t xml:space="preserve">[Электронный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r w:rsidRPr="00CA6FE4">
        <w:rPr>
          <w:sz w:val="28"/>
          <w:szCs w:val="28"/>
        </w:rPr>
        <w:t xml:space="preserve"> </w:t>
      </w:r>
      <w:hyperlink r:id="rId24" w:history="1">
        <w:r w:rsidRPr="00CA6FE4">
          <w:rPr>
            <w:rStyle w:val="ad"/>
            <w:rFonts w:eastAsia="Times New Roman"/>
            <w:sz w:val="28"/>
            <w:szCs w:val="28"/>
            <w:lang w:val="en-US"/>
          </w:rPr>
          <w:t>https</w:t>
        </w:r>
        <w:r w:rsidRPr="00CA6FE4">
          <w:rPr>
            <w:rStyle w:val="ad"/>
            <w:rFonts w:eastAsia="Times New Roman"/>
            <w:sz w:val="28"/>
            <w:szCs w:val="28"/>
          </w:rPr>
          <w:t>://</w:t>
        </w:r>
        <w:r w:rsidRPr="00CA6FE4">
          <w:rPr>
            <w:rStyle w:val="ad"/>
            <w:rFonts w:eastAsia="Times New Roman"/>
            <w:sz w:val="28"/>
            <w:szCs w:val="28"/>
            <w:lang w:val="en-US"/>
          </w:rPr>
          <w:t>healthpowerhouse</w:t>
        </w:r>
        <w:r w:rsidRPr="00CA6FE4">
          <w:rPr>
            <w:rStyle w:val="ad"/>
            <w:rFonts w:eastAsia="Times New Roman"/>
            <w:sz w:val="28"/>
            <w:szCs w:val="28"/>
          </w:rPr>
          <w:t>.</w:t>
        </w:r>
        <w:r w:rsidRPr="00CA6FE4">
          <w:rPr>
            <w:rStyle w:val="ad"/>
            <w:rFonts w:eastAsia="Times New Roman"/>
            <w:sz w:val="28"/>
            <w:szCs w:val="28"/>
            <w:lang w:val="en-US"/>
          </w:rPr>
          <w:t>com</w:t>
        </w:r>
        <w:r w:rsidRPr="00CA6FE4">
          <w:rPr>
            <w:rStyle w:val="ad"/>
            <w:rFonts w:eastAsia="Times New Roman"/>
            <w:sz w:val="28"/>
            <w:szCs w:val="28"/>
          </w:rPr>
          <w:t>/</w:t>
        </w:r>
      </w:hyperlink>
      <w:r w:rsidRPr="00CA6FE4">
        <w:rPr>
          <w:rStyle w:val="ad"/>
          <w:rFonts w:eastAsia="Times New Roman"/>
          <w:sz w:val="28"/>
          <w:szCs w:val="28"/>
        </w:rPr>
        <w:t xml:space="preserve"> </w:t>
      </w:r>
      <w:r w:rsidRPr="00CA6FE4">
        <w:rPr>
          <w:rFonts w:eastAsia="Times New Roman"/>
          <w:bCs/>
          <w:color w:val="000000"/>
          <w:kern w:val="36"/>
          <w:sz w:val="28"/>
          <w:szCs w:val="28"/>
        </w:rPr>
        <w:t>(Дата обращения 12.0</w:t>
      </w:r>
      <w:r w:rsidR="00CA6FE4" w:rsidRPr="00CA6FE4">
        <w:rPr>
          <w:rFonts w:eastAsia="Times New Roman"/>
          <w:bCs/>
          <w:color w:val="000000"/>
          <w:kern w:val="36"/>
          <w:sz w:val="28"/>
          <w:szCs w:val="28"/>
        </w:rPr>
        <w:t>4</w:t>
      </w:r>
      <w:r w:rsidRPr="00CA6FE4">
        <w:rPr>
          <w:rFonts w:eastAsia="Times New Roman"/>
          <w:bCs/>
          <w:color w:val="000000"/>
          <w:kern w:val="36"/>
          <w:sz w:val="28"/>
          <w:szCs w:val="28"/>
        </w:rPr>
        <w:t>.2023)</w:t>
      </w:r>
    </w:p>
    <w:p w14:paraId="0931BAAF" w14:textId="04E0E61B" w:rsidR="001C09E2" w:rsidRPr="00CA6FE4" w:rsidRDefault="001C09E2"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color w:val="000000"/>
          <w:sz w:val="28"/>
          <w:szCs w:val="28"/>
          <w:lang w:val="en-US"/>
        </w:rPr>
        <w:t>National</w:t>
      </w:r>
      <w:r w:rsidRPr="00CA6FE4">
        <w:rPr>
          <w:rFonts w:eastAsia="Times New Roman"/>
          <w:color w:val="000000"/>
          <w:sz w:val="28"/>
          <w:szCs w:val="28"/>
        </w:rPr>
        <w:t xml:space="preserve"> </w:t>
      </w:r>
      <w:r w:rsidRPr="00CA6FE4">
        <w:rPr>
          <w:rFonts w:eastAsia="Times New Roman"/>
          <w:color w:val="000000"/>
          <w:sz w:val="28"/>
          <w:szCs w:val="28"/>
          <w:lang w:val="en-US"/>
        </w:rPr>
        <w:t>Health</w:t>
      </w:r>
      <w:r w:rsidRPr="00CA6FE4">
        <w:rPr>
          <w:rFonts w:eastAsia="Times New Roman"/>
          <w:color w:val="000000"/>
          <w:sz w:val="28"/>
          <w:szCs w:val="28"/>
        </w:rPr>
        <w:t xml:space="preserve"> </w:t>
      </w:r>
      <w:r w:rsidRPr="00CA6FE4">
        <w:rPr>
          <w:rFonts w:eastAsia="Times New Roman"/>
          <w:color w:val="000000"/>
          <w:sz w:val="28"/>
          <w:szCs w:val="28"/>
          <w:lang w:val="en-US"/>
        </w:rPr>
        <w:t>Service</w:t>
      </w:r>
      <w:r w:rsidRPr="00CA6FE4">
        <w:rPr>
          <w:rFonts w:eastAsia="Times New Roman"/>
          <w:color w:val="000000"/>
          <w:sz w:val="28"/>
          <w:szCs w:val="28"/>
        </w:rPr>
        <w:t xml:space="preserve"> (</w:t>
      </w:r>
      <w:r w:rsidRPr="00CA6FE4">
        <w:rPr>
          <w:rFonts w:eastAsia="Times New Roman"/>
          <w:color w:val="000000"/>
          <w:sz w:val="28"/>
          <w:szCs w:val="28"/>
          <w:lang w:val="en-US"/>
        </w:rPr>
        <w:t>NHS</w:t>
      </w:r>
      <w:r w:rsidRPr="00CA6FE4">
        <w:rPr>
          <w:rFonts w:eastAsia="Times New Roman"/>
          <w:color w:val="000000"/>
          <w:sz w:val="28"/>
          <w:szCs w:val="28"/>
        </w:rPr>
        <w:t xml:space="preserve">) / </w:t>
      </w:r>
      <w:r w:rsidRPr="00CA6FE4">
        <w:rPr>
          <w:rFonts w:eastAsia="Times New Roman"/>
          <w:bCs/>
          <w:color w:val="000000"/>
          <w:kern w:val="36"/>
          <w:sz w:val="28"/>
          <w:szCs w:val="28"/>
        </w:rPr>
        <w:t xml:space="preserve">[Электронный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r w:rsidRPr="00CA6FE4">
        <w:rPr>
          <w:sz w:val="28"/>
          <w:szCs w:val="28"/>
        </w:rPr>
        <w:t xml:space="preserve"> </w:t>
      </w:r>
      <w:hyperlink r:id="rId25" w:history="1">
        <w:r w:rsidRPr="00CA6FE4">
          <w:rPr>
            <w:rStyle w:val="ad"/>
            <w:rFonts w:eastAsia="Times New Roman"/>
            <w:sz w:val="28"/>
            <w:szCs w:val="28"/>
            <w:lang w:val="en-US"/>
          </w:rPr>
          <w:t>https</w:t>
        </w:r>
        <w:r w:rsidRPr="00CA6FE4">
          <w:rPr>
            <w:rStyle w:val="ad"/>
            <w:rFonts w:eastAsia="Times New Roman"/>
            <w:sz w:val="28"/>
            <w:szCs w:val="28"/>
          </w:rPr>
          <w:t>://</w:t>
        </w:r>
        <w:r w:rsidRPr="00CA6FE4">
          <w:rPr>
            <w:rStyle w:val="ad"/>
            <w:rFonts w:eastAsia="Times New Roman"/>
            <w:sz w:val="28"/>
            <w:szCs w:val="28"/>
            <w:lang w:val="en-US"/>
          </w:rPr>
          <w:t>www</w:t>
        </w:r>
        <w:r w:rsidRPr="00CA6FE4">
          <w:rPr>
            <w:rStyle w:val="ad"/>
            <w:rFonts w:eastAsia="Times New Roman"/>
            <w:sz w:val="28"/>
            <w:szCs w:val="28"/>
          </w:rPr>
          <w:t>.</w:t>
        </w:r>
        <w:r w:rsidRPr="00CA6FE4">
          <w:rPr>
            <w:rStyle w:val="ad"/>
            <w:rFonts w:eastAsia="Times New Roman"/>
            <w:sz w:val="28"/>
            <w:szCs w:val="28"/>
            <w:lang w:val="en-US"/>
          </w:rPr>
          <w:t>nhs</w:t>
        </w:r>
        <w:r w:rsidRPr="00CA6FE4">
          <w:rPr>
            <w:rStyle w:val="ad"/>
            <w:rFonts w:eastAsia="Times New Roman"/>
            <w:sz w:val="28"/>
            <w:szCs w:val="28"/>
          </w:rPr>
          <w:t>.</w:t>
        </w:r>
        <w:r w:rsidRPr="00CA6FE4">
          <w:rPr>
            <w:rStyle w:val="ad"/>
            <w:rFonts w:eastAsia="Times New Roman"/>
            <w:sz w:val="28"/>
            <w:szCs w:val="28"/>
            <w:lang w:val="en-US"/>
          </w:rPr>
          <w:t>uk</w:t>
        </w:r>
        <w:r w:rsidRPr="00CA6FE4">
          <w:rPr>
            <w:rStyle w:val="ad"/>
            <w:rFonts w:eastAsia="Times New Roman"/>
            <w:sz w:val="28"/>
            <w:szCs w:val="28"/>
          </w:rPr>
          <w:t>/</w:t>
        </w:r>
      </w:hyperlink>
      <w:r w:rsidRPr="00CA6FE4">
        <w:rPr>
          <w:rStyle w:val="ad"/>
          <w:rFonts w:eastAsia="Times New Roman"/>
          <w:sz w:val="28"/>
          <w:szCs w:val="28"/>
        </w:rPr>
        <w:t xml:space="preserve"> </w:t>
      </w:r>
      <w:r w:rsidRPr="00CA6FE4">
        <w:rPr>
          <w:rFonts w:eastAsia="Times New Roman"/>
          <w:bCs/>
          <w:color w:val="000000"/>
          <w:kern w:val="36"/>
          <w:sz w:val="28"/>
          <w:szCs w:val="28"/>
        </w:rPr>
        <w:t>(Дата обращения 12.0</w:t>
      </w:r>
      <w:r w:rsidR="00CA6FE4" w:rsidRPr="00CA6FE4">
        <w:rPr>
          <w:rFonts w:eastAsia="Times New Roman"/>
          <w:bCs/>
          <w:color w:val="000000"/>
          <w:kern w:val="36"/>
          <w:sz w:val="28"/>
          <w:szCs w:val="28"/>
        </w:rPr>
        <w:t>4</w:t>
      </w:r>
      <w:r w:rsidRPr="00CA6FE4">
        <w:rPr>
          <w:rFonts w:eastAsia="Times New Roman"/>
          <w:bCs/>
          <w:color w:val="000000"/>
          <w:kern w:val="36"/>
          <w:sz w:val="28"/>
          <w:szCs w:val="28"/>
        </w:rPr>
        <w:t>.2023)</w:t>
      </w:r>
    </w:p>
    <w:p w14:paraId="0250C7D7" w14:textId="5CACABE6" w:rsidR="001C09E2" w:rsidRPr="00CA6FE4" w:rsidRDefault="001C09E2"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color w:val="000000"/>
          <w:sz w:val="28"/>
          <w:szCs w:val="28"/>
          <w:lang w:val="en-US"/>
        </w:rPr>
        <w:t>Commonwealth</w:t>
      </w:r>
      <w:r w:rsidRPr="00CA6FE4">
        <w:rPr>
          <w:rFonts w:eastAsia="Times New Roman"/>
          <w:color w:val="000000"/>
          <w:sz w:val="28"/>
          <w:szCs w:val="28"/>
        </w:rPr>
        <w:t xml:space="preserve"> </w:t>
      </w:r>
      <w:r w:rsidRPr="00CA6FE4">
        <w:rPr>
          <w:rFonts w:eastAsia="Times New Roman"/>
          <w:color w:val="000000"/>
          <w:sz w:val="28"/>
          <w:szCs w:val="28"/>
          <w:lang w:val="en-US"/>
        </w:rPr>
        <w:t>Fund</w:t>
      </w:r>
      <w:r w:rsidRPr="00CA6FE4">
        <w:rPr>
          <w:rFonts w:eastAsia="Times New Roman"/>
          <w:color w:val="000000"/>
          <w:sz w:val="28"/>
          <w:szCs w:val="28"/>
        </w:rPr>
        <w:t xml:space="preserve"> / </w:t>
      </w:r>
      <w:r w:rsidRPr="00CA6FE4">
        <w:rPr>
          <w:rFonts w:eastAsia="Times New Roman"/>
          <w:bCs/>
          <w:color w:val="000000"/>
          <w:kern w:val="36"/>
          <w:sz w:val="28"/>
          <w:szCs w:val="28"/>
        </w:rPr>
        <w:t xml:space="preserve">[Электронный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r w:rsidRPr="00CA6FE4">
        <w:rPr>
          <w:sz w:val="28"/>
          <w:szCs w:val="28"/>
        </w:rPr>
        <w:t xml:space="preserve"> </w:t>
      </w:r>
      <w:r w:rsidRPr="00CA6FE4">
        <w:rPr>
          <w:rFonts w:eastAsia="Times New Roman"/>
          <w:color w:val="000000"/>
          <w:sz w:val="28"/>
          <w:szCs w:val="28"/>
        </w:rPr>
        <w:t xml:space="preserve"> </w:t>
      </w:r>
      <w:hyperlink r:id="rId26" w:history="1">
        <w:r w:rsidRPr="00CA6FE4">
          <w:rPr>
            <w:rStyle w:val="ad"/>
            <w:rFonts w:eastAsia="Times New Roman"/>
            <w:sz w:val="28"/>
            <w:szCs w:val="28"/>
            <w:lang w:val="en-US"/>
          </w:rPr>
          <w:t>https</w:t>
        </w:r>
        <w:r w:rsidRPr="00CA6FE4">
          <w:rPr>
            <w:rStyle w:val="ad"/>
            <w:rFonts w:eastAsia="Times New Roman"/>
            <w:sz w:val="28"/>
            <w:szCs w:val="28"/>
          </w:rPr>
          <w:t>://</w:t>
        </w:r>
        <w:r w:rsidRPr="00CA6FE4">
          <w:rPr>
            <w:rStyle w:val="ad"/>
            <w:rFonts w:eastAsia="Times New Roman"/>
            <w:sz w:val="28"/>
            <w:szCs w:val="28"/>
            <w:lang w:val="en-US"/>
          </w:rPr>
          <w:t>www</w:t>
        </w:r>
        <w:r w:rsidRPr="00CA6FE4">
          <w:rPr>
            <w:rStyle w:val="ad"/>
            <w:rFonts w:eastAsia="Times New Roman"/>
            <w:sz w:val="28"/>
            <w:szCs w:val="28"/>
          </w:rPr>
          <w:t>.</w:t>
        </w:r>
        <w:r w:rsidRPr="00CA6FE4">
          <w:rPr>
            <w:rStyle w:val="ad"/>
            <w:rFonts w:eastAsia="Times New Roman"/>
            <w:sz w:val="28"/>
            <w:szCs w:val="28"/>
            <w:lang w:val="en-US"/>
          </w:rPr>
          <w:t>commonwealthfund</w:t>
        </w:r>
        <w:r w:rsidRPr="00CA6FE4">
          <w:rPr>
            <w:rStyle w:val="ad"/>
            <w:rFonts w:eastAsia="Times New Roman"/>
            <w:sz w:val="28"/>
            <w:szCs w:val="28"/>
          </w:rPr>
          <w:t>.</w:t>
        </w:r>
        <w:r w:rsidRPr="00CA6FE4">
          <w:rPr>
            <w:rStyle w:val="ad"/>
            <w:rFonts w:eastAsia="Times New Roman"/>
            <w:sz w:val="28"/>
            <w:szCs w:val="28"/>
            <w:lang w:val="en-US"/>
          </w:rPr>
          <w:t>org</w:t>
        </w:r>
        <w:r w:rsidRPr="00CA6FE4">
          <w:rPr>
            <w:rStyle w:val="ad"/>
            <w:rFonts w:eastAsia="Times New Roman"/>
            <w:sz w:val="28"/>
            <w:szCs w:val="28"/>
          </w:rPr>
          <w:t>/</w:t>
        </w:r>
      </w:hyperlink>
      <w:r w:rsidRPr="00CA6FE4">
        <w:rPr>
          <w:rStyle w:val="ad"/>
          <w:rFonts w:eastAsia="Times New Roman"/>
          <w:sz w:val="28"/>
          <w:szCs w:val="28"/>
        </w:rPr>
        <w:t xml:space="preserve"> </w:t>
      </w:r>
      <w:r w:rsidRPr="00CA6FE4">
        <w:rPr>
          <w:rFonts w:eastAsia="Times New Roman"/>
          <w:bCs/>
          <w:color w:val="000000"/>
          <w:kern w:val="36"/>
          <w:sz w:val="28"/>
          <w:szCs w:val="28"/>
        </w:rPr>
        <w:t>(Дата обращения 12.0</w:t>
      </w:r>
      <w:r w:rsidR="00CA6FE4" w:rsidRPr="00CA6FE4">
        <w:rPr>
          <w:rFonts w:eastAsia="Times New Roman"/>
          <w:bCs/>
          <w:color w:val="000000"/>
          <w:kern w:val="36"/>
          <w:sz w:val="28"/>
          <w:szCs w:val="28"/>
        </w:rPr>
        <w:t>4</w:t>
      </w:r>
      <w:r w:rsidRPr="00CA6FE4">
        <w:rPr>
          <w:rFonts w:eastAsia="Times New Roman"/>
          <w:bCs/>
          <w:color w:val="000000"/>
          <w:kern w:val="36"/>
          <w:sz w:val="28"/>
          <w:szCs w:val="28"/>
        </w:rPr>
        <w:t>.2023)</w:t>
      </w:r>
    </w:p>
    <w:p w14:paraId="689CCFC7" w14:textId="24B21C3C" w:rsidR="001C09E2" w:rsidRPr="00CA6FE4" w:rsidRDefault="001C09E2" w:rsidP="00CA6FE4">
      <w:pPr>
        <w:pStyle w:val="a5"/>
        <w:numPr>
          <w:ilvl w:val="0"/>
          <w:numId w:val="28"/>
        </w:numPr>
        <w:pBdr>
          <w:top w:val="nil"/>
          <w:left w:val="nil"/>
          <w:bottom w:val="nil"/>
          <w:right w:val="nil"/>
          <w:between w:val="nil"/>
        </w:pBdr>
        <w:jc w:val="left"/>
        <w:rPr>
          <w:rFonts w:eastAsia="Times New Roman"/>
          <w:bCs/>
          <w:color w:val="000000"/>
          <w:kern w:val="36"/>
          <w:sz w:val="28"/>
          <w:szCs w:val="28"/>
          <w:lang w:val="en-US"/>
        </w:rPr>
      </w:pPr>
      <w:r w:rsidRPr="00CA6FE4">
        <w:rPr>
          <w:rFonts w:eastAsia="Times New Roman"/>
          <w:color w:val="000000"/>
          <w:sz w:val="28"/>
          <w:szCs w:val="28"/>
          <w:lang w:val="en-US"/>
        </w:rPr>
        <w:t xml:space="preserve">European Health Care Outcomes, Performance and Efficiency (EuroHOPE) / </w:t>
      </w:r>
      <w:r w:rsidRPr="00CA6FE4">
        <w:rPr>
          <w:rFonts w:eastAsia="Times New Roman"/>
          <w:bCs/>
          <w:color w:val="000000"/>
          <w:kern w:val="36"/>
          <w:sz w:val="28"/>
          <w:szCs w:val="28"/>
          <w:lang w:val="en-US"/>
        </w:rPr>
        <w:t>[</w:t>
      </w:r>
      <w:r w:rsidRPr="00CA6FE4">
        <w:rPr>
          <w:rFonts w:eastAsia="Times New Roman"/>
          <w:bCs/>
          <w:color w:val="000000"/>
          <w:kern w:val="36"/>
          <w:sz w:val="28"/>
          <w:szCs w:val="28"/>
        </w:rPr>
        <w:t>Электронный</w:t>
      </w:r>
      <w:r w:rsidRPr="00CA6FE4">
        <w:rPr>
          <w:rFonts w:eastAsia="Times New Roman"/>
          <w:bCs/>
          <w:color w:val="000000"/>
          <w:kern w:val="36"/>
          <w:sz w:val="28"/>
          <w:szCs w:val="28"/>
          <w:lang w:val="en-US"/>
        </w:rPr>
        <w:t xml:space="preserve"> </w:t>
      </w:r>
      <w:r w:rsidRPr="00CA6FE4">
        <w:rPr>
          <w:rFonts w:eastAsia="Times New Roman"/>
          <w:bCs/>
          <w:color w:val="000000"/>
          <w:kern w:val="36"/>
          <w:sz w:val="28"/>
          <w:szCs w:val="28"/>
        </w:rPr>
        <w:t>ресурс</w:t>
      </w:r>
      <w:r w:rsidRPr="00CA6FE4">
        <w:rPr>
          <w:rFonts w:eastAsia="Times New Roman"/>
          <w:bCs/>
          <w:color w:val="000000"/>
          <w:kern w:val="36"/>
          <w:sz w:val="28"/>
          <w:szCs w:val="28"/>
          <w:lang w:val="en-US"/>
        </w:rPr>
        <w:t xml:space="preserve">] URL: </w:t>
      </w:r>
      <w:r w:rsidRPr="00CA6FE4">
        <w:rPr>
          <w:sz w:val="28"/>
          <w:szCs w:val="28"/>
          <w:lang w:val="en-US"/>
        </w:rPr>
        <w:t xml:space="preserve"> </w:t>
      </w:r>
      <w:hyperlink r:id="rId27" w:history="1">
        <w:r w:rsidRPr="00CA6FE4">
          <w:rPr>
            <w:rStyle w:val="ad"/>
            <w:rFonts w:eastAsia="Times New Roman"/>
            <w:sz w:val="28"/>
            <w:szCs w:val="28"/>
            <w:lang w:val="en-US"/>
          </w:rPr>
          <w:t>http://www.eurohope.info/index.html</w:t>
        </w:r>
      </w:hyperlink>
      <w:r w:rsidRPr="00CA6FE4">
        <w:rPr>
          <w:rFonts w:eastAsia="Times New Roman"/>
          <w:color w:val="000000"/>
          <w:sz w:val="28"/>
          <w:szCs w:val="28"/>
          <w:lang w:val="en-US"/>
        </w:rPr>
        <w:t xml:space="preserve"> </w:t>
      </w:r>
      <w:r w:rsidRPr="00CA6FE4">
        <w:rPr>
          <w:rFonts w:eastAsia="Times New Roman"/>
          <w:bCs/>
          <w:color w:val="000000"/>
          <w:kern w:val="36"/>
          <w:sz w:val="28"/>
          <w:szCs w:val="28"/>
          <w:lang w:val="en-US"/>
        </w:rPr>
        <w:t>(</w:t>
      </w:r>
      <w:r w:rsidRPr="00CA6FE4">
        <w:rPr>
          <w:rFonts w:eastAsia="Times New Roman"/>
          <w:bCs/>
          <w:color w:val="000000"/>
          <w:kern w:val="36"/>
          <w:sz w:val="28"/>
          <w:szCs w:val="28"/>
        </w:rPr>
        <w:t>Дата</w:t>
      </w:r>
      <w:r w:rsidRPr="00CA6FE4">
        <w:rPr>
          <w:rFonts w:eastAsia="Times New Roman"/>
          <w:bCs/>
          <w:color w:val="000000"/>
          <w:kern w:val="36"/>
          <w:sz w:val="28"/>
          <w:szCs w:val="28"/>
          <w:lang w:val="en-US"/>
        </w:rPr>
        <w:t xml:space="preserve"> </w:t>
      </w:r>
      <w:r w:rsidRPr="00CA6FE4">
        <w:rPr>
          <w:rFonts w:eastAsia="Times New Roman"/>
          <w:bCs/>
          <w:color w:val="000000"/>
          <w:kern w:val="36"/>
          <w:sz w:val="28"/>
          <w:szCs w:val="28"/>
        </w:rPr>
        <w:t>обращения</w:t>
      </w:r>
      <w:r w:rsidRPr="00CA6FE4">
        <w:rPr>
          <w:rFonts w:eastAsia="Times New Roman"/>
          <w:bCs/>
          <w:color w:val="000000"/>
          <w:kern w:val="36"/>
          <w:sz w:val="28"/>
          <w:szCs w:val="28"/>
          <w:lang w:val="en-US"/>
        </w:rPr>
        <w:t xml:space="preserve"> 12.0</w:t>
      </w:r>
      <w:r w:rsidR="00CA6FE4" w:rsidRPr="00CA6FE4">
        <w:rPr>
          <w:rFonts w:eastAsia="Times New Roman"/>
          <w:bCs/>
          <w:color w:val="000000"/>
          <w:kern w:val="36"/>
          <w:sz w:val="28"/>
          <w:szCs w:val="28"/>
          <w:lang w:val="en-US"/>
        </w:rPr>
        <w:t>4</w:t>
      </w:r>
      <w:r w:rsidRPr="00CA6FE4">
        <w:rPr>
          <w:rFonts w:eastAsia="Times New Roman"/>
          <w:bCs/>
          <w:color w:val="000000"/>
          <w:kern w:val="36"/>
          <w:sz w:val="28"/>
          <w:szCs w:val="28"/>
          <w:lang w:val="en-US"/>
        </w:rPr>
        <w:t>.2023)</w:t>
      </w:r>
    </w:p>
    <w:p w14:paraId="3E4BB1C8" w14:textId="0816CE18" w:rsidR="001C09E2" w:rsidRPr="00CA6FE4" w:rsidRDefault="001C09E2"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bCs/>
          <w:color w:val="000000"/>
          <w:kern w:val="36"/>
          <w:sz w:val="28"/>
          <w:szCs w:val="28"/>
          <w:lang w:val="en-US"/>
        </w:rPr>
        <w:t>Statista</w:t>
      </w:r>
      <w:r w:rsidRPr="00CA6FE4">
        <w:rPr>
          <w:rFonts w:eastAsia="Times New Roman"/>
          <w:bCs/>
          <w:color w:val="000000"/>
          <w:kern w:val="36"/>
          <w:sz w:val="28"/>
          <w:szCs w:val="28"/>
        </w:rPr>
        <w:t>.</w:t>
      </w:r>
      <w:r w:rsidRPr="00CA6FE4">
        <w:rPr>
          <w:rFonts w:eastAsia="Times New Roman"/>
          <w:bCs/>
          <w:color w:val="000000"/>
          <w:kern w:val="36"/>
          <w:sz w:val="28"/>
          <w:szCs w:val="28"/>
          <w:lang w:val="en-US"/>
        </w:rPr>
        <w:t>com</w:t>
      </w:r>
      <w:r w:rsidRPr="00CA6FE4">
        <w:rPr>
          <w:rFonts w:eastAsia="Times New Roman"/>
          <w:bCs/>
          <w:color w:val="000000"/>
          <w:kern w:val="36"/>
          <w:sz w:val="28"/>
          <w:szCs w:val="28"/>
        </w:rPr>
        <w:t xml:space="preserve"> /</w:t>
      </w:r>
      <w:r w:rsidRPr="00CA6FE4">
        <w:rPr>
          <w:sz w:val="28"/>
          <w:szCs w:val="28"/>
        </w:rPr>
        <w:t xml:space="preserve"> </w:t>
      </w:r>
      <w:r w:rsidRPr="00CA6FE4">
        <w:rPr>
          <w:rFonts w:eastAsia="Times New Roman"/>
          <w:bCs/>
          <w:color w:val="000000"/>
          <w:kern w:val="36"/>
          <w:sz w:val="28"/>
          <w:szCs w:val="28"/>
        </w:rPr>
        <w:t xml:space="preserve">[Электронный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r w:rsidRPr="00CA6FE4">
        <w:rPr>
          <w:sz w:val="28"/>
          <w:szCs w:val="28"/>
        </w:rPr>
        <w:t xml:space="preserve"> </w:t>
      </w:r>
      <w:hyperlink r:id="rId28" w:anchor="overview" w:history="1">
        <w:r w:rsidRPr="00CA6FE4">
          <w:rPr>
            <w:rStyle w:val="ad"/>
            <w:rFonts w:eastAsia="Times New Roman"/>
            <w:bCs/>
            <w:kern w:val="36"/>
            <w:sz w:val="28"/>
            <w:szCs w:val="28"/>
            <w:lang w:val="en-US"/>
          </w:rPr>
          <w:t>https</w:t>
        </w:r>
        <w:r w:rsidRPr="00CA6FE4">
          <w:rPr>
            <w:rStyle w:val="ad"/>
            <w:rFonts w:eastAsia="Times New Roman"/>
            <w:bCs/>
            <w:kern w:val="36"/>
            <w:sz w:val="28"/>
            <w:szCs w:val="28"/>
          </w:rPr>
          <w:t>://</w:t>
        </w:r>
        <w:r w:rsidRPr="00CA6FE4">
          <w:rPr>
            <w:rStyle w:val="ad"/>
            <w:rFonts w:eastAsia="Times New Roman"/>
            <w:bCs/>
            <w:kern w:val="36"/>
            <w:sz w:val="28"/>
            <w:szCs w:val="28"/>
            <w:lang w:val="en-US"/>
          </w:rPr>
          <w:t>www</w:t>
        </w:r>
        <w:r w:rsidRPr="00CA6FE4">
          <w:rPr>
            <w:rStyle w:val="ad"/>
            <w:rFonts w:eastAsia="Times New Roman"/>
            <w:bCs/>
            <w:kern w:val="36"/>
            <w:sz w:val="28"/>
            <w:szCs w:val="28"/>
          </w:rPr>
          <w:t>.</w:t>
        </w:r>
        <w:r w:rsidRPr="00CA6FE4">
          <w:rPr>
            <w:rStyle w:val="ad"/>
            <w:rFonts w:eastAsia="Times New Roman"/>
            <w:bCs/>
            <w:kern w:val="36"/>
            <w:sz w:val="28"/>
            <w:szCs w:val="28"/>
            <w:lang w:val="en-US"/>
          </w:rPr>
          <w:t>statista</w:t>
        </w:r>
        <w:r w:rsidRPr="00CA6FE4">
          <w:rPr>
            <w:rStyle w:val="ad"/>
            <w:rFonts w:eastAsia="Times New Roman"/>
            <w:bCs/>
            <w:kern w:val="36"/>
            <w:sz w:val="28"/>
            <w:szCs w:val="28"/>
          </w:rPr>
          <w:t>.</w:t>
        </w:r>
        <w:r w:rsidRPr="00CA6FE4">
          <w:rPr>
            <w:rStyle w:val="ad"/>
            <w:rFonts w:eastAsia="Times New Roman"/>
            <w:bCs/>
            <w:kern w:val="36"/>
            <w:sz w:val="28"/>
            <w:szCs w:val="28"/>
            <w:lang w:val="en-US"/>
          </w:rPr>
          <w:t>com</w:t>
        </w:r>
        <w:r w:rsidRPr="00CA6FE4">
          <w:rPr>
            <w:rStyle w:val="ad"/>
            <w:rFonts w:eastAsia="Times New Roman"/>
            <w:bCs/>
            <w:kern w:val="36"/>
            <w:sz w:val="28"/>
            <w:szCs w:val="28"/>
          </w:rPr>
          <w:t>/</w:t>
        </w:r>
        <w:r w:rsidRPr="00CA6FE4">
          <w:rPr>
            <w:rStyle w:val="ad"/>
            <w:rFonts w:eastAsia="Times New Roman"/>
            <w:bCs/>
            <w:kern w:val="36"/>
            <w:sz w:val="28"/>
            <w:szCs w:val="28"/>
            <w:lang w:val="en-US"/>
          </w:rPr>
          <w:t>markets</w:t>
        </w:r>
        <w:r w:rsidRPr="00CA6FE4">
          <w:rPr>
            <w:rStyle w:val="ad"/>
            <w:rFonts w:eastAsia="Times New Roman"/>
            <w:bCs/>
            <w:kern w:val="36"/>
            <w:sz w:val="28"/>
            <w:szCs w:val="28"/>
          </w:rPr>
          <w:t>/412/</w:t>
        </w:r>
        <w:r w:rsidRPr="00CA6FE4">
          <w:rPr>
            <w:rStyle w:val="ad"/>
            <w:rFonts w:eastAsia="Times New Roman"/>
            <w:bCs/>
            <w:kern w:val="36"/>
            <w:sz w:val="28"/>
            <w:szCs w:val="28"/>
            <w:lang w:val="en-US"/>
          </w:rPr>
          <w:t>topic</w:t>
        </w:r>
        <w:r w:rsidRPr="00CA6FE4">
          <w:rPr>
            <w:rStyle w:val="ad"/>
            <w:rFonts w:eastAsia="Times New Roman"/>
            <w:bCs/>
            <w:kern w:val="36"/>
            <w:sz w:val="28"/>
            <w:szCs w:val="28"/>
          </w:rPr>
          <w:t>/454/</w:t>
        </w:r>
        <w:r w:rsidRPr="00CA6FE4">
          <w:rPr>
            <w:rStyle w:val="ad"/>
            <w:rFonts w:eastAsia="Times New Roman"/>
            <w:bCs/>
            <w:kern w:val="36"/>
            <w:sz w:val="28"/>
            <w:szCs w:val="28"/>
            <w:lang w:val="en-US"/>
          </w:rPr>
          <w:t>health</w:t>
        </w:r>
        <w:r w:rsidRPr="00CA6FE4">
          <w:rPr>
            <w:rStyle w:val="ad"/>
            <w:rFonts w:eastAsia="Times New Roman"/>
            <w:bCs/>
            <w:kern w:val="36"/>
            <w:sz w:val="28"/>
            <w:szCs w:val="28"/>
          </w:rPr>
          <w:t>-</w:t>
        </w:r>
        <w:r w:rsidRPr="00CA6FE4">
          <w:rPr>
            <w:rStyle w:val="ad"/>
            <w:rFonts w:eastAsia="Times New Roman"/>
            <w:bCs/>
            <w:kern w:val="36"/>
            <w:sz w:val="28"/>
            <w:szCs w:val="28"/>
            <w:lang w:val="en-US"/>
          </w:rPr>
          <w:t>system</w:t>
        </w:r>
        <w:r w:rsidRPr="00CA6FE4">
          <w:rPr>
            <w:rStyle w:val="ad"/>
            <w:rFonts w:eastAsia="Times New Roman"/>
            <w:bCs/>
            <w:kern w:val="36"/>
            <w:sz w:val="28"/>
            <w:szCs w:val="28"/>
          </w:rPr>
          <w:t>/#</w:t>
        </w:r>
        <w:r w:rsidRPr="00CA6FE4">
          <w:rPr>
            <w:rStyle w:val="ad"/>
            <w:rFonts w:eastAsia="Times New Roman"/>
            <w:bCs/>
            <w:kern w:val="36"/>
            <w:sz w:val="28"/>
            <w:szCs w:val="28"/>
            <w:lang w:val="en-US"/>
          </w:rPr>
          <w:t>overview</w:t>
        </w:r>
      </w:hyperlink>
      <w:r w:rsidRPr="00CA6FE4">
        <w:rPr>
          <w:rFonts w:eastAsia="Times New Roman"/>
          <w:bCs/>
          <w:color w:val="000000"/>
          <w:kern w:val="36"/>
          <w:sz w:val="28"/>
          <w:szCs w:val="28"/>
        </w:rPr>
        <w:t xml:space="preserve">  (Д</w:t>
      </w:r>
      <w:r w:rsidR="00CA6FE4" w:rsidRPr="00CA6FE4">
        <w:rPr>
          <w:rFonts w:eastAsia="Times New Roman"/>
          <w:bCs/>
          <w:color w:val="000000"/>
          <w:kern w:val="36"/>
          <w:sz w:val="28"/>
          <w:szCs w:val="28"/>
        </w:rPr>
        <w:t>ата обращения 1</w:t>
      </w:r>
      <w:r w:rsidRPr="00CA6FE4">
        <w:rPr>
          <w:rFonts w:eastAsia="Times New Roman"/>
          <w:bCs/>
          <w:color w:val="000000"/>
          <w:kern w:val="36"/>
          <w:sz w:val="28"/>
          <w:szCs w:val="28"/>
        </w:rPr>
        <w:t>2.0</w:t>
      </w:r>
      <w:r w:rsidR="00CA6FE4" w:rsidRPr="00CA6FE4">
        <w:rPr>
          <w:rFonts w:eastAsia="Times New Roman"/>
          <w:bCs/>
          <w:color w:val="000000"/>
          <w:kern w:val="36"/>
          <w:sz w:val="28"/>
          <w:szCs w:val="28"/>
        </w:rPr>
        <w:t>4</w:t>
      </w:r>
      <w:r w:rsidRPr="00CA6FE4">
        <w:rPr>
          <w:rFonts w:eastAsia="Times New Roman"/>
          <w:bCs/>
          <w:color w:val="000000"/>
          <w:kern w:val="36"/>
          <w:sz w:val="28"/>
          <w:szCs w:val="28"/>
        </w:rPr>
        <w:t>.2023)</w:t>
      </w:r>
    </w:p>
    <w:p w14:paraId="46D582B3" w14:textId="4F084FCD" w:rsidR="001C09E2" w:rsidRPr="00CA6FE4" w:rsidRDefault="001C09E2" w:rsidP="00CA6FE4">
      <w:pPr>
        <w:pStyle w:val="a5"/>
        <w:numPr>
          <w:ilvl w:val="0"/>
          <w:numId w:val="28"/>
        </w:numPr>
        <w:pBdr>
          <w:top w:val="nil"/>
          <w:left w:val="nil"/>
          <w:bottom w:val="nil"/>
          <w:right w:val="nil"/>
          <w:between w:val="nil"/>
        </w:pBdr>
        <w:rPr>
          <w:rFonts w:eastAsia="Times New Roman"/>
          <w:color w:val="000000"/>
          <w:sz w:val="28"/>
          <w:szCs w:val="28"/>
        </w:rPr>
      </w:pPr>
      <w:r w:rsidRPr="00CA6FE4">
        <w:rPr>
          <w:rFonts w:eastAsia="Times New Roman"/>
          <w:bCs/>
          <w:color w:val="000000"/>
          <w:kern w:val="36"/>
          <w:sz w:val="28"/>
          <w:szCs w:val="28"/>
        </w:rPr>
        <w:t>Аксенова Е.И., Камынина Н.Н., Бударин С.С., Эльбек Ю.В. Методические рекомендации по формированию рейтинга эффективности деятельности медицинских организаций, оказывающих взрослому населению первичную медико-санитарную помощь: Методические рекомендации/ Москва ГБУ «</w:t>
      </w:r>
      <w:r w:rsidRPr="00CA6FE4">
        <w:rPr>
          <w:sz w:val="28"/>
          <w:szCs w:val="28"/>
        </w:rPr>
        <w:t>НИИОЗММ ДЗМ</w:t>
      </w:r>
      <w:r w:rsidRPr="00CA6FE4">
        <w:rPr>
          <w:rFonts w:eastAsia="Times New Roman"/>
          <w:bCs/>
          <w:color w:val="000000"/>
          <w:kern w:val="36"/>
          <w:sz w:val="28"/>
          <w:szCs w:val="28"/>
        </w:rPr>
        <w:t>» - 2022 – 50 с.</w:t>
      </w:r>
      <w:r w:rsidRPr="00CA6FE4">
        <w:rPr>
          <w:rFonts w:eastAsia="Times New Roman"/>
          <w:color w:val="000000"/>
          <w:sz w:val="28"/>
          <w:szCs w:val="28"/>
        </w:rPr>
        <w:t xml:space="preserve"> </w:t>
      </w:r>
    </w:p>
    <w:p w14:paraId="1CC67761" w14:textId="564F4DE6" w:rsidR="001C09E2" w:rsidRPr="00CA6FE4" w:rsidRDefault="001C09E2"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color w:val="000000" w:themeColor="text1"/>
          <w:sz w:val="28"/>
          <w:szCs w:val="28"/>
          <w:shd w:val="clear" w:color="auto" w:fill="FFFFFF"/>
        </w:rPr>
        <w:t>Карибджанов Ч.Э. Стратегия управления организациями здравоохранения. Метод PDRQ-9 / </w:t>
      </w:r>
      <w:r w:rsidRPr="00CA6FE4">
        <w:rPr>
          <w:iCs/>
          <w:color w:val="000000" w:themeColor="text1"/>
          <w:sz w:val="28"/>
          <w:szCs w:val="28"/>
          <w:shd w:val="clear" w:color="auto" w:fill="FFFFFF"/>
        </w:rPr>
        <w:t>Вестник университета «Туран»</w:t>
      </w:r>
      <w:r w:rsidRPr="00CA6FE4">
        <w:rPr>
          <w:color w:val="000000" w:themeColor="text1"/>
          <w:sz w:val="28"/>
          <w:szCs w:val="28"/>
          <w:shd w:val="clear" w:color="auto" w:fill="FFFFFF"/>
        </w:rPr>
        <w:t xml:space="preserve"> 2021- (3):243-248</w:t>
      </w:r>
      <w:r w:rsidRPr="00CA6FE4">
        <w:rPr>
          <w:rFonts w:eastAsia="Times New Roman"/>
          <w:bCs/>
          <w:color w:val="000000"/>
          <w:kern w:val="36"/>
          <w:sz w:val="28"/>
          <w:szCs w:val="28"/>
        </w:rPr>
        <w:t xml:space="preserve"> [Электронный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hyperlink r:id="rId29" w:tgtFrame="_blank" w:history="1">
        <w:r w:rsidRPr="00CA6FE4">
          <w:rPr>
            <w:rStyle w:val="ad"/>
            <w:color w:val="000000" w:themeColor="text1"/>
            <w:sz w:val="28"/>
            <w:szCs w:val="28"/>
            <w:shd w:val="clear" w:color="auto" w:fill="FFFFFF"/>
          </w:rPr>
          <w:t>https://doi.org/10.46914/1562-2959-2021-1-3-243-248</w:t>
        </w:r>
      </w:hyperlink>
      <w:r w:rsidRPr="00CA6FE4">
        <w:rPr>
          <w:rStyle w:val="ad"/>
          <w:color w:val="000000" w:themeColor="text1"/>
          <w:sz w:val="28"/>
          <w:szCs w:val="28"/>
          <w:shd w:val="clear" w:color="auto" w:fill="FFFFFF"/>
        </w:rPr>
        <w:t xml:space="preserve"> </w:t>
      </w:r>
      <w:r w:rsidRPr="00CA6FE4">
        <w:rPr>
          <w:rFonts w:eastAsia="Times New Roman"/>
          <w:bCs/>
          <w:color w:val="000000"/>
          <w:kern w:val="36"/>
          <w:sz w:val="28"/>
          <w:szCs w:val="28"/>
        </w:rPr>
        <w:t xml:space="preserve">(Дата обращения: </w:t>
      </w:r>
      <w:r w:rsidR="00CA6FE4" w:rsidRPr="00CA6FE4">
        <w:rPr>
          <w:rFonts w:eastAsia="Times New Roman"/>
          <w:bCs/>
          <w:color w:val="000000"/>
          <w:kern w:val="36"/>
          <w:sz w:val="28"/>
          <w:szCs w:val="28"/>
        </w:rPr>
        <w:t>2</w:t>
      </w:r>
      <w:r w:rsidRPr="00CA6FE4">
        <w:rPr>
          <w:rFonts w:eastAsia="Times New Roman"/>
          <w:bCs/>
          <w:color w:val="000000"/>
          <w:kern w:val="36"/>
          <w:sz w:val="28"/>
          <w:szCs w:val="28"/>
        </w:rPr>
        <w:t>4.04.2023)</w:t>
      </w:r>
    </w:p>
    <w:p w14:paraId="06C01501" w14:textId="0EBC9001" w:rsidR="00CA6FE4" w:rsidRPr="00CA6FE4" w:rsidRDefault="001C09E2"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bCs/>
          <w:color w:val="000000"/>
          <w:kern w:val="36"/>
          <w:sz w:val="28"/>
          <w:szCs w:val="28"/>
        </w:rPr>
        <w:lastRenderedPageBreak/>
        <w:t>Ходырева И, Алборова С, Уровни развития новой модели медицинской организации, оказывающей первичную медико-санитарную помощь / Менеджмент качества в медицине. октябрь 2020 [Электронный ресурс</w:t>
      </w:r>
      <w:r w:rsidRPr="00B46C56">
        <w:t xml:space="preserve">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hyperlink r:id="rId30" w:history="1">
        <w:r w:rsidRPr="00CA6FE4">
          <w:rPr>
            <w:rStyle w:val="ad"/>
            <w:rFonts w:eastAsia="Times New Roman"/>
            <w:bCs/>
            <w:kern w:val="36"/>
            <w:sz w:val="28"/>
            <w:szCs w:val="28"/>
          </w:rPr>
          <w:t>https://ria-stk.ru/mkvm/adetail.php?ID=193092</w:t>
        </w:r>
      </w:hyperlink>
      <w:r w:rsidRPr="00CA6FE4">
        <w:rPr>
          <w:rFonts w:eastAsia="Times New Roman"/>
          <w:bCs/>
          <w:color w:val="000000"/>
          <w:kern w:val="36"/>
          <w:sz w:val="28"/>
          <w:szCs w:val="28"/>
        </w:rPr>
        <w:t xml:space="preserve">  (Дата обращения: 04.04.2023) </w:t>
      </w:r>
    </w:p>
    <w:p w14:paraId="63285F68" w14:textId="09A45B1C" w:rsidR="001C09E2" w:rsidRPr="00CA6FE4" w:rsidRDefault="001C09E2"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bCs/>
          <w:color w:val="000000"/>
          <w:kern w:val="36"/>
          <w:sz w:val="28"/>
          <w:szCs w:val="28"/>
        </w:rPr>
        <w:t xml:space="preserve">Когаловский В. Как делаются рейтинги /  Медвестник.  [Электронный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hyperlink r:id="rId31" w:history="1">
        <w:r w:rsidRPr="00CA6FE4">
          <w:rPr>
            <w:rStyle w:val="ad"/>
            <w:rFonts w:eastAsia="Times New Roman"/>
            <w:bCs/>
            <w:kern w:val="36"/>
            <w:sz w:val="28"/>
            <w:szCs w:val="28"/>
          </w:rPr>
          <w:t>https://medvestnik.ru/content/articles/Kak-delautsya-reitingi.html</w:t>
        </w:r>
      </w:hyperlink>
      <w:r w:rsidRPr="00CA6FE4">
        <w:rPr>
          <w:rFonts w:eastAsia="Times New Roman"/>
          <w:bCs/>
          <w:color w:val="000000"/>
          <w:kern w:val="36"/>
          <w:sz w:val="28"/>
          <w:szCs w:val="28"/>
        </w:rPr>
        <w:t xml:space="preserve"> </w:t>
      </w:r>
      <w:r w:rsidR="00CA6FE4" w:rsidRPr="00CA6FE4">
        <w:rPr>
          <w:rFonts w:eastAsia="Times New Roman"/>
          <w:bCs/>
          <w:color w:val="000000"/>
          <w:kern w:val="36"/>
          <w:sz w:val="28"/>
          <w:szCs w:val="28"/>
        </w:rPr>
        <w:t>(Дата обращения: 2</w:t>
      </w:r>
      <w:r w:rsidRPr="00CA6FE4">
        <w:rPr>
          <w:rFonts w:eastAsia="Times New Roman"/>
          <w:bCs/>
          <w:color w:val="000000"/>
          <w:kern w:val="36"/>
          <w:sz w:val="28"/>
          <w:szCs w:val="28"/>
        </w:rPr>
        <w:t>4.04.2023)</w:t>
      </w:r>
    </w:p>
    <w:p w14:paraId="686D6204" w14:textId="5F830ABD" w:rsidR="001C09E2" w:rsidRPr="00CA6FE4" w:rsidRDefault="00CA6FE4"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bCs/>
          <w:color w:val="000000"/>
          <w:kern w:val="36"/>
          <w:sz w:val="28"/>
          <w:szCs w:val="28"/>
        </w:rPr>
        <w:t xml:space="preserve">Каирленов М., Бектебаев Н. ТОП-100 частных медорганизаций Казахстана/ май 2020 [Электронный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hyperlink r:id="rId32" w:history="1">
        <w:r w:rsidRPr="00CA6FE4">
          <w:rPr>
            <w:rStyle w:val="ad"/>
            <w:rFonts w:eastAsia="Times New Roman"/>
            <w:bCs/>
            <w:kern w:val="36"/>
            <w:sz w:val="28"/>
            <w:szCs w:val="28"/>
          </w:rPr>
          <w:t>https://ulagat-m.kz/analyst/it-v-medetsine/top-100-chastnykh-medorganizatsiy-kazakhstana.html</w:t>
        </w:r>
      </w:hyperlink>
      <w:r w:rsidRPr="00CA6FE4">
        <w:rPr>
          <w:rFonts w:eastAsia="Times New Roman"/>
          <w:bCs/>
          <w:color w:val="000000"/>
          <w:kern w:val="36"/>
          <w:sz w:val="28"/>
          <w:szCs w:val="28"/>
        </w:rPr>
        <w:t xml:space="preserve">  (Дата обращения: 04.05.2023)</w:t>
      </w:r>
    </w:p>
    <w:p w14:paraId="646D0E2E" w14:textId="6F7E386E" w:rsidR="00CA6FE4" w:rsidRPr="00CA6FE4" w:rsidRDefault="00CA6FE4" w:rsidP="00CA6FE4">
      <w:pPr>
        <w:pStyle w:val="a5"/>
        <w:numPr>
          <w:ilvl w:val="0"/>
          <w:numId w:val="28"/>
        </w:numPr>
        <w:pBdr>
          <w:top w:val="nil"/>
          <w:left w:val="nil"/>
          <w:bottom w:val="nil"/>
          <w:right w:val="nil"/>
          <w:between w:val="nil"/>
        </w:pBdr>
        <w:rPr>
          <w:rFonts w:eastAsia="Times New Roman"/>
          <w:bCs/>
          <w:color w:val="000000"/>
          <w:kern w:val="36"/>
          <w:sz w:val="28"/>
          <w:szCs w:val="28"/>
        </w:rPr>
      </w:pPr>
      <w:r w:rsidRPr="00CA6FE4">
        <w:rPr>
          <w:rFonts w:eastAsia="Times New Roman"/>
          <w:bCs/>
          <w:color w:val="000000"/>
          <w:kern w:val="36"/>
          <w:sz w:val="28"/>
          <w:szCs w:val="28"/>
        </w:rPr>
        <w:t>Бравве Ю.И., Щепин В.О., Толстова К.С., Латуха О.А. Современные походы к рейтингу медицинских организаций на основе стратегии устойчивого развития учреждения здравоохранения / Проблемы социальной гигиены, здравоохранения и истории медицины - Том 29 - №5 (2021) – С.</w:t>
      </w:r>
      <w:r w:rsidRPr="00CA6FE4">
        <w:rPr>
          <w:color w:val="111111"/>
          <w:sz w:val="28"/>
          <w:szCs w:val="28"/>
          <w:shd w:val="clear" w:color="auto" w:fill="FFFFFF"/>
        </w:rPr>
        <w:t>1171-1178</w:t>
      </w:r>
      <w:r w:rsidRPr="00CA6FE4">
        <w:rPr>
          <w:rFonts w:eastAsia="Times New Roman"/>
          <w:bCs/>
          <w:color w:val="000000"/>
          <w:kern w:val="36"/>
          <w:sz w:val="28"/>
          <w:szCs w:val="28"/>
        </w:rPr>
        <w:t xml:space="preserve"> </w:t>
      </w:r>
    </w:p>
    <w:p w14:paraId="2C039490" w14:textId="49A5FE2F" w:rsidR="002B7B68" w:rsidRPr="00CA6FE4" w:rsidRDefault="002B7B68" w:rsidP="00CA6FE4">
      <w:pPr>
        <w:pStyle w:val="a5"/>
        <w:numPr>
          <w:ilvl w:val="0"/>
          <w:numId w:val="28"/>
        </w:numPr>
        <w:pBdr>
          <w:top w:val="nil"/>
          <w:left w:val="nil"/>
          <w:bottom w:val="nil"/>
          <w:right w:val="nil"/>
          <w:between w:val="nil"/>
        </w:pBdr>
        <w:rPr>
          <w:rFonts w:eastAsia="Times New Roman"/>
          <w:color w:val="000000"/>
          <w:sz w:val="28"/>
          <w:szCs w:val="28"/>
        </w:rPr>
      </w:pPr>
      <w:r w:rsidRPr="00CA6FE4">
        <w:rPr>
          <w:rFonts w:eastAsia="Times New Roman"/>
          <w:color w:val="000000"/>
          <w:sz w:val="28"/>
          <w:szCs w:val="28"/>
        </w:rPr>
        <w:t xml:space="preserve">Приказ и.о. Министра здравоохранения Республики Казахстан от 15 октября 2020 года № ҚР ДСМ - 133/2020 </w:t>
      </w:r>
      <w:r w:rsidR="00B46C56" w:rsidRPr="00CA6FE4">
        <w:rPr>
          <w:rFonts w:eastAsia="Times New Roman"/>
          <w:color w:val="000000"/>
          <w:sz w:val="28"/>
          <w:szCs w:val="28"/>
        </w:rPr>
        <w:t>«</w:t>
      </w:r>
      <w:r w:rsidRPr="00CA6FE4">
        <w:rPr>
          <w:rFonts w:eastAsia="Times New Roman"/>
          <w:color w:val="000000"/>
          <w:sz w:val="28"/>
          <w:szCs w:val="28"/>
        </w:rPr>
        <w:t>Об утверждении государственного норматива сети организаций здравоохранения</w:t>
      </w:r>
      <w:r w:rsidR="00B46C56" w:rsidRPr="00CA6FE4">
        <w:rPr>
          <w:rFonts w:eastAsia="Times New Roman"/>
          <w:color w:val="000000"/>
          <w:sz w:val="28"/>
          <w:szCs w:val="28"/>
        </w:rPr>
        <w:t>»</w:t>
      </w:r>
    </w:p>
    <w:p w14:paraId="2067238C" w14:textId="67319E31" w:rsidR="002B7B68" w:rsidRPr="00CA6FE4" w:rsidRDefault="002B7B68" w:rsidP="00CA6FE4">
      <w:pPr>
        <w:pStyle w:val="a5"/>
        <w:numPr>
          <w:ilvl w:val="0"/>
          <w:numId w:val="28"/>
        </w:numPr>
        <w:pBdr>
          <w:top w:val="nil"/>
          <w:left w:val="nil"/>
          <w:bottom w:val="nil"/>
          <w:right w:val="nil"/>
          <w:between w:val="nil"/>
        </w:pBdr>
        <w:rPr>
          <w:rFonts w:eastAsia="Times New Roman"/>
          <w:color w:val="000000"/>
          <w:sz w:val="28"/>
          <w:szCs w:val="28"/>
        </w:rPr>
      </w:pPr>
      <w:r w:rsidRPr="00CA6FE4">
        <w:rPr>
          <w:rFonts w:eastAsia="Times New Roman"/>
          <w:color w:val="000000"/>
          <w:sz w:val="28"/>
          <w:szCs w:val="28"/>
        </w:rPr>
        <w:t xml:space="preserve">Приказ Министра здравоохранения Республики Казахстан от 30 июня 2022 года № ҚР ДСМ-59 </w:t>
      </w:r>
      <w:r w:rsidR="00B46C56" w:rsidRPr="00CA6FE4">
        <w:rPr>
          <w:rFonts w:eastAsia="Times New Roman"/>
          <w:color w:val="000000"/>
          <w:sz w:val="28"/>
          <w:szCs w:val="28"/>
        </w:rPr>
        <w:t>«</w:t>
      </w:r>
      <w:r w:rsidRPr="00CA6FE4">
        <w:rPr>
          <w:rFonts w:eastAsia="Times New Roman"/>
          <w:color w:val="000000"/>
          <w:sz w:val="28"/>
          <w:szCs w:val="28"/>
        </w:rPr>
        <w:t>О внесении изменений в приказ исполняющего обязанности Министра здравоохранения Республики Казахстан от 15 октяб</w:t>
      </w:r>
      <w:r w:rsidR="00C278DA" w:rsidRPr="00CA6FE4">
        <w:rPr>
          <w:rFonts w:eastAsia="Times New Roman"/>
          <w:color w:val="000000"/>
          <w:sz w:val="28"/>
          <w:szCs w:val="28"/>
        </w:rPr>
        <w:t>ря 2020 года № ҚР ДСМ-133/2020 «</w:t>
      </w:r>
      <w:r w:rsidRPr="00CA6FE4">
        <w:rPr>
          <w:rFonts w:eastAsia="Times New Roman"/>
          <w:color w:val="000000"/>
          <w:sz w:val="28"/>
          <w:szCs w:val="28"/>
        </w:rPr>
        <w:t>Об утверждении государственного норматива сети организаций здравоохранения</w:t>
      </w:r>
      <w:r w:rsidR="00C278DA" w:rsidRPr="00CA6FE4">
        <w:rPr>
          <w:rFonts w:eastAsia="Times New Roman"/>
          <w:color w:val="000000"/>
          <w:sz w:val="28"/>
          <w:szCs w:val="28"/>
        </w:rPr>
        <w:t>»</w:t>
      </w:r>
      <w:r w:rsidR="00B46C56" w:rsidRPr="00CA6FE4">
        <w:rPr>
          <w:rFonts w:eastAsia="Times New Roman"/>
          <w:color w:val="000000"/>
          <w:sz w:val="28"/>
          <w:szCs w:val="28"/>
        </w:rPr>
        <w:t>»</w:t>
      </w:r>
    </w:p>
    <w:p w14:paraId="2FCB6410" w14:textId="63E11725" w:rsidR="002B7B68" w:rsidRPr="00CA6FE4" w:rsidRDefault="002B7B68" w:rsidP="00CA6FE4">
      <w:pPr>
        <w:pStyle w:val="a5"/>
        <w:numPr>
          <w:ilvl w:val="0"/>
          <w:numId w:val="28"/>
        </w:numPr>
        <w:pBdr>
          <w:top w:val="nil"/>
          <w:left w:val="nil"/>
          <w:bottom w:val="nil"/>
          <w:right w:val="nil"/>
          <w:between w:val="nil"/>
        </w:pBdr>
        <w:rPr>
          <w:rFonts w:eastAsia="Times New Roman"/>
          <w:color w:val="000000"/>
          <w:sz w:val="28"/>
          <w:szCs w:val="28"/>
        </w:rPr>
      </w:pPr>
      <w:r w:rsidRPr="00CA6FE4">
        <w:rPr>
          <w:rFonts w:eastAsia="Times New Roman"/>
          <w:color w:val="000000"/>
          <w:sz w:val="28"/>
          <w:szCs w:val="28"/>
        </w:rPr>
        <w:t xml:space="preserve">Приказ Министра здравоохранения и социального развития Республики Казахстан от 29 июня 2015 года № 531 </w:t>
      </w:r>
      <w:r w:rsidR="00C278DA" w:rsidRPr="00CA6FE4">
        <w:rPr>
          <w:rFonts w:eastAsia="Times New Roman"/>
          <w:color w:val="000000"/>
          <w:sz w:val="28"/>
          <w:szCs w:val="28"/>
        </w:rPr>
        <w:t>«</w:t>
      </w:r>
      <w:r w:rsidRPr="00CA6FE4">
        <w:rPr>
          <w:rFonts w:eastAsia="Times New Roman"/>
          <w:color w:val="000000"/>
          <w:sz w:val="28"/>
          <w:szCs w:val="28"/>
        </w:rPr>
        <w:t>Об утверждении Правил, сроков выдачи и отзыва свидетельства о присвоении квалификационной категории для специалистов в области здравоохранения, за исключением специалистов в сфере санитарно-эпидемиологического благополучия населения</w:t>
      </w:r>
      <w:r w:rsidR="00C278DA" w:rsidRPr="00CA6FE4">
        <w:rPr>
          <w:rFonts w:eastAsia="Times New Roman"/>
          <w:color w:val="000000"/>
          <w:sz w:val="28"/>
          <w:szCs w:val="28"/>
        </w:rPr>
        <w:t>»</w:t>
      </w:r>
      <w:r w:rsidRPr="00CA6FE4">
        <w:rPr>
          <w:rFonts w:eastAsia="Times New Roman"/>
          <w:color w:val="000000"/>
          <w:sz w:val="28"/>
          <w:szCs w:val="28"/>
        </w:rPr>
        <w:t>.</w:t>
      </w:r>
    </w:p>
    <w:p w14:paraId="64798473" w14:textId="09D2390A" w:rsidR="009849CD" w:rsidRPr="00CA6FE4" w:rsidRDefault="00B46C56" w:rsidP="00CA6FE4">
      <w:pPr>
        <w:pStyle w:val="a5"/>
        <w:numPr>
          <w:ilvl w:val="0"/>
          <w:numId w:val="28"/>
        </w:numPr>
        <w:tabs>
          <w:tab w:val="left" w:pos="2085"/>
        </w:tabs>
        <w:rPr>
          <w:rFonts w:eastAsia="Times New Roman"/>
          <w:bCs/>
          <w:color w:val="000000"/>
          <w:kern w:val="36"/>
          <w:sz w:val="28"/>
          <w:szCs w:val="28"/>
        </w:rPr>
      </w:pPr>
      <w:r w:rsidRPr="00CA6FE4">
        <w:rPr>
          <w:rFonts w:eastAsia="Times New Roman"/>
          <w:bCs/>
          <w:color w:val="000000"/>
          <w:kern w:val="36"/>
          <w:sz w:val="28"/>
          <w:szCs w:val="28"/>
        </w:rPr>
        <w:t>Заботина А</w:t>
      </w:r>
      <w:r w:rsidR="009849CD" w:rsidRPr="00CA6FE4">
        <w:rPr>
          <w:rFonts w:eastAsia="Times New Roman"/>
          <w:bCs/>
          <w:color w:val="000000"/>
          <w:kern w:val="36"/>
          <w:sz w:val="28"/>
          <w:szCs w:val="28"/>
        </w:rPr>
        <w:t xml:space="preserve"> Рейтинг регионов  - 2021: показатели системы здравоохранения /Центр аналитики Эксперт онлайн №3 (7) [Электронный ресурс] </w:t>
      </w:r>
      <w:r w:rsidR="009849CD" w:rsidRPr="00CA6FE4">
        <w:rPr>
          <w:rFonts w:eastAsia="Times New Roman"/>
          <w:bCs/>
          <w:color w:val="000000"/>
          <w:kern w:val="36"/>
          <w:sz w:val="28"/>
          <w:szCs w:val="28"/>
          <w:lang w:val="en-US"/>
        </w:rPr>
        <w:t>URL</w:t>
      </w:r>
      <w:r w:rsidR="009849CD" w:rsidRPr="00CA6FE4">
        <w:rPr>
          <w:rFonts w:eastAsia="Times New Roman"/>
          <w:bCs/>
          <w:color w:val="000000"/>
          <w:kern w:val="36"/>
          <w:sz w:val="28"/>
          <w:szCs w:val="28"/>
        </w:rPr>
        <w:t>:</w:t>
      </w:r>
      <w:r>
        <w:t xml:space="preserve"> </w:t>
      </w:r>
      <w:hyperlink r:id="rId33" w:history="1">
        <w:r w:rsidRPr="00CA6FE4">
          <w:rPr>
            <w:rStyle w:val="ad"/>
            <w:rFonts w:eastAsia="Times New Roman"/>
            <w:bCs/>
            <w:kern w:val="36"/>
            <w:sz w:val="28"/>
            <w:szCs w:val="28"/>
          </w:rPr>
          <w:t>https://expertnw.com/naglyadno/reyting-regionov-2021-pokazateli-sistemy-zdravookhraneniya/</w:t>
        </w:r>
      </w:hyperlink>
      <w:r w:rsidRPr="00CA6FE4">
        <w:rPr>
          <w:rFonts w:eastAsia="Times New Roman"/>
          <w:bCs/>
          <w:color w:val="000000"/>
          <w:kern w:val="36"/>
          <w:sz w:val="28"/>
          <w:szCs w:val="28"/>
        </w:rPr>
        <w:t xml:space="preserve">  </w:t>
      </w:r>
      <w:r w:rsidR="009849CD" w:rsidRPr="00CA6FE4">
        <w:rPr>
          <w:rFonts w:eastAsia="Times New Roman"/>
          <w:bCs/>
          <w:color w:val="000000"/>
          <w:kern w:val="36"/>
          <w:sz w:val="28"/>
          <w:szCs w:val="28"/>
        </w:rPr>
        <w:t>(Дата обращения: 08.0</w:t>
      </w:r>
      <w:r w:rsidR="00CA6FE4" w:rsidRPr="00CA6FE4">
        <w:rPr>
          <w:rFonts w:eastAsia="Times New Roman"/>
          <w:bCs/>
          <w:color w:val="000000"/>
          <w:kern w:val="36"/>
          <w:sz w:val="28"/>
          <w:szCs w:val="28"/>
        </w:rPr>
        <w:t>5</w:t>
      </w:r>
      <w:r w:rsidR="009849CD" w:rsidRPr="00CA6FE4">
        <w:rPr>
          <w:rFonts w:eastAsia="Times New Roman"/>
          <w:bCs/>
          <w:color w:val="000000"/>
          <w:kern w:val="36"/>
          <w:sz w:val="28"/>
          <w:szCs w:val="28"/>
        </w:rPr>
        <w:t>.2023)</w:t>
      </w:r>
    </w:p>
    <w:p w14:paraId="42C45E08" w14:textId="2AB780A0" w:rsidR="00B46C56" w:rsidRPr="00CA6FE4" w:rsidRDefault="00B46C56" w:rsidP="00CA6FE4">
      <w:pPr>
        <w:pStyle w:val="a5"/>
        <w:numPr>
          <w:ilvl w:val="0"/>
          <w:numId w:val="28"/>
        </w:numPr>
        <w:tabs>
          <w:tab w:val="left" w:pos="2085"/>
        </w:tabs>
        <w:rPr>
          <w:rFonts w:eastAsia="Times New Roman"/>
          <w:bCs/>
          <w:color w:val="000000"/>
          <w:kern w:val="36"/>
          <w:sz w:val="28"/>
          <w:szCs w:val="28"/>
        </w:rPr>
      </w:pPr>
      <w:r w:rsidRPr="00CA6FE4">
        <w:rPr>
          <w:rFonts w:eastAsia="Times New Roman"/>
          <w:bCs/>
          <w:color w:val="000000"/>
          <w:kern w:val="36"/>
          <w:sz w:val="28"/>
          <w:szCs w:val="28"/>
        </w:rPr>
        <w:t xml:space="preserve">Злобин А., Попов И. </w:t>
      </w:r>
      <w:r w:rsidR="009849CD" w:rsidRPr="00CA6FE4">
        <w:rPr>
          <w:rFonts w:eastAsia="Times New Roman"/>
          <w:bCs/>
          <w:color w:val="000000"/>
          <w:kern w:val="36"/>
          <w:sz w:val="28"/>
          <w:szCs w:val="28"/>
        </w:rPr>
        <w:t xml:space="preserve">20 крупнейших медицинских компаний – 2021. Рейтинг </w:t>
      </w:r>
      <w:r w:rsidR="009849CD" w:rsidRPr="00CA6FE4">
        <w:rPr>
          <w:rFonts w:eastAsia="Times New Roman"/>
          <w:bCs/>
          <w:color w:val="000000"/>
          <w:kern w:val="36"/>
          <w:sz w:val="28"/>
          <w:szCs w:val="28"/>
          <w:lang w:val="en-US"/>
        </w:rPr>
        <w:t>Forbs</w:t>
      </w:r>
      <w:r w:rsidR="009849CD" w:rsidRPr="00CA6FE4">
        <w:rPr>
          <w:rFonts w:eastAsia="Times New Roman"/>
          <w:bCs/>
          <w:color w:val="000000"/>
          <w:kern w:val="36"/>
          <w:sz w:val="28"/>
          <w:szCs w:val="28"/>
        </w:rPr>
        <w:t xml:space="preserve">/ октябрь 2021 [Электронный ресурс] </w:t>
      </w:r>
      <w:r w:rsidR="009849CD" w:rsidRPr="00CA6FE4">
        <w:rPr>
          <w:rFonts w:eastAsia="Times New Roman"/>
          <w:bCs/>
          <w:color w:val="000000"/>
          <w:kern w:val="36"/>
          <w:sz w:val="28"/>
          <w:szCs w:val="28"/>
          <w:lang w:val="en-US"/>
        </w:rPr>
        <w:t>URL</w:t>
      </w:r>
      <w:r w:rsidR="009849CD" w:rsidRPr="00CA6FE4">
        <w:rPr>
          <w:rFonts w:eastAsia="Times New Roman"/>
          <w:bCs/>
          <w:color w:val="000000"/>
          <w:kern w:val="36"/>
          <w:sz w:val="28"/>
          <w:szCs w:val="28"/>
        </w:rPr>
        <w:t>:</w:t>
      </w:r>
      <w:r w:rsidR="009849CD">
        <w:t xml:space="preserve">  </w:t>
      </w:r>
      <w:hyperlink r:id="rId34" w:history="1">
        <w:r w:rsidRPr="00CA6FE4">
          <w:rPr>
            <w:rStyle w:val="ad"/>
            <w:rFonts w:eastAsia="Times New Roman"/>
            <w:bCs/>
            <w:kern w:val="36"/>
            <w:sz w:val="28"/>
            <w:szCs w:val="28"/>
          </w:rPr>
          <w:t>https://www.forbes.ru/rating/441519-20-krupnejsih-medicinskih-kompanij-2021-rejting-forbes</w:t>
        </w:r>
      </w:hyperlink>
      <w:r w:rsidRPr="00CA6FE4">
        <w:rPr>
          <w:rFonts w:eastAsia="Times New Roman"/>
          <w:bCs/>
          <w:color w:val="000000"/>
          <w:kern w:val="36"/>
          <w:sz w:val="28"/>
          <w:szCs w:val="28"/>
        </w:rPr>
        <w:t xml:space="preserve">  </w:t>
      </w:r>
      <w:r w:rsidR="009849CD" w:rsidRPr="00CA6FE4">
        <w:rPr>
          <w:rFonts w:eastAsia="Times New Roman"/>
          <w:bCs/>
          <w:color w:val="000000"/>
          <w:kern w:val="36"/>
          <w:sz w:val="28"/>
          <w:szCs w:val="28"/>
        </w:rPr>
        <w:t>(Дата обращения 04.07.2023 )</w:t>
      </w:r>
    </w:p>
    <w:p w14:paraId="237D434F" w14:textId="68B945E6" w:rsidR="00B46C56" w:rsidRPr="00CA6FE4" w:rsidRDefault="009849CD" w:rsidP="00CA6FE4">
      <w:pPr>
        <w:pStyle w:val="a5"/>
        <w:numPr>
          <w:ilvl w:val="0"/>
          <w:numId w:val="28"/>
        </w:numPr>
        <w:tabs>
          <w:tab w:val="left" w:pos="2085"/>
        </w:tabs>
        <w:rPr>
          <w:color w:val="111111"/>
          <w:sz w:val="28"/>
          <w:szCs w:val="28"/>
          <w:shd w:val="clear" w:color="auto" w:fill="FFFFFF"/>
        </w:rPr>
      </w:pPr>
      <w:r w:rsidRPr="00CA6FE4">
        <w:rPr>
          <w:color w:val="111111"/>
          <w:sz w:val="28"/>
          <w:szCs w:val="28"/>
          <w:shd w:val="clear" w:color="auto" w:fill="FFFFFF"/>
        </w:rPr>
        <w:t>Рейтинг медицинских организаций по результатам НОК в 2022г /</w:t>
      </w:r>
      <w:r w:rsidRPr="00CA6FE4">
        <w:rPr>
          <w:sz w:val="28"/>
          <w:szCs w:val="28"/>
        </w:rPr>
        <w:t xml:space="preserve"> </w:t>
      </w:r>
      <w:r w:rsidRPr="00CA6FE4">
        <w:rPr>
          <w:color w:val="111111"/>
          <w:sz w:val="28"/>
          <w:szCs w:val="28"/>
          <w:shd w:val="clear" w:color="auto" w:fill="FFFFFF"/>
        </w:rPr>
        <w:t>январь 2023</w:t>
      </w:r>
      <w:r w:rsidRPr="00CA6FE4">
        <w:rPr>
          <w:sz w:val="28"/>
          <w:szCs w:val="28"/>
        </w:rPr>
        <w:t xml:space="preserve"> </w:t>
      </w:r>
      <w:r w:rsidRPr="00CA6FE4">
        <w:rPr>
          <w:rFonts w:eastAsia="Times New Roman"/>
          <w:bCs/>
          <w:color w:val="000000"/>
          <w:kern w:val="36"/>
          <w:sz w:val="28"/>
          <w:szCs w:val="28"/>
        </w:rPr>
        <w:t xml:space="preserve">[Электронный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w:t>
      </w:r>
      <w:r w:rsidRPr="00CA6FE4">
        <w:rPr>
          <w:sz w:val="28"/>
          <w:szCs w:val="28"/>
        </w:rPr>
        <w:t xml:space="preserve"> </w:t>
      </w:r>
      <w:hyperlink r:id="rId35" w:history="1">
        <w:r w:rsidR="00B46C56" w:rsidRPr="00CA6FE4">
          <w:rPr>
            <w:rStyle w:val="ad"/>
            <w:sz w:val="28"/>
            <w:szCs w:val="28"/>
            <w:shd w:val="clear" w:color="auto" w:fill="FFFFFF"/>
          </w:rPr>
          <w:t>https://zdrav.khv.gov.ru/node/10971</w:t>
        </w:r>
      </w:hyperlink>
      <w:r w:rsidR="00B46C56" w:rsidRPr="00CA6FE4">
        <w:rPr>
          <w:color w:val="111111"/>
          <w:sz w:val="28"/>
          <w:szCs w:val="28"/>
          <w:shd w:val="clear" w:color="auto" w:fill="FFFFFF"/>
        </w:rPr>
        <w:t xml:space="preserve"> (</w:t>
      </w:r>
      <w:r w:rsidRPr="00CA6FE4">
        <w:rPr>
          <w:color w:val="111111"/>
          <w:sz w:val="28"/>
          <w:szCs w:val="28"/>
          <w:shd w:val="clear" w:color="auto" w:fill="FFFFFF"/>
        </w:rPr>
        <w:t>Д</w:t>
      </w:r>
      <w:r w:rsidR="00CA6FE4" w:rsidRPr="00CA6FE4">
        <w:rPr>
          <w:color w:val="111111"/>
          <w:sz w:val="28"/>
          <w:szCs w:val="28"/>
          <w:shd w:val="clear" w:color="auto" w:fill="FFFFFF"/>
        </w:rPr>
        <w:t>ата обращения 0</w:t>
      </w:r>
      <w:r w:rsidRPr="00CA6FE4">
        <w:rPr>
          <w:color w:val="111111"/>
          <w:sz w:val="28"/>
          <w:szCs w:val="28"/>
          <w:shd w:val="clear" w:color="auto" w:fill="FFFFFF"/>
        </w:rPr>
        <w:t>5.0</w:t>
      </w:r>
      <w:r w:rsidR="00CA6FE4" w:rsidRPr="00CA6FE4">
        <w:rPr>
          <w:color w:val="111111"/>
          <w:sz w:val="28"/>
          <w:szCs w:val="28"/>
          <w:shd w:val="clear" w:color="auto" w:fill="FFFFFF"/>
        </w:rPr>
        <w:t>7</w:t>
      </w:r>
      <w:r w:rsidRPr="00CA6FE4">
        <w:rPr>
          <w:color w:val="111111"/>
          <w:sz w:val="28"/>
          <w:szCs w:val="28"/>
          <w:shd w:val="clear" w:color="auto" w:fill="FFFFFF"/>
        </w:rPr>
        <w:t>.2023</w:t>
      </w:r>
      <w:r w:rsidR="00B46C56" w:rsidRPr="00CA6FE4">
        <w:rPr>
          <w:color w:val="111111"/>
          <w:sz w:val="28"/>
          <w:szCs w:val="28"/>
          <w:shd w:val="clear" w:color="auto" w:fill="FFFFFF"/>
        </w:rPr>
        <w:t>)</w:t>
      </w:r>
    </w:p>
    <w:p w14:paraId="178BE779" w14:textId="0170BA6E" w:rsidR="00B46C56" w:rsidRPr="00CA6FE4" w:rsidRDefault="009849CD" w:rsidP="00CA6FE4">
      <w:pPr>
        <w:pStyle w:val="a5"/>
        <w:numPr>
          <w:ilvl w:val="0"/>
          <w:numId w:val="28"/>
        </w:numPr>
        <w:tabs>
          <w:tab w:val="left" w:pos="2085"/>
        </w:tabs>
        <w:rPr>
          <w:rFonts w:eastAsia="Times New Roman"/>
          <w:bCs/>
          <w:color w:val="000000"/>
          <w:kern w:val="36"/>
          <w:sz w:val="28"/>
          <w:szCs w:val="28"/>
        </w:rPr>
      </w:pPr>
      <w:r w:rsidRPr="00CA6FE4">
        <w:rPr>
          <w:rFonts w:eastAsia="Times New Roman"/>
          <w:bCs/>
          <w:color w:val="000000"/>
          <w:kern w:val="36"/>
          <w:sz w:val="28"/>
          <w:szCs w:val="28"/>
          <w:lang w:val="en-US"/>
        </w:rPr>
        <w:t>Ranking</w:t>
      </w:r>
      <w:r w:rsidRPr="00CA6FE4">
        <w:rPr>
          <w:rFonts w:eastAsia="Times New Roman"/>
          <w:bCs/>
          <w:color w:val="000000"/>
          <w:kern w:val="36"/>
          <w:sz w:val="28"/>
          <w:szCs w:val="28"/>
        </w:rPr>
        <w:t xml:space="preserve"> </w:t>
      </w:r>
      <w:r w:rsidRPr="00CA6FE4">
        <w:rPr>
          <w:rFonts w:eastAsia="Times New Roman"/>
          <w:bCs/>
          <w:color w:val="000000"/>
          <w:kern w:val="36"/>
          <w:sz w:val="28"/>
          <w:szCs w:val="28"/>
          <w:lang w:val="en-US"/>
        </w:rPr>
        <w:t>WEB</w:t>
      </w:r>
      <w:r w:rsidRPr="00CA6FE4">
        <w:rPr>
          <w:rFonts w:eastAsia="Times New Roman"/>
          <w:bCs/>
          <w:color w:val="000000"/>
          <w:kern w:val="36"/>
          <w:sz w:val="28"/>
          <w:szCs w:val="28"/>
        </w:rPr>
        <w:t xml:space="preserve"> </w:t>
      </w:r>
      <w:r w:rsidRPr="00CA6FE4">
        <w:rPr>
          <w:rFonts w:eastAsia="Times New Roman"/>
          <w:bCs/>
          <w:color w:val="000000"/>
          <w:kern w:val="36"/>
          <w:sz w:val="28"/>
          <w:szCs w:val="28"/>
          <w:lang w:val="en-US"/>
        </w:rPr>
        <w:t>of</w:t>
      </w:r>
      <w:r w:rsidRPr="00CA6FE4">
        <w:rPr>
          <w:rFonts w:eastAsia="Times New Roman"/>
          <w:bCs/>
          <w:color w:val="000000"/>
          <w:kern w:val="36"/>
          <w:sz w:val="28"/>
          <w:szCs w:val="28"/>
        </w:rPr>
        <w:t xml:space="preserve"> </w:t>
      </w:r>
      <w:r w:rsidRPr="00CA6FE4">
        <w:rPr>
          <w:rFonts w:eastAsia="Times New Roman"/>
          <w:bCs/>
          <w:color w:val="000000"/>
          <w:kern w:val="36"/>
          <w:sz w:val="28"/>
          <w:szCs w:val="28"/>
          <w:lang w:val="en-US"/>
        </w:rPr>
        <w:t>Hospitals</w:t>
      </w:r>
      <w:r w:rsidRPr="00CA6FE4">
        <w:rPr>
          <w:rFonts w:eastAsia="Times New Roman"/>
          <w:bCs/>
          <w:color w:val="000000"/>
          <w:kern w:val="36"/>
          <w:sz w:val="28"/>
          <w:szCs w:val="28"/>
        </w:rPr>
        <w:t xml:space="preserve">/ [Электронный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hyperlink r:id="rId36" w:history="1">
        <w:r w:rsidRPr="00CA6FE4">
          <w:rPr>
            <w:rStyle w:val="ad"/>
            <w:rFonts w:eastAsia="Times New Roman"/>
            <w:bCs/>
            <w:kern w:val="36"/>
            <w:sz w:val="28"/>
            <w:szCs w:val="28"/>
            <w:lang w:val="en-US"/>
          </w:rPr>
          <w:t>https</w:t>
        </w:r>
        <w:r w:rsidRPr="00CA6FE4">
          <w:rPr>
            <w:rStyle w:val="ad"/>
            <w:rFonts w:eastAsia="Times New Roman"/>
            <w:bCs/>
            <w:kern w:val="36"/>
            <w:sz w:val="28"/>
            <w:szCs w:val="28"/>
          </w:rPr>
          <w:t>://</w:t>
        </w:r>
        <w:r w:rsidRPr="00CA6FE4">
          <w:rPr>
            <w:rStyle w:val="ad"/>
            <w:rFonts w:eastAsia="Times New Roman"/>
            <w:bCs/>
            <w:kern w:val="36"/>
            <w:sz w:val="28"/>
            <w:szCs w:val="28"/>
            <w:lang w:val="en-US"/>
          </w:rPr>
          <w:t>hospitals</w:t>
        </w:r>
        <w:r w:rsidRPr="00CA6FE4">
          <w:rPr>
            <w:rStyle w:val="ad"/>
            <w:rFonts w:eastAsia="Times New Roman"/>
            <w:bCs/>
            <w:kern w:val="36"/>
            <w:sz w:val="28"/>
            <w:szCs w:val="28"/>
          </w:rPr>
          <w:t>.</w:t>
        </w:r>
        <w:r w:rsidRPr="00CA6FE4">
          <w:rPr>
            <w:rStyle w:val="ad"/>
            <w:rFonts w:eastAsia="Times New Roman"/>
            <w:bCs/>
            <w:kern w:val="36"/>
            <w:sz w:val="28"/>
            <w:szCs w:val="28"/>
            <w:lang w:val="en-US"/>
          </w:rPr>
          <w:t>webometrics</w:t>
        </w:r>
        <w:r w:rsidRPr="00CA6FE4">
          <w:rPr>
            <w:rStyle w:val="ad"/>
            <w:rFonts w:eastAsia="Times New Roman"/>
            <w:bCs/>
            <w:kern w:val="36"/>
            <w:sz w:val="28"/>
            <w:szCs w:val="28"/>
          </w:rPr>
          <w:t>.</w:t>
        </w:r>
        <w:r w:rsidRPr="00CA6FE4">
          <w:rPr>
            <w:rStyle w:val="ad"/>
            <w:rFonts w:eastAsia="Times New Roman"/>
            <w:bCs/>
            <w:kern w:val="36"/>
            <w:sz w:val="28"/>
            <w:szCs w:val="28"/>
            <w:lang w:val="en-US"/>
          </w:rPr>
          <w:t>info</w:t>
        </w:r>
        <w:r w:rsidRPr="00CA6FE4">
          <w:rPr>
            <w:rStyle w:val="ad"/>
            <w:rFonts w:eastAsia="Times New Roman"/>
            <w:bCs/>
            <w:kern w:val="36"/>
            <w:sz w:val="28"/>
            <w:szCs w:val="28"/>
          </w:rPr>
          <w:t>/</w:t>
        </w:r>
        <w:r w:rsidRPr="00CA6FE4">
          <w:rPr>
            <w:rStyle w:val="ad"/>
            <w:rFonts w:eastAsia="Times New Roman"/>
            <w:bCs/>
            <w:kern w:val="36"/>
            <w:sz w:val="28"/>
            <w:szCs w:val="28"/>
            <w:lang w:val="en-US"/>
          </w:rPr>
          <w:t>en</w:t>
        </w:r>
      </w:hyperlink>
      <w:r w:rsidRPr="00CA6FE4">
        <w:rPr>
          <w:rFonts w:eastAsia="Times New Roman"/>
          <w:bCs/>
          <w:color w:val="000000"/>
          <w:kern w:val="36"/>
          <w:sz w:val="28"/>
          <w:szCs w:val="28"/>
        </w:rPr>
        <w:t xml:space="preserve"> (Дата обращения 13.0</w:t>
      </w:r>
      <w:r w:rsidR="00CA6FE4" w:rsidRPr="00CA6FE4">
        <w:rPr>
          <w:rFonts w:eastAsia="Times New Roman"/>
          <w:bCs/>
          <w:color w:val="000000"/>
          <w:kern w:val="36"/>
          <w:sz w:val="28"/>
          <w:szCs w:val="28"/>
        </w:rPr>
        <w:t>7</w:t>
      </w:r>
      <w:r w:rsidRPr="00CA6FE4">
        <w:rPr>
          <w:rFonts w:eastAsia="Times New Roman"/>
          <w:bCs/>
          <w:color w:val="000000"/>
          <w:kern w:val="36"/>
          <w:sz w:val="28"/>
          <w:szCs w:val="28"/>
        </w:rPr>
        <w:t>.2023)</w:t>
      </w:r>
    </w:p>
    <w:p w14:paraId="7BFDC33B" w14:textId="7ECABB3F" w:rsidR="009849CD" w:rsidRPr="00CA6FE4" w:rsidRDefault="009849CD" w:rsidP="00CA6FE4">
      <w:pPr>
        <w:pStyle w:val="a5"/>
        <w:numPr>
          <w:ilvl w:val="0"/>
          <w:numId w:val="28"/>
        </w:numPr>
        <w:tabs>
          <w:tab w:val="left" w:pos="2085"/>
        </w:tabs>
        <w:rPr>
          <w:rFonts w:eastAsia="Times New Roman"/>
          <w:bCs/>
          <w:color w:val="000000"/>
          <w:kern w:val="36"/>
          <w:sz w:val="28"/>
          <w:szCs w:val="28"/>
        </w:rPr>
      </w:pPr>
      <w:r w:rsidRPr="00CA6FE4">
        <w:rPr>
          <w:rFonts w:eastAsia="Times New Roman"/>
          <w:bCs/>
          <w:color w:val="000000"/>
          <w:kern w:val="36"/>
          <w:sz w:val="28"/>
          <w:szCs w:val="28"/>
        </w:rPr>
        <w:lastRenderedPageBreak/>
        <w:t xml:space="preserve">Апробация методики рейтинга эффективности деятельности медицинских организаций / [Электронный ресурс] </w:t>
      </w:r>
      <w:r w:rsidRPr="00CA6FE4">
        <w:rPr>
          <w:rFonts w:eastAsia="Times New Roman"/>
          <w:bCs/>
          <w:color w:val="000000"/>
          <w:kern w:val="36"/>
          <w:sz w:val="28"/>
          <w:szCs w:val="28"/>
          <w:lang w:val="en-US"/>
        </w:rPr>
        <w:t>URL</w:t>
      </w:r>
      <w:r w:rsidRPr="00CA6FE4">
        <w:rPr>
          <w:rFonts w:eastAsia="Times New Roman"/>
          <w:bCs/>
          <w:color w:val="000000"/>
          <w:kern w:val="36"/>
          <w:sz w:val="28"/>
          <w:szCs w:val="28"/>
        </w:rPr>
        <w:t xml:space="preserve">: </w:t>
      </w:r>
      <w:r w:rsidRPr="00CA6FE4">
        <w:rPr>
          <w:sz w:val="28"/>
          <w:szCs w:val="28"/>
        </w:rPr>
        <w:t xml:space="preserve"> </w:t>
      </w:r>
      <w:hyperlink r:id="rId37" w:history="1">
        <w:r w:rsidR="00B46C56" w:rsidRPr="00CA6FE4">
          <w:rPr>
            <w:rStyle w:val="ad"/>
            <w:rFonts w:eastAsia="Times New Roman"/>
            <w:bCs/>
            <w:kern w:val="36"/>
            <w:sz w:val="28"/>
            <w:szCs w:val="28"/>
          </w:rPr>
          <w:t>https://niioz.ru/news/aprobatsiya-metodiki-reytinga-effektivnosti-deyatelnosti-meditsinskikh-organizatsiy/</w:t>
        </w:r>
      </w:hyperlink>
      <w:r w:rsidR="00B46C56" w:rsidRPr="00CA6FE4">
        <w:rPr>
          <w:rFonts w:eastAsia="Times New Roman"/>
          <w:bCs/>
          <w:color w:val="000000"/>
          <w:kern w:val="36"/>
          <w:sz w:val="28"/>
          <w:szCs w:val="28"/>
        </w:rPr>
        <w:t xml:space="preserve"> </w:t>
      </w:r>
      <w:r w:rsidRPr="00CA6FE4">
        <w:rPr>
          <w:rFonts w:eastAsia="Times New Roman"/>
          <w:bCs/>
          <w:color w:val="000000"/>
          <w:kern w:val="36"/>
          <w:sz w:val="28"/>
          <w:szCs w:val="28"/>
        </w:rPr>
        <w:t>(Дата обращения 12.07.2023)</w:t>
      </w:r>
    </w:p>
    <w:p w14:paraId="33A12475" w14:textId="44B7A550" w:rsidR="00BE4B8D" w:rsidRPr="00CA6FE4" w:rsidRDefault="00BE4B8D" w:rsidP="00CA6FE4">
      <w:pPr>
        <w:pStyle w:val="a5"/>
        <w:numPr>
          <w:ilvl w:val="0"/>
          <w:numId w:val="28"/>
        </w:numPr>
        <w:rPr>
          <w:rFonts w:eastAsia="Times New Roman"/>
          <w:bCs/>
          <w:color w:val="000000"/>
          <w:kern w:val="36"/>
          <w:sz w:val="28"/>
          <w:szCs w:val="28"/>
        </w:rPr>
      </w:pPr>
      <w:r w:rsidRPr="00CA6FE4">
        <w:rPr>
          <w:rFonts w:eastAsia="Times New Roman"/>
          <w:bCs/>
          <w:color w:val="000000"/>
          <w:kern w:val="36"/>
          <w:sz w:val="28"/>
          <w:szCs w:val="28"/>
        </w:rPr>
        <w:t>Смыкова М.Р., Оразгалиева Э.Б., Сохатская Н.П., Баданова К.Р.  Методы оценки качества сервисных услуг в медицинских учреждениях / Вестник Карагандинского университета - №4 (108) – 2022 - С. 216-226</w:t>
      </w:r>
    </w:p>
    <w:p w14:paraId="1FADEAD4" w14:textId="474DC56D" w:rsidR="00672F61" w:rsidRPr="00BE4B8D" w:rsidRDefault="00672F61" w:rsidP="00672F61">
      <w:pPr>
        <w:tabs>
          <w:tab w:val="left" w:pos="2085"/>
        </w:tabs>
        <w:ind w:firstLine="0"/>
        <w:rPr>
          <w:rFonts w:ascii="Times New Roman" w:eastAsia="Times New Roman" w:hAnsi="Times New Roman" w:cs="Times New Roman"/>
          <w:color w:val="000000"/>
          <w:sz w:val="28"/>
          <w:szCs w:val="28"/>
        </w:rPr>
      </w:pPr>
    </w:p>
    <w:p w14:paraId="06CD1FAD" w14:textId="77777777" w:rsidR="00672F61" w:rsidRPr="00BE4B8D" w:rsidRDefault="00672F61" w:rsidP="00672F61">
      <w:pPr>
        <w:tabs>
          <w:tab w:val="left" w:pos="2085"/>
        </w:tabs>
        <w:ind w:firstLine="0"/>
        <w:rPr>
          <w:rFonts w:ascii="Times New Roman" w:eastAsia="Times New Roman" w:hAnsi="Times New Roman" w:cs="Times New Roman"/>
          <w:bCs/>
          <w:color w:val="000000"/>
          <w:kern w:val="36"/>
          <w:sz w:val="28"/>
          <w:szCs w:val="28"/>
        </w:rPr>
      </w:pPr>
    </w:p>
    <w:p w14:paraId="0258349F" w14:textId="3B9B0655" w:rsidR="00B46C56" w:rsidRPr="00BE4B8D" w:rsidRDefault="00B46C56" w:rsidP="00B46C56">
      <w:pPr>
        <w:tabs>
          <w:tab w:val="left" w:pos="2085"/>
        </w:tabs>
        <w:rPr>
          <w:rFonts w:ascii="Times New Roman" w:eastAsia="Times New Roman" w:hAnsi="Times New Roman" w:cs="Times New Roman"/>
          <w:bCs/>
          <w:color w:val="000000"/>
          <w:kern w:val="36"/>
          <w:sz w:val="28"/>
          <w:szCs w:val="28"/>
        </w:rPr>
      </w:pPr>
    </w:p>
    <w:p w14:paraId="454ED1E8" w14:textId="77777777" w:rsidR="00672F61" w:rsidRPr="00BE4B8D" w:rsidRDefault="00672F61" w:rsidP="00B46C56">
      <w:pPr>
        <w:tabs>
          <w:tab w:val="left" w:pos="2085"/>
        </w:tabs>
        <w:rPr>
          <w:rFonts w:ascii="Times New Roman" w:eastAsia="Times New Roman" w:hAnsi="Times New Roman" w:cs="Times New Roman"/>
          <w:bCs/>
          <w:color w:val="000000"/>
          <w:kern w:val="36"/>
          <w:sz w:val="28"/>
          <w:szCs w:val="28"/>
        </w:rPr>
      </w:pPr>
    </w:p>
    <w:p w14:paraId="2AD9B918" w14:textId="379EF262" w:rsidR="00126EA4" w:rsidRPr="00BE4B8D" w:rsidRDefault="00126EA4" w:rsidP="002B7B68">
      <w:pPr>
        <w:tabs>
          <w:tab w:val="left" w:pos="2085"/>
        </w:tabs>
        <w:rPr>
          <w:rFonts w:ascii="Times New Roman" w:eastAsia="Times New Roman" w:hAnsi="Times New Roman" w:cs="Times New Roman"/>
          <w:bCs/>
          <w:color w:val="000000"/>
          <w:kern w:val="36"/>
          <w:sz w:val="28"/>
          <w:szCs w:val="28"/>
        </w:rPr>
      </w:pPr>
    </w:p>
    <w:p w14:paraId="67C57529" w14:textId="1CE64A67" w:rsidR="00884E90" w:rsidRPr="00BE4B8D" w:rsidRDefault="00884E90" w:rsidP="002B7B68">
      <w:pPr>
        <w:tabs>
          <w:tab w:val="left" w:pos="2085"/>
        </w:tabs>
        <w:rPr>
          <w:rFonts w:ascii="Times New Roman" w:eastAsia="Times New Roman" w:hAnsi="Times New Roman" w:cs="Times New Roman"/>
          <w:bCs/>
          <w:color w:val="000000"/>
          <w:kern w:val="36"/>
          <w:sz w:val="28"/>
          <w:szCs w:val="28"/>
        </w:rPr>
      </w:pPr>
    </w:p>
    <w:p w14:paraId="49C106D7" w14:textId="26C16206" w:rsidR="00884E90" w:rsidRPr="00BE4B8D" w:rsidRDefault="00884E90" w:rsidP="002B7B68">
      <w:pPr>
        <w:tabs>
          <w:tab w:val="left" w:pos="2085"/>
        </w:tabs>
        <w:rPr>
          <w:rFonts w:ascii="Times New Roman" w:eastAsia="Times New Roman" w:hAnsi="Times New Roman" w:cs="Times New Roman"/>
          <w:bCs/>
          <w:color w:val="000000"/>
          <w:kern w:val="36"/>
          <w:sz w:val="28"/>
          <w:szCs w:val="28"/>
        </w:rPr>
      </w:pPr>
    </w:p>
    <w:p w14:paraId="554C8397" w14:textId="48CF5519" w:rsidR="00CE5FE6" w:rsidRPr="00BE4B8D" w:rsidRDefault="00CE5FE6" w:rsidP="002B7B68">
      <w:pPr>
        <w:tabs>
          <w:tab w:val="left" w:pos="2085"/>
        </w:tabs>
      </w:pPr>
    </w:p>
    <w:p w14:paraId="7ED3CF63" w14:textId="31E135AF" w:rsidR="00CE5FE6" w:rsidRPr="00BE4B8D" w:rsidRDefault="00CE5FE6" w:rsidP="002B7B68">
      <w:pPr>
        <w:tabs>
          <w:tab w:val="left" w:pos="2085"/>
        </w:tabs>
        <w:rPr>
          <w:rFonts w:ascii="Times New Roman" w:eastAsia="Times New Roman" w:hAnsi="Times New Roman" w:cs="Times New Roman"/>
          <w:bCs/>
          <w:color w:val="000000"/>
          <w:kern w:val="36"/>
          <w:sz w:val="28"/>
          <w:szCs w:val="28"/>
        </w:rPr>
      </w:pPr>
    </w:p>
    <w:p w14:paraId="7FA79CFE" w14:textId="600EA625" w:rsidR="00CE5FE6" w:rsidRPr="00BE4B8D" w:rsidRDefault="00CE5FE6" w:rsidP="002B7B68">
      <w:pPr>
        <w:tabs>
          <w:tab w:val="left" w:pos="2085"/>
        </w:tabs>
        <w:rPr>
          <w:rFonts w:ascii="Times New Roman" w:eastAsia="Times New Roman" w:hAnsi="Times New Roman" w:cs="Times New Roman"/>
          <w:bCs/>
          <w:color w:val="000000"/>
          <w:kern w:val="36"/>
          <w:sz w:val="28"/>
          <w:szCs w:val="28"/>
        </w:rPr>
      </w:pPr>
    </w:p>
    <w:p w14:paraId="3EA580CB" w14:textId="77777777" w:rsidR="00CE5FE6" w:rsidRPr="00BE4B8D" w:rsidRDefault="00CE5FE6" w:rsidP="002B7B68">
      <w:pPr>
        <w:tabs>
          <w:tab w:val="left" w:pos="2085"/>
        </w:tabs>
        <w:rPr>
          <w:rFonts w:ascii="Times New Roman" w:eastAsia="Times New Roman" w:hAnsi="Times New Roman" w:cs="Times New Roman"/>
          <w:bCs/>
          <w:color w:val="000000"/>
          <w:kern w:val="36"/>
          <w:sz w:val="28"/>
          <w:szCs w:val="28"/>
        </w:rPr>
      </w:pPr>
    </w:p>
    <w:p w14:paraId="55324D6C" w14:textId="77777777" w:rsidR="00CE5FE6" w:rsidRPr="00BE4B8D" w:rsidRDefault="00CE5FE6" w:rsidP="002B7B68">
      <w:pPr>
        <w:tabs>
          <w:tab w:val="left" w:pos="2085"/>
        </w:tabs>
        <w:rPr>
          <w:rFonts w:ascii="Times New Roman" w:eastAsia="Times New Roman" w:hAnsi="Times New Roman" w:cs="Times New Roman"/>
          <w:bCs/>
          <w:color w:val="000000"/>
          <w:kern w:val="36"/>
          <w:sz w:val="28"/>
          <w:szCs w:val="28"/>
        </w:rPr>
      </w:pPr>
    </w:p>
    <w:p w14:paraId="4A092427" w14:textId="3ABAC32C" w:rsidR="00884E90" w:rsidRPr="00BE4B8D" w:rsidRDefault="00884E90" w:rsidP="002B7B68">
      <w:pPr>
        <w:tabs>
          <w:tab w:val="left" w:pos="2085"/>
        </w:tabs>
        <w:rPr>
          <w:rFonts w:ascii="Times New Roman" w:eastAsia="Times New Roman" w:hAnsi="Times New Roman" w:cs="Times New Roman"/>
          <w:bCs/>
          <w:color w:val="000000"/>
          <w:kern w:val="36"/>
          <w:sz w:val="28"/>
          <w:szCs w:val="28"/>
        </w:rPr>
      </w:pPr>
    </w:p>
    <w:p w14:paraId="29DE315F" w14:textId="77777777" w:rsidR="00884E90" w:rsidRPr="00BE4B8D" w:rsidRDefault="00884E90" w:rsidP="002B7B68">
      <w:pPr>
        <w:tabs>
          <w:tab w:val="left" w:pos="2085"/>
        </w:tabs>
        <w:rPr>
          <w:rFonts w:ascii="Times New Roman" w:eastAsia="Times New Roman" w:hAnsi="Times New Roman" w:cs="Times New Roman"/>
          <w:bCs/>
          <w:color w:val="000000"/>
          <w:kern w:val="36"/>
          <w:sz w:val="28"/>
          <w:szCs w:val="28"/>
        </w:rPr>
        <w:sectPr w:rsidR="00884E90" w:rsidRPr="00BE4B8D" w:rsidSect="00E812D0">
          <w:pgSz w:w="11906" w:h="16838"/>
          <w:pgMar w:top="1134" w:right="1134" w:bottom="1134" w:left="1134" w:header="709" w:footer="709" w:gutter="0"/>
          <w:cols w:space="720"/>
        </w:sectPr>
      </w:pPr>
    </w:p>
    <w:p w14:paraId="51C628D2" w14:textId="120DE742" w:rsidR="00126EA4" w:rsidRPr="00C92F1E" w:rsidRDefault="00126EA4" w:rsidP="00126EA4">
      <w:pPr>
        <w:tabs>
          <w:tab w:val="left" w:pos="2085"/>
        </w:tabs>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Приложение 1 </w:t>
      </w:r>
    </w:p>
    <w:p w14:paraId="2BB40962" w14:textId="77777777" w:rsidR="00126EA4" w:rsidRPr="0038713C" w:rsidRDefault="00126EA4" w:rsidP="00126EA4">
      <w:pPr>
        <w:pStyle w:val="a5"/>
        <w:spacing w:line="240" w:lineRule="auto"/>
        <w:jc w:val="right"/>
      </w:pPr>
      <w:r w:rsidRPr="0038713C">
        <w:t>к Методическим рекомендациям</w:t>
      </w:r>
    </w:p>
    <w:p w14:paraId="34D8C1A1" w14:textId="77777777" w:rsidR="00126EA4" w:rsidRPr="0038713C" w:rsidRDefault="00126EA4" w:rsidP="00126EA4">
      <w:pPr>
        <w:pStyle w:val="a5"/>
        <w:spacing w:line="240" w:lineRule="auto"/>
        <w:jc w:val="right"/>
      </w:pPr>
      <w:r w:rsidRPr="0038713C">
        <w:t xml:space="preserve">по </w:t>
      </w:r>
      <w:r>
        <w:t xml:space="preserve">формированию </w:t>
      </w:r>
      <w:r w:rsidRPr="0038713C">
        <w:t>рейтинг</w:t>
      </w:r>
      <w:r>
        <w:t>а</w:t>
      </w:r>
      <w:r w:rsidRPr="0038713C">
        <w:t xml:space="preserve"> </w:t>
      </w:r>
    </w:p>
    <w:p w14:paraId="7A890CD6" w14:textId="2729F19C" w:rsidR="00126EA4" w:rsidRDefault="00126EA4" w:rsidP="00126EA4">
      <w:pPr>
        <w:pStyle w:val="a5"/>
        <w:spacing w:line="240" w:lineRule="auto"/>
        <w:jc w:val="right"/>
      </w:pPr>
      <w:r w:rsidRPr="0038713C">
        <w:t>медицинских организаций</w:t>
      </w:r>
      <w:r>
        <w:t xml:space="preserve"> </w:t>
      </w:r>
    </w:p>
    <w:p w14:paraId="2384D32F" w14:textId="77777777" w:rsidR="000E04EE" w:rsidRDefault="004123A7" w:rsidP="004123A7">
      <w:pPr>
        <w:pStyle w:val="a5"/>
        <w:spacing w:line="240" w:lineRule="auto"/>
        <w:jc w:val="right"/>
        <w:rPr>
          <w:i/>
        </w:rPr>
      </w:pPr>
      <w:r w:rsidRPr="00D87B4B">
        <w:rPr>
          <w:i/>
        </w:rPr>
        <w:t>«</w:t>
      </w:r>
      <w:r w:rsidR="000E04EE">
        <w:rPr>
          <w:i/>
        </w:rPr>
        <w:t xml:space="preserve">Типы рейтингов в здравоохранении, </w:t>
      </w:r>
    </w:p>
    <w:p w14:paraId="081278C9" w14:textId="55FE9AC8" w:rsidR="004123A7" w:rsidRPr="00D87B4B" w:rsidRDefault="000E04EE" w:rsidP="004123A7">
      <w:pPr>
        <w:pStyle w:val="a5"/>
        <w:spacing w:line="240" w:lineRule="auto"/>
        <w:jc w:val="right"/>
        <w:rPr>
          <w:i/>
        </w:rPr>
      </w:pPr>
      <w:r>
        <w:rPr>
          <w:i/>
        </w:rPr>
        <w:t>проводимых международными</w:t>
      </w:r>
    </w:p>
    <w:p w14:paraId="0F26C604" w14:textId="180B7A79" w:rsidR="00126EA4" w:rsidRPr="00D87B4B" w:rsidRDefault="00126EA4" w:rsidP="004123A7">
      <w:pPr>
        <w:pStyle w:val="a5"/>
        <w:spacing w:line="240" w:lineRule="auto"/>
        <w:jc w:val="right"/>
        <w:rPr>
          <w:i/>
        </w:rPr>
      </w:pPr>
      <w:r w:rsidRPr="00D87B4B">
        <w:rPr>
          <w:i/>
        </w:rPr>
        <w:t>аналитически</w:t>
      </w:r>
      <w:r w:rsidR="000E04EE">
        <w:rPr>
          <w:i/>
        </w:rPr>
        <w:t>ми</w:t>
      </w:r>
      <w:r w:rsidRPr="00D87B4B">
        <w:rPr>
          <w:i/>
        </w:rPr>
        <w:t xml:space="preserve"> платформ</w:t>
      </w:r>
      <w:r w:rsidR="000E04EE">
        <w:rPr>
          <w:i/>
        </w:rPr>
        <w:t>ами</w:t>
      </w:r>
      <w:r w:rsidR="004123A7" w:rsidRPr="00D87B4B">
        <w:rPr>
          <w:i/>
        </w:rPr>
        <w:t>»</w:t>
      </w:r>
    </w:p>
    <w:p w14:paraId="0837F620" w14:textId="71BEB46C" w:rsidR="004123A7" w:rsidRDefault="004123A7" w:rsidP="004123A7">
      <w:pPr>
        <w:ind w:firstLine="0"/>
        <w:rPr>
          <w:rFonts w:ascii="Times New Roman" w:eastAsia="Times New Roman" w:hAnsi="Times New Roman" w:cs="Times New Roman"/>
          <w:b/>
          <w:color w:val="000000"/>
          <w:sz w:val="28"/>
          <w:szCs w:val="28"/>
        </w:rPr>
      </w:pPr>
      <w:r w:rsidRPr="004123A7">
        <w:rPr>
          <w:rFonts w:ascii="Times New Roman" w:eastAsia="Times New Roman" w:hAnsi="Times New Roman" w:cs="Times New Roman"/>
          <w:b/>
          <w:color w:val="000000"/>
          <w:sz w:val="28"/>
          <w:szCs w:val="28"/>
        </w:rPr>
        <w:t>Healthgrades</w:t>
      </w:r>
    </w:p>
    <w:p w14:paraId="3C1C81FB" w14:textId="77777777" w:rsidR="004123A7" w:rsidRPr="004123A7" w:rsidRDefault="004123A7" w:rsidP="004123A7">
      <w:pPr>
        <w:ind w:firstLine="0"/>
        <w:rPr>
          <w:rFonts w:ascii="Times New Roman" w:eastAsia="Times New Roman" w:hAnsi="Times New Roman" w:cs="Times New Roman"/>
          <w:b/>
          <w:color w:val="000000"/>
          <w:sz w:val="28"/>
          <w:szCs w:val="28"/>
        </w:rPr>
      </w:pPr>
    </w:p>
    <w:p w14:paraId="5B458A28" w14:textId="77777777"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pPr>
      <w:r>
        <w:rPr>
          <w:noProof/>
        </w:rPr>
        <w:drawing>
          <wp:inline distT="0" distB="0" distL="0" distR="0" wp14:anchorId="75856E00" wp14:editId="046A71C1">
            <wp:extent cx="9239250" cy="3924300"/>
            <wp:effectExtent l="19050" t="19050" r="19050" b="190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 t="4726" r="13831" b="28425"/>
                    <a:stretch/>
                  </pic:blipFill>
                  <pic:spPr bwMode="auto">
                    <a:xfrm>
                      <a:off x="0" y="0"/>
                      <a:ext cx="9239250" cy="3924300"/>
                    </a:xfrm>
                    <a:prstGeom prst="rect">
                      <a:avLst/>
                    </a:prstGeom>
                    <a:ln>
                      <a:solidFill>
                        <a:srgbClr val="002060"/>
                      </a:solidFill>
                    </a:ln>
                    <a:extLst>
                      <a:ext uri="{53640926-AAD7-44D8-BBD7-CCE9431645EC}">
                        <a14:shadowObscured xmlns:a14="http://schemas.microsoft.com/office/drawing/2010/main"/>
                      </a:ext>
                    </a:extLst>
                  </pic:spPr>
                </pic:pic>
              </a:graphicData>
            </a:graphic>
          </wp:inline>
        </w:drawing>
      </w:r>
    </w:p>
    <w:p w14:paraId="5501496A" w14:textId="77777777" w:rsidR="004123A7" w:rsidRPr="004123A7" w:rsidRDefault="004123A7" w:rsidP="004123A7">
      <w:pPr>
        <w:ind w:firstLine="0"/>
        <w:rPr>
          <w:rFonts w:ascii="Times New Roman" w:hAnsi="Times New Roman" w:cs="Times New Roman"/>
          <w:b/>
          <w:color w:val="000000" w:themeColor="text1"/>
          <w:sz w:val="28"/>
          <w:szCs w:val="28"/>
          <w:shd w:val="clear" w:color="auto" w:fill="FFFFFF"/>
          <w:lang w:val="en-US"/>
        </w:rPr>
      </w:pPr>
      <w:r w:rsidRPr="004123A7">
        <w:rPr>
          <w:rFonts w:ascii="Times New Roman" w:hAnsi="Times New Roman" w:cs="Times New Roman"/>
          <w:b/>
          <w:color w:val="000000" w:themeColor="text1"/>
          <w:sz w:val="28"/>
          <w:szCs w:val="28"/>
          <w:lang w:val="en-US"/>
        </w:rPr>
        <w:lastRenderedPageBreak/>
        <w:t>Health Consumer Powerhouse</w:t>
      </w:r>
    </w:p>
    <w:p w14:paraId="15D20D8E" w14:textId="77777777"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365EBF14" w14:textId="77777777"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pPr>
      <w:r>
        <w:rPr>
          <w:noProof/>
        </w:rPr>
        <w:drawing>
          <wp:inline distT="0" distB="0" distL="0" distR="0" wp14:anchorId="3711B747" wp14:editId="7C853F3D">
            <wp:extent cx="9134475" cy="4933950"/>
            <wp:effectExtent l="19050" t="19050" r="28575" b="190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377" t="4361" r="19225" b="5788"/>
                    <a:stretch/>
                  </pic:blipFill>
                  <pic:spPr bwMode="auto">
                    <a:xfrm>
                      <a:off x="0" y="0"/>
                      <a:ext cx="9134475" cy="4933950"/>
                    </a:xfrm>
                    <a:prstGeom prst="rect">
                      <a:avLst/>
                    </a:prstGeom>
                    <a:ln w="9525" cap="flat" cmpd="sng" algn="ctr">
                      <a:solidFill>
                        <a:srgbClr val="00206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BD52879" w14:textId="77777777"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6B7E8B5D" w14:textId="4BC3F55E" w:rsidR="002B7B68" w:rsidRPr="004123A7" w:rsidRDefault="004123A7" w:rsidP="004123A7">
      <w:pPr>
        <w:pBdr>
          <w:top w:val="nil"/>
          <w:left w:val="nil"/>
          <w:bottom w:val="nil"/>
          <w:right w:val="nil"/>
          <w:between w:val="nil"/>
        </w:pBdr>
        <w:ind w:firstLine="0"/>
        <w:jc w:val="left"/>
        <w:rPr>
          <w:rFonts w:ascii="Times New Roman" w:eastAsia="Times New Roman" w:hAnsi="Times New Roman" w:cs="Times New Roman"/>
          <w:b/>
          <w:color w:val="000000"/>
          <w:sz w:val="28"/>
          <w:szCs w:val="28"/>
        </w:rPr>
      </w:pPr>
      <w:r w:rsidRPr="004123A7">
        <w:rPr>
          <w:rFonts w:ascii="Times New Roman" w:eastAsia="Times New Roman" w:hAnsi="Times New Roman" w:cs="Times New Roman"/>
          <w:b/>
          <w:color w:val="000000"/>
          <w:sz w:val="28"/>
          <w:szCs w:val="28"/>
          <w:lang w:val="en-US"/>
        </w:rPr>
        <w:lastRenderedPageBreak/>
        <w:t>National Health Service</w:t>
      </w:r>
    </w:p>
    <w:p w14:paraId="76736B13" w14:textId="77777777" w:rsidR="002B7B68" w:rsidRDefault="002B7B68" w:rsidP="002B7B68">
      <w:pPr>
        <w:pBdr>
          <w:top w:val="nil"/>
          <w:left w:val="nil"/>
          <w:bottom w:val="nil"/>
          <w:right w:val="nil"/>
          <w:between w:val="nil"/>
        </w:pBdr>
        <w:ind w:firstLine="0"/>
        <w:jc w:val="left"/>
        <w:rPr>
          <w:noProof/>
        </w:rPr>
      </w:pPr>
    </w:p>
    <w:p w14:paraId="44DFB302" w14:textId="77777777"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pPr>
      <w:r>
        <w:rPr>
          <w:noProof/>
        </w:rPr>
        <w:drawing>
          <wp:inline distT="0" distB="0" distL="0" distR="0" wp14:anchorId="45AA39C7" wp14:editId="151D0A15">
            <wp:extent cx="9182100" cy="5057513"/>
            <wp:effectExtent l="19050" t="19050" r="19050" b="1016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3849" r="7643" b="17394"/>
                    <a:stretch/>
                  </pic:blipFill>
                  <pic:spPr bwMode="auto">
                    <a:xfrm>
                      <a:off x="0" y="0"/>
                      <a:ext cx="9223394" cy="5080258"/>
                    </a:xfrm>
                    <a:prstGeom prst="rect">
                      <a:avLst/>
                    </a:prstGeom>
                    <a:ln>
                      <a:solidFill>
                        <a:srgbClr val="002060"/>
                      </a:solidFill>
                    </a:ln>
                    <a:extLst>
                      <a:ext uri="{53640926-AAD7-44D8-BBD7-CCE9431645EC}">
                        <a14:shadowObscured xmlns:a14="http://schemas.microsoft.com/office/drawing/2010/main"/>
                      </a:ext>
                    </a:extLst>
                  </pic:spPr>
                </pic:pic>
              </a:graphicData>
            </a:graphic>
          </wp:inline>
        </w:drawing>
      </w:r>
    </w:p>
    <w:p w14:paraId="54E33E59" w14:textId="77777777"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7274BD06" w14:textId="77777777" w:rsidR="004123A7" w:rsidRPr="004123A7" w:rsidRDefault="004123A7" w:rsidP="004123A7">
      <w:pPr>
        <w:ind w:firstLine="0"/>
        <w:rPr>
          <w:rFonts w:ascii="Times New Roman" w:eastAsia="Times New Roman" w:hAnsi="Times New Roman" w:cs="Times New Roman"/>
          <w:b/>
          <w:color w:val="000000"/>
          <w:sz w:val="28"/>
          <w:szCs w:val="28"/>
          <w:lang w:val="en-US"/>
        </w:rPr>
      </w:pPr>
      <w:r w:rsidRPr="004123A7">
        <w:rPr>
          <w:rFonts w:ascii="Times New Roman" w:eastAsia="Times New Roman" w:hAnsi="Times New Roman" w:cs="Times New Roman"/>
          <w:b/>
          <w:color w:val="000000"/>
          <w:sz w:val="28"/>
          <w:szCs w:val="28"/>
          <w:lang w:val="en-US"/>
        </w:rPr>
        <w:lastRenderedPageBreak/>
        <w:t>Commonwealth Fund</w:t>
      </w:r>
    </w:p>
    <w:p w14:paraId="2CDBC861" w14:textId="77777777"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pPr>
    </w:p>
    <w:p w14:paraId="06A3083C" w14:textId="77777777"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pPr>
      <w:r>
        <w:rPr>
          <w:noProof/>
        </w:rPr>
        <w:drawing>
          <wp:inline distT="0" distB="0" distL="0" distR="0" wp14:anchorId="364EB615" wp14:editId="26D400F8">
            <wp:extent cx="9105900" cy="5095875"/>
            <wp:effectExtent l="19050" t="19050" r="19050" b="285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60" t="3848" r="7002" b="37147"/>
                    <a:stretch/>
                  </pic:blipFill>
                  <pic:spPr bwMode="auto">
                    <a:xfrm>
                      <a:off x="0" y="0"/>
                      <a:ext cx="9105900" cy="5095875"/>
                    </a:xfrm>
                    <a:prstGeom prst="rect">
                      <a:avLst/>
                    </a:prstGeom>
                    <a:ln>
                      <a:solidFill>
                        <a:srgbClr val="002060"/>
                      </a:solidFill>
                    </a:ln>
                    <a:extLst>
                      <a:ext uri="{53640926-AAD7-44D8-BBD7-CCE9431645EC}">
                        <a14:shadowObscured xmlns:a14="http://schemas.microsoft.com/office/drawing/2010/main"/>
                      </a:ext>
                    </a:extLst>
                  </pic:spPr>
                </pic:pic>
              </a:graphicData>
            </a:graphic>
          </wp:inline>
        </w:drawing>
      </w:r>
    </w:p>
    <w:p w14:paraId="377F94DA" w14:textId="41E8478F" w:rsidR="002B7B68" w:rsidRDefault="004123A7" w:rsidP="004123A7">
      <w:pPr>
        <w:pBdr>
          <w:top w:val="nil"/>
          <w:left w:val="nil"/>
          <w:bottom w:val="nil"/>
          <w:right w:val="nil"/>
          <w:between w:val="nil"/>
        </w:pBdr>
        <w:ind w:firstLine="0"/>
        <w:jc w:val="left"/>
        <w:rPr>
          <w:rFonts w:ascii="Times New Roman" w:eastAsia="Times New Roman" w:hAnsi="Times New Roman" w:cs="Times New Roman"/>
          <w:b/>
          <w:color w:val="000000"/>
          <w:sz w:val="28"/>
          <w:szCs w:val="28"/>
          <w:lang w:val="en-US"/>
        </w:rPr>
      </w:pPr>
      <w:r w:rsidRPr="004123A7">
        <w:rPr>
          <w:rFonts w:ascii="Times New Roman" w:eastAsia="Times New Roman" w:hAnsi="Times New Roman" w:cs="Times New Roman"/>
          <w:b/>
          <w:color w:val="000000"/>
          <w:sz w:val="28"/>
          <w:szCs w:val="28"/>
          <w:lang w:val="en-US"/>
        </w:rPr>
        <w:lastRenderedPageBreak/>
        <w:t>European Health Care Outcomes, Performance and Efficiency</w:t>
      </w:r>
    </w:p>
    <w:p w14:paraId="070E1963" w14:textId="77777777" w:rsidR="004123A7" w:rsidRPr="004123A7" w:rsidRDefault="004123A7" w:rsidP="004123A7">
      <w:pPr>
        <w:pBdr>
          <w:top w:val="nil"/>
          <w:left w:val="nil"/>
          <w:bottom w:val="nil"/>
          <w:right w:val="nil"/>
          <w:between w:val="nil"/>
        </w:pBdr>
        <w:ind w:firstLine="0"/>
        <w:jc w:val="left"/>
        <w:rPr>
          <w:rFonts w:ascii="Times New Roman" w:eastAsia="Times New Roman" w:hAnsi="Times New Roman" w:cs="Times New Roman"/>
          <w:b/>
          <w:color w:val="000000"/>
          <w:sz w:val="28"/>
          <w:szCs w:val="28"/>
          <w:lang w:val="en-US"/>
        </w:rPr>
      </w:pPr>
    </w:p>
    <w:p w14:paraId="347E4BBC" w14:textId="75E31810"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pPr>
      <w:r>
        <w:rPr>
          <w:noProof/>
        </w:rPr>
        <w:drawing>
          <wp:inline distT="0" distB="0" distL="0" distR="0" wp14:anchorId="5977BBD3" wp14:editId="251E2F63">
            <wp:extent cx="9067800" cy="5095875"/>
            <wp:effectExtent l="19050" t="19050" r="19050" b="285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4361" r="3955" b="3797"/>
                    <a:stretch/>
                  </pic:blipFill>
                  <pic:spPr bwMode="auto">
                    <a:xfrm>
                      <a:off x="0" y="0"/>
                      <a:ext cx="9067800" cy="5095875"/>
                    </a:xfrm>
                    <a:prstGeom prst="rect">
                      <a:avLst/>
                    </a:prstGeom>
                    <a:ln>
                      <a:solidFill>
                        <a:srgbClr val="002060"/>
                      </a:solidFill>
                    </a:ln>
                    <a:extLst>
                      <a:ext uri="{53640926-AAD7-44D8-BBD7-CCE9431645EC}">
                        <a14:shadowObscured xmlns:a14="http://schemas.microsoft.com/office/drawing/2010/main"/>
                      </a:ext>
                    </a:extLst>
                  </pic:spPr>
                </pic:pic>
              </a:graphicData>
            </a:graphic>
          </wp:inline>
        </w:drawing>
      </w:r>
    </w:p>
    <w:p w14:paraId="241F1E9E" w14:textId="49228231" w:rsidR="004123A7" w:rsidRDefault="004123A7" w:rsidP="004123A7">
      <w:pPr>
        <w:pBdr>
          <w:top w:val="nil"/>
          <w:left w:val="nil"/>
          <w:bottom w:val="nil"/>
          <w:right w:val="nil"/>
          <w:between w:val="nil"/>
        </w:pBdr>
        <w:ind w:firstLine="0"/>
        <w:jc w:val="left"/>
        <w:rPr>
          <w:rFonts w:ascii="Times New Roman" w:eastAsia="Times New Roman" w:hAnsi="Times New Roman" w:cs="Times New Roman"/>
          <w:b/>
          <w:color w:val="000000"/>
          <w:sz w:val="28"/>
          <w:szCs w:val="28"/>
        </w:rPr>
      </w:pPr>
      <w:r w:rsidRPr="004123A7">
        <w:rPr>
          <w:rFonts w:ascii="Times New Roman" w:eastAsia="Times New Roman" w:hAnsi="Times New Roman" w:cs="Times New Roman"/>
          <w:b/>
          <w:color w:val="000000"/>
          <w:sz w:val="28"/>
          <w:szCs w:val="28"/>
        </w:rPr>
        <w:lastRenderedPageBreak/>
        <w:t>World Health Organization</w:t>
      </w:r>
    </w:p>
    <w:p w14:paraId="4BE97F32" w14:textId="77777777" w:rsidR="004123A7" w:rsidRPr="004123A7" w:rsidRDefault="004123A7" w:rsidP="004123A7">
      <w:pPr>
        <w:pBdr>
          <w:top w:val="nil"/>
          <w:left w:val="nil"/>
          <w:bottom w:val="nil"/>
          <w:right w:val="nil"/>
          <w:between w:val="nil"/>
        </w:pBdr>
        <w:ind w:firstLine="0"/>
        <w:jc w:val="left"/>
        <w:rPr>
          <w:rFonts w:ascii="Times New Roman" w:eastAsia="Times New Roman" w:hAnsi="Times New Roman" w:cs="Times New Roman"/>
          <w:b/>
          <w:color w:val="000000"/>
          <w:sz w:val="28"/>
          <w:szCs w:val="28"/>
        </w:rPr>
      </w:pPr>
    </w:p>
    <w:p w14:paraId="6C2C2B49" w14:textId="77777777" w:rsidR="002B7B68" w:rsidRDefault="002B7B68" w:rsidP="002B7B68">
      <w:pPr>
        <w:pBdr>
          <w:top w:val="nil"/>
          <w:left w:val="nil"/>
          <w:bottom w:val="nil"/>
          <w:right w:val="nil"/>
          <w:between w:val="nil"/>
        </w:pBdr>
        <w:ind w:firstLine="0"/>
        <w:jc w:val="left"/>
        <w:rPr>
          <w:rFonts w:ascii="Times New Roman" w:eastAsia="Times New Roman" w:hAnsi="Times New Roman" w:cs="Times New Roman"/>
          <w:color w:val="000000"/>
          <w:sz w:val="24"/>
          <w:szCs w:val="24"/>
        </w:rPr>
        <w:sectPr w:rsidR="002B7B68" w:rsidSect="00E812D0">
          <w:pgSz w:w="16838" w:h="11906" w:orient="landscape"/>
          <w:pgMar w:top="1701" w:right="1134" w:bottom="850" w:left="1134" w:header="709" w:footer="709" w:gutter="0"/>
          <w:cols w:space="720"/>
          <w:docGrid w:linePitch="299"/>
        </w:sectPr>
      </w:pPr>
      <w:r>
        <w:rPr>
          <w:noProof/>
        </w:rPr>
        <w:drawing>
          <wp:inline distT="0" distB="0" distL="0" distR="0" wp14:anchorId="40A6163A" wp14:editId="3EAD8F6F">
            <wp:extent cx="9210675" cy="4857750"/>
            <wp:effectExtent l="19050" t="19050" r="28575" b="190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3848" r="7322" b="4053"/>
                    <a:stretch/>
                  </pic:blipFill>
                  <pic:spPr bwMode="auto">
                    <a:xfrm>
                      <a:off x="0" y="0"/>
                      <a:ext cx="9210675" cy="4857750"/>
                    </a:xfrm>
                    <a:prstGeom prst="rect">
                      <a:avLst/>
                    </a:prstGeom>
                    <a:ln>
                      <a:solidFill>
                        <a:srgbClr val="002060"/>
                      </a:solidFill>
                    </a:ln>
                    <a:extLst>
                      <a:ext uri="{53640926-AAD7-44D8-BBD7-CCE9431645EC}">
                        <a14:shadowObscured xmlns:a14="http://schemas.microsoft.com/office/drawing/2010/main"/>
                      </a:ext>
                    </a:extLst>
                  </pic:spPr>
                </pic:pic>
              </a:graphicData>
            </a:graphic>
          </wp:inline>
        </w:drawing>
      </w:r>
    </w:p>
    <w:p w14:paraId="755FE8A1" w14:textId="5451055E" w:rsidR="003B37AE" w:rsidRPr="0038713C" w:rsidRDefault="003B37AE" w:rsidP="005947B8">
      <w:pPr>
        <w:pStyle w:val="1"/>
        <w:jc w:val="right"/>
      </w:pPr>
      <w:bookmarkStart w:id="1" w:name="_Toc138343817"/>
      <w:r w:rsidRPr="003577EB">
        <w:rPr>
          <w:rFonts w:ascii="Times New Roman" w:eastAsia="Times New Roman" w:hAnsi="Times New Roman" w:cs="Times New Roman"/>
          <w:color w:val="000000" w:themeColor="text1"/>
          <w:sz w:val="28"/>
          <w:szCs w:val="28"/>
        </w:rPr>
        <w:lastRenderedPageBreak/>
        <w:t>Приложение</w:t>
      </w:r>
      <w:bookmarkEnd w:id="1"/>
      <w:r w:rsidRPr="005947B8">
        <w:rPr>
          <w:rFonts w:ascii="Times New Roman" w:eastAsia="Times New Roman" w:hAnsi="Times New Roman" w:cs="Times New Roman"/>
          <w:sz w:val="28"/>
          <w:szCs w:val="28"/>
        </w:rPr>
        <w:t xml:space="preserve"> </w:t>
      </w:r>
      <w:r w:rsidR="00126EA4" w:rsidRPr="00126EA4">
        <w:rPr>
          <w:rFonts w:ascii="Times New Roman" w:eastAsia="Times New Roman" w:hAnsi="Times New Roman" w:cs="Times New Roman"/>
          <w:color w:val="000000" w:themeColor="text1"/>
          <w:sz w:val="28"/>
          <w:szCs w:val="28"/>
        </w:rPr>
        <w:t>2</w:t>
      </w:r>
    </w:p>
    <w:p w14:paraId="7B6C4EFD" w14:textId="77777777" w:rsidR="003B37AE" w:rsidRPr="0038713C" w:rsidRDefault="003B37AE" w:rsidP="003B37AE">
      <w:pPr>
        <w:pStyle w:val="a5"/>
        <w:spacing w:line="240" w:lineRule="auto"/>
        <w:jc w:val="right"/>
      </w:pPr>
      <w:r w:rsidRPr="0038713C">
        <w:t>к Методическим рекомендациям</w:t>
      </w:r>
    </w:p>
    <w:p w14:paraId="051F2C56" w14:textId="6959935C" w:rsidR="003B37AE" w:rsidRPr="0038713C" w:rsidRDefault="003B37AE" w:rsidP="003B37AE">
      <w:pPr>
        <w:pStyle w:val="a5"/>
        <w:spacing w:line="240" w:lineRule="auto"/>
        <w:jc w:val="right"/>
      </w:pPr>
      <w:r w:rsidRPr="0038713C">
        <w:t xml:space="preserve">по </w:t>
      </w:r>
      <w:r w:rsidR="00126EA4">
        <w:t xml:space="preserve">формированию </w:t>
      </w:r>
      <w:r w:rsidRPr="0038713C">
        <w:t>рейтинг</w:t>
      </w:r>
      <w:r w:rsidR="00126EA4">
        <w:t>а</w:t>
      </w:r>
      <w:r w:rsidRPr="0038713C">
        <w:t xml:space="preserve"> </w:t>
      </w:r>
    </w:p>
    <w:p w14:paraId="17F48C6D" w14:textId="798E4A7A" w:rsidR="003B37AE" w:rsidRDefault="003B37AE" w:rsidP="003B37AE">
      <w:pPr>
        <w:pStyle w:val="a5"/>
        <w:spacing w:line="240" w:lineRule="auto"/>
        <w:jc w:val="right"/>
      </w:pPr>
      <w:r w:rsidRPr="0038713C">
        <w:t>медицинских организаций</w:t>
      </w:r>
      <w:r>
        <w:t xml:space="preserve"> </w:t>
      </w:r>
    </w:p>
    <w:p w14:paraId="647A15A2" w14:textId="77777777" w:rsidR="00D87B4B" w:rsidRPr="00D87B4B" w:rsidRDefault="00D87B4B" w:rsidP="003B37AE">
      <w:pPr>
        <w:pStyle w:val="a5"/>
        <w:spacing w:line="240" w:lineRule="auto"/>
        <w:jc w:val="right"/>
        <w:rPr>
          <w:i/>
        </w:rPr>
      </w:pPr>
      <w:r w:rsidRPr="00D87B4B">
        <w:rPr>
          <w:i/>
        </w:rPr>
        <w:t xml:space="preserve">«Индикаторы для оценки деятельности </w:t>
      </w:r>
    </w:p>
    <w:p w14:paraId="603F7B83" w14:textId="77777777" w:rsidR="00D87B4B" w:rsidRPr="00D87B4B" w:rsidRDefault="00D87B4B" w:rsidP="003B37AE">
      <w:pPr>
        <w:pStyle w:val="a5"/>
        <w:spacing w:line="240" w:lineRule="auto"/>
        <w:jc w:val="right"/>
        <w:rPr>
          <w:i/>
        </w:rPr>
      </w:pPr>
      <w:r w:rsidRPr="00D87B4B">
        <w:rPr>
          <w:i/>
        </w:rPr>
        <w:t xml:space="preserve">медицинских организаций в рамках </w:t>
      </w:r>
    </w:p>
    <w:p w14:paraId="60B37076" w14:textId="1111503A" w:rsidR="00D87B4B" w:rsidRPr="00D87B4B" w:rsidRDefault="00D87B4B" w:rsidP="003B37AE">
      <w:pPr>
        <w:pStyle w:val="a5"/>
        <w:spacing w:line="240" w:lineRule="auto"/>
        <w:jc w:val="right"/>
        <w:rPr>
          <w:i/>
        </w:rPr>
      </w:pPr>
      <w:r w:rsidRPr="00D87B4B">
        <w:rPr>
          <w:i/>
        </w:rPr>
        <w:t>формирования рейтинга»</w:t>
      </w:r>
    </w:p>
    <w:p w14:paraId="1BBBF962" w14:textId="77777777" w:rsidR="003B37AE" w:rsidRPr="00D87B4B" w:rsidRDefault="003B37AE" w:rsidP="003B37AE">
      <w:pPr>
        <w:rPr>
          <w:b/>
          <w:i/>
        </w:rPr>
      </w:pPr>
    </w:p>
    <w:p w14:paraId="155AD888" w14:textId="77777777" w:rsidR="003B37AE" w:rsidRDefault="003B37AE" w:rsidP="003B37AE">
      <w:pPr>
        <w:pStyle w:val="a5"/>
        <w:spacing w:line="240" w:lineRule="auto"/>
        <w:jc w:val="center"/>
        <w:rPr>
          <w:b/>
        </w:rPr>
      </w:pPr>
      <w:r w:rsidRPr="0038713C">
        <w:rPr>
          <w:b/>
        </w:rPr>
        <w:t xml:space="preserve">Перечень индикаторов для рейтинговой оценки деятельности организаций здравоохранения  </w:t>
      </w:r>
    </w:p>
    <w:p w14:paraId="59318829" w14:textId="77777777" w:rsidR="003B37AE" w:rsidRPr="0038713C" w:rsidRDefault="003B37AE" w:rsidP="003B37AE">
      <w:pPr>
        <w:pStyle w:val="a5"/>
        <w:spacing w:line="240" w:lineRule="auto"/>
        <w:jc w:val="center"/>
        <w:rPr>
          <w:b/>
        </w:rPr>
      </w:pPr>
    </w:p>
    <w:tbl>
      <w:tblPr>
        <w:tblW w:w="14767" w:type="dxa"/>
        <w:tblInd w:w="93" w:type="dxa"/>
        <w:tblLayout w:type="fixed"/>
        <w:tblLook w:val="04A0" w:firstRow="1" w:lastRow="0" w:firstColumn="1" w:lastColumn="0" w:noHBand="0" w:noVBand="1"/>
      </w:tblPr>
      <w:tblGrid>
        <w:gridCol w:w="582"/>
        <w:gridCol w:w="3856"/>
        <w:gridCol w:w="1985"/>
        <w:gridCol w:w="5528"/>
        <w:gridCol w:w="2806"/>
        <w:gridCol w:w="10"/>
      </w:tblGrid>
      <w:tr w:rsidR="003B37AE" w:rsidRPr="0038713C" w14:paraId="237020A9" w14:textId="77777777" w:rsidTr="003B37AE">
        <w:trPr>
          <w:gridAfter w:val="1"/>
          <w:wAfter w:w="10" w:type="dxa"/>
          <w:trHeight w:val="1170"/>
        </w:trPr>
        <w:tc>
          <w:tcPr>
            <w:tcW w:w="582" w:type="dxa"/>
            <w:tcBorders>
              <w:top w:val="single" w:sz="4" w:space="0" w:color="auto"/>
              <w:left w:val="single" w:sz="4" w:space="0" w:color="auto"/>
              <w:bottom w:val="single" w:sz="4" w:space="0" w:color="auto"/>
              <w:right w:val="single" w:sz="4" w:space="0" w:color="auto"/>
            </w:tcBorders>
            <w:shd w:val="clear" w:color="auto" w:fill="auto"/>
            <w:hideMark/>
          </w:tcPr>
          <w:p w14:paraId="5C4173EB" w14:textId="77777777" w:rsidR="003B37AE" w:rsidRPr="000C6D24" w:rsidRDefault="003B37AE" w:rsidP="003B37AE">
            <w:pPr>
              <w:spacing w:after="240"/>
              <w:ind w:firstLine="0"/>
              <w:jc w:val="center"/>
              <w:rPr>
                <w:rFonts w:ascii="Times New Roman" w:eastAsia="Times New Roman" w:hAnsi="Times New Roman" w:cs="Times New Roman"/>
              </w:rPr>
            </w:pPr>
            <w:r w:rsidRPr="000C6D24">
              <w:rPr>
                <w:rFonts w:ascii="Times New Roman" w:eastAsia="Times New Roman" w:hAnsi="Times New Roman" w:cs="Times New Roman"/>
                <w:b/>
                <w:bCs/>
              </w:rPr>
              <w:t>№ п/п</w:t>
            </w:r>
          </w:p>
        </w:tc>
        <w:tc>
          <w:tcPr>
            <w:tcW w:w="3856" w:type="dxa"/>
            <w:tcBorders>
              <w:top w:val="single" w:sz="4" w:space="0" w:color="auto"/>
              <w:left w:val="nil"/>
              <w:bottom w:val="single" w:sz="4" w:space="0" w:color="auto"/>
              <w:right w:val="single" w:sz="4" w:space="0" w:color="auto"/>
            </w:tcBorders>
            <w:shd w:val="clear" w:color="auto" w:fill="auto"/>
            <w:hideMark/>
          </w:tcPr>
          <w:p w14:paraId="5608F535" w14:textId="77777777" w:rsidR="003B37AE" w:rsidRPr="000C6D24" w:rsidRDefault="003B37AE" w:rsidP="003B37AE">
            <w:pPr>
              <w:spacing w:after="240"/>
              <w:ind w:firstLine="0"/>
              <w:jc w:val="center"/>
              <w:rPr>
                <w:rFonts w:ascii="Times New Roman" w:eastAsia="Times New Roman" w:hAnsi="Times New Roman" w:cs="Times New Roman"/>
                <w:b/>
                <w:bCs/>
              </w:rPr>
            </w:pPr>
            <w:r w:rsidRPr="000C6D24">
              <w:rPr>
                <w:rFonts w:ascii="Times New Roman" w:eastAsia="Times New Roman" w:hAnsi="Times New Roman" w:cs="Times New Roman"/>
                <w:b/>
                <w:bCs/>
              </w:rPr>
              <w:t>Наименование индикаторов</w:t>
            </w:r>
          </w:p>
        </w:tc>
        <w:tc>
          <w:tcPr>
            <w:tcW w:w="1985" w:type="dxa"/>
            <w:tcBorders>
              <w:top w:val="single" w:sz="4" w:space="0" w:color="auto"/>
              <w:left w:val="single" w:sz="4" w:space="0" w:color="auto"/>
              <w:bottom w:val="single" w:sz="4" w:space="0" w:color="auto"/>
              <w:right w:val="single" w:sz="4" w:space="0" w:color="auto"/>
            </w:tcBorders>
            <w:shd w:val="clear" w:color="auto" w:fill="auto"/>
            <w:hideMark/>
          </w:tcPr>
          <w:p w14:paraId="30B3CF3E" w14:textId="77777777" w:rsidR="003B37AE" w:rsidRPr="000C6D24" w:rsidRDefault="003B37AE" w:rsidP="003B37AE">
            <w:pPr>
              <w:spacing w:after="240"/>
              <w:ind w:firstLine="0"/>
              <w:jc w:val="center"/>
              <w:rPr>
                <w:rFonts w:ascii="Times New Roman" w:eastAsia="Times New Roman" w:hAnsi="Times New Roman" w:cs="Times New Roman"/>
                <w:b/>
                <w:bCs/>
              </w:rPr>
            </w:pPr>
            <w:r w:rsidRPr="000C6D24">
              <w:rPr>
                <w:rFonts w:ascii="Times New Roman" w:eastAsia="Times New Roman" w:hAnsi="Times New Roman" w:cs="Times New Roman"/>
                <w:b/>
                <w:bCs/>
              </w:rPr>
              <w:t>Единица измерения, источник информации</w:t>
            </w:r>
          </w:p>
        </w:tc>
        <w:tc>
          <w:tcPr>
            <w:tcW w:w="5528" w:type="dxa"/>
            <w:tcBorders>
              <w:top w:val="single" w:sz="4" w:space="0" w:color="auto"/>
              <w:left w:val="nil"/>
              <w:bottom w:val="single" w:sz="4" w:space="0" w:color="auto"/>
              <w:right w:val="single" w:sz="4" w:space="0" w:color="auto"/>
            </w:tcBorders>
            <w:shd w:val="clear" w:color="auto" w:fill="auto"/>
            <w:hideMark/>
          </w:tcPr>
          <w:p w14:paraId="7D2240F5" w14:textId="77777777" w:rsidR="003B37AE" w:rsidRPr="000C6D24" w:rsidRDefault="003B37AE" w:rsidP="003B37AE">
            <w:pPr>
              <w:spacing w:after="240"/>
              <w:ind w:firstLine="0"/>
              <w:jc w:val="center"/>
              <w:rPr>
                <w:rFonts w:ascii="Times New Roman" w:eastAsia="Times New Roman" w:hAnsi="Times New Roman" w:cs="Times New Roman"/>
                <w:b/>
                <w:bCs/>
              </w:rPr>
            </w:pPr>
            <w:r w:rsidRPr="000C6D24">
              <w:rPr>
                <w:rFonts w:ascii="Times New Roman" w:eastAsia="Times New Roman" w:hAnsi="Times New Roman" w:cs="Times New Roman"/>
                <w:b/>
                <w:bCs/>
              </w:rPr>
              <w:t>Алгоритм расчета индикаторов</w:t>
            </w:r>
          </w:p>
        </w:tc>
        <w:tc>
          <w:tcPr>
            <w:tcW w:w="2806" w:type="dxa"/>
            <w:tcBorders>
              <w:top w:val="single" w:sz="4" w:space="0" w:color="auto"/>
              <w:left w:val="nil"/>
              <w:bottom w:val="single" w:sz="4" w:space="0" w:color="auto"/>
              <w:right w:val="single" w:sz="4" w:space="0" w:color="auto"/>
            </w:tcBorders>
            <w:shd w:val="clear" w:color="auto" w:fill="auto"/>
            <w:hideMark/>
          </w:tcPr>
          <w:p w14:paraId="2622E321" w14:textId="77777777" w:rsidR="003B37AE" w:rsidRPr="000C6D24" w:rsidRDefault="003B37AE" w:rsidP="003B37AE">
            <w:pPr>
              <w:spacing w:after="240"/>
              <w:ind w:firstLine="0"/>
              <w:jc w:val="center"/>
              <w:rPr>
                <w:rFonts w:ascii="Times New Roman" w:eastAsia="Times New Roman" w:hAnsi="Times New Roman" w:cs="Times New Roman"/>
                <w:lang w:val="kk-KZ"/>
              </w:rPr>
            </w:pPr>
            <w:r w:rsidRPr="000C6D24">
              <w:rPr>
                <w:rFonts w:ascii="Times New Roman" w:eastAsia="Times New Roman" w:hAnsi="Times New Roman" w:cs="Times New Roman"/>
                <w:b/>
                <w:bCs/>
                <w:lang w:val="kk-KZ"/>
              </w:rPr>
              <w:t>Целевой показатель</w:t>
            </w:r>
          </w:p>
        </w:tc>
      </w:tr>
      <w:tr w:rsidR="003B37AE" w:rsidRPr="0038713C" w14:paraId="1D0EEB30" w14:textId="77777777" w:rsidTr="003B37AE">
        <w:trPr>
          <w:trHeight w:val="421"/>
        </w:trPr>
        <w:tc>
          <w:tcPr>
            <w:tcW w:w="14767" w:type="dxa"/>
            <w:gridSpan w:val="6"/>
            <w:tcBorders>
              <w:top w:val="nil"/>
              <w:left w:val="single" w:sz="4" w:space="0" w:color="auto"/>
              <w:bottom w:val="single" w:sz="4" w:space="0" w:color="auto"/>
              <w:right w:val="single" w:sz="4" w:space="0" w:color="auto"/>
            </w:tcBorders>
            <w:shd w:val="clear" w:color="auto" w:fill="B8CCE4" w:themeFill="accent1" w:themeFillTint="66"/>
            <w:vAlign w:val="center"/>
          </w:tcPr>
          <w:p w14:paraId="1FA1CBAA" w14:textId="77777777" w:rsidR="003B37AE" w:rsidRPr="0038713C" w:rsidRDefault="003B37AE" w:rsidP="00DD4C8A">
            <w:pPr>
              <w:ind w:firstLine="0"/>
              <w:jc w:val="center"/>
              <w:rPr>
                <w:rFonts w:eastAsia="Times New Roman"/>
                <w:b/>
              </w:rPr>
            </w:pPr>
            <w:r>
              <w:rPr>
                <w:rFonts w:ascii="Times New Roman" w:hAnsi="Times New Roman" w:cs="Times New Roman"/>
                <w:b/>
                <w:sz w:val="24"/>
                <w:szCs w:val="24"/>
              </w:rPr>
              <w:t>1.</w:t>
            </w:r>
            <w:r w:rsidRPr="00EC4488">
              <w:rPr>
                <w:rFonts w:ascii="Times New Roman" w:hAnsi="Times New Roman" w:cs="Times New Roman"/>
                <w:b/>
                <w:sz w:val="24"/>
                <w:szCs w:val="24"/>
              </w:rPr>
              <w:t>Индикаторы оценки качества оказываемой медицинской помощи для научно-исследовательских институтов/научных центров</w:t>
            </w:r>
            <w:r>
              <w:rPr>
                <w:rFonts w:ascii="Times New Roman" w:hAnsi="Times New Roman" w:cs="Times New Roman"/>
                <w:b/>
                <w:sz w:val="24"/>
                <w:szCs w:val="24"/>
              </w:rPr>
              <w:t xml:space="preserve"> </w:t>
            </w:r>
            <w:r w:rsidR="00DD4C8A" w:rsidRPr="00DD4C8A">
              <w:rPr>
                <w:rFonts w:ascii="Times New Roman" w:hAnsi="Times New Roman" w:cs="Times New Roman"/>
                <w:b/>
                <w:sz w:val="24"/>
                <w:szCs w:val="24"/>
              </w:rPr>
              <w:t>Основные показатели</w:t>
            </w:r>
            <w:r w:rsidR="00DD4C8A">
              <w:rPr>
                <w:rFonts w:ascii="Times New Roman" w:hAnsi="Times New Roman" w:cs="Times New Roman"/>
                <w:b/>
                <w:sz w:val="24"/>
                <w:szCs w:val="24"/>
              </w:rPr>
              <w:t xml:space="preserve">   </w:t>
            </w:r>
            <w:r w:rsidR="00DD4C8A" w:rsidRPr="008352BA">
              <w:rPr>
                <w:rFonts w:ascii="Times New Roman" w:hAnsi="Times New Roman" w:cs="Times New Roman"/>
                <w:b/>
                <w:i/>
                <w:sz w:val="24"/>
                <w:szCs w:val="24"/>
              </w:rPr>
              <w:t>(</w:t>
            </w:r>
            <w:r w:rsidR="00DD4C8A">
              <w:rPr>
                <w:rFonts w:ascii="Times New Roman" w:hAnsi="Times New Roman" w:cs="Times New Roman"/>
                <w:b/>
                <w:i/>
                <w:sz w:val="24"/>
                <w:szCs w:val="24"/>
              </w:rPr>
              <w:t>***</w:t>
            </w:r>
            <w:r w:rsidR="00DD4C8A" w:rsidRPr="008352BA">
              <w:rPr>
                <w:rFonts w:ascii="Times New Roman" w:hAnsi="Times New Roman" w:cs="Times New Roman"/>
                <w:b/>
                <w:i/>
                <w:sz w:val="24"/>
                <w:szCs w:val="24"/>
              </w:rPr>
              <w:t>в зависимости от профильности)</w:t>
            </w:r>
          </w:p>
        </w:tc>
      </w:tr>
      <w:tr w:rsidR="003B37AE" w:rsidRPr="0038713C" w14:paraId="69E0C406" w14:textId="77777777" w:rsidTr="00AB6851">
        <w:trPr>
          <w:gridAfter w:val="1"/>
          <w:wAfter w:w="10" w:type="dxa"/>
          <w:trHeight w:val="1045"/>
        </w:trPr>
        <w:tc>
          <w:tcPr>
            <w:tcW w:w="582" w:type="dxa"/>
            <w:tcBorders>
              <w:top w:val="nil"/>
              <w:left w:val="single" w:sz="4" w:space="0" w:color="auto"/>
              <w:bottom w:val="single" w:sz="4" w:space="0" w:color="auto"/>
              <w:right w:val="single" w:sz="4" w:space="0" w:color="auto"/>
            </w:tcBorders>
            <w:shd w:val="clear" w:color="auto" w:fill="auto"/>
          </w:tcPr>
          <w:p w14:paraId="60614D47" w14:textId="77777777" w:rsidR="003B37AE" w:rsidRPr="00BC6EAC" w:rsidRDefault="003B37AE" w:rsidP="003B37AE">
            <w:pPr>
              <w:ind w:firstLine="0"/>
              <w:rPr>
                <w:rFonts w:ascii="Times New Roman" w:eastAsia="Times New Roman" w:hAnsi="Times New Roman" w:cs="Times New Roman"/>
                <w:b/>
              </w:rPr>
            </w:pPr>
            <w:r w:rsidRPr="00BC6EAC">
              <w:rPr>
                <w:rFonts w:ascii="Times New Roman" w:eastAsia="Times New Roman" w:hAnsi="Times New Roman" w:cs="Times New Roman"/>
                <w:b/>
              </w:rPr>
              <w:t>1</w:t>
            </w:r>
          </w:p>
        </w:tc>
        <w:tc>
          <w:tcPr>
            <w:tcW w:w="3856" w:type="dxa"/>
            <w:tcBorders>
              <w:top w:val="nil"/>
              <w:left w:val="nil"/>
              <w:bottom w:val="single" w:sz="4" w:space="0" w:color="auto"/>
              <w:right w:val="single" w:sz="4" w:space="0" w:color="auto"/>
            </w:tcBorders>
            <w:shd w:val="clear" w:color="auto" w:fill="auto"/>
          </w:tcPr>
          <w:p w14:paraId="0FDE8984" w14:textId="77777777" w:rsidR="003B37AE" w:rsidRPr="00AB0025" w:rsidRDefault="003B37AE" w:rsidP="003B37AE">
            <w:pPr>
              <w:ind w:firstLine="0"/>
              <w:rPr>
                <w:rFonts w:ascii="Times New Roman" w:eastAsia="Times New Roman" w:hAnsi="Times New Roman" w:cs="Times New Roman"/>
              </w:rPr>
            </w:pPr>
            <w:r w:rsidRPr="00AB0025">
              <w:rPr>
                <w:rFonts w:ascii="Times New Roman" w:eastAsia="Times New Roman" w:hAnsi="Times New Roman" w:cs="Times New Roman"/>
              </w:rPr>
              <w:t>Наличие аккредитации у медицинской организации</w:t>
            </w:r>
          </w:p>
        </w:tc>
        <w:tc>
          <w:tcPr>
            <w:tcW w:w="1985" w:type="dxa"/>
            <w:tcBorders>
              <w:top w:val="nil"/>
              <w:left w:val="single" w:sz="4" w:space="0" w:color="auto"/>
              <w:bottom w:val="single" w:sz="4" w:space="0" w:color="auto"/>
              <w:right w:val="single" w:sz="4" w:space="0" w:color="auto"/>
            </w:tcBorders>
            <w:shd w:val="clear" w:color="auto" w:fill="auto"/>
          </w:tcPr>
          <w:p w14:paraId="674E55EE" w14:textId="77777777" w:rsidR="00070428" w:rsidRDefault="003B37AE" w:rsidP="003B37AE">
            <w:pPr>
              <w:ind w:firstLine="0"/>
              <w:rPr>
                <w:rFonts w:ascii="Times New Roman" w:eastAsia="Times New Roman" w:hAnsi="Times New Roman" w:cs="Times New Roman"/>
              </w:rPr>
            </w:pPr>
            <w:r>
              <w:rPr>
                <w:rFonts w:ascii="Times New Roman" w:eastAsia="Times New Roman" w:hAnsi="Times New Roman" w:cs="Times New Roman"/>
              </w:rPr>
              <w:t xml:space="preserve">Абс.число, </w:t>
            </w:r>
            <w:r w:rsidRPr="00AB0025">
              <w:rPr>
                <w:rFonts w:ascii="Times New Roman" w:eastAsia="Times New Roman" w:hAnsi="Times New Roman" w:cs="Times New Roman"/>
              </w:rPr>
              <w:t>Аккредитующие органы</w:t>
            </w:r>
          </w:p>
          <w:p w14:paraId="43438884" w14:textId="77777777" w:rsidR="003B37AE" w:rsidRPr="00AB0025" w:rsidRDefault="00070428" w:rsidP="003B37AE">
            <w:pPr>
              <w:ind w:firstLine="0"/>
              <w:rPr>
                <w:rFonts w:ascii="Times New Roman" w:eastAsia="Times New Roman" w:hAnsi="Times New Roman" w:cs="Times New Roman"/>
              </w:rPr>
            </w:pPr>
            <w:r>
              <w:rPr>
                <w:rFonts w:ascii="Times New Roman" w:eastAsia="Times New Roman" w:hAnsi="Times New Roman" w:cs="Times New Roman"/>
              </w:rPr>
              <w:t>СУКМУ</w:t>
            </w:r>
            <w:r w:rsidR="003B37AE" w:rsidRPr="00AB0025">
              <w:rPr>
                <w:rFonts w:ascii="Times New Roman" w:eastAsia="Times New Roman" w:hAnsi="Times New Roman" w:cs="Times New Roman"/>
              </w:rPr>
              <w:t xml:space="preserve"> </w:t>
            </w:r>
          </w:p>
        </w:tc>
        <w:tc>
          <w:tcPr>
            <w:tcW w:w="5528" w:type="dxa"/>
            <w:tcBorders>
              <w:top w:val="nil"/>
              <w:left w:val="nil"/>
              <w:bottom w:val="single" w:sz="4" w:space="0" w:color="auto"/>
              <w:right w:val="single" w:sz="4" w:space="0" w:color="auto"/>
            </w:tcBorders>
            <w:shd w:val="clear" w:color="auto" w:fill="auto"/>
          </w:tcPr>
          <w:p w14:paraId="10D90FDD" w14:textId="77777777" w:rsidR="003B37AE" w:rsidRPr="00AB0025" w:rsidRDefault="003B37AE" w:rsidP="003B37AE">
            <w:pPr>
              <w:ind w:firstLine="0"/>
              <w:rPr>
                <w:rFonts w:ascii="Times New Roman" w:eastAsia="Times New Roman" w:hAnsi="Times New Roman" w:cs="Times New Roman"/>
              </w:rPr>
            </w:pPr>
            <w:r w:rsidRPr="00AB0025">
              <w:rPr>
                <w:rFonts w:ascii="Times New Roman" w:eastAsia="Times New Roman" w:hAnsi="Times New Roman" w:cs="Times New Roman"/>
              </w:rPr>
              <w:t>Наличие/отсутствие</w:t>
            </w:r>
          </w:p>
        </w:tc>
        <w:tc>
          <w:tcPr>
            <w:tcW w:w="2806" w:type="dxa"/>
            <w:tcBorders>
              <w:top w:val="nil"/>
              <w:left w:val="nil"/>
              <w:bottom w:val="single" w:sz="4" w:space="0" w:color="auto"/>
              <w:right w:val="single" w:sz="4" w:space="0" w:color="auto"/>
            </w:tcBorders>
            <w:shd w:val="clear" w:color="auto" w:fill="auto"/>
          </w:tcPr>
          <w:p w14:paraId="27329F7D" w14:textId="77777777" w:rsidR="003577EB" w:rsidRDefault="003B37AE" w:rsidP="003B37AE">
            <w:pPr>
              <w:ind w:firstLine="0"/>
              <w:rPr>
                <w:rFonts w:ascii="Times New Roman" w:hAnsi="Times New Roman" w:cs="Times New Roman"/>
              </w:rPr>
            </w:pPr>
            <w:r w:rsidRPr="00AB0025">
              <w:rPr>
                <w:rFonts w:ascii="Times New Roman" w:hAnsi="Times New Roman" w:cs="Times New Roman"/>
              </w:rPr>
              <w:t xml:space="preserve">Категория </w:t>
            </w:r>
            <w:r>
              <w:rPr>
                <w:rFonts w:ascii="Times New Roman" w:hAnsi="Times New Roman" w:cs="Times New Roman"/>
              </w:rPr>
              <w:t xml:space="preserve">национальной </w:t>
            </w:r>
            <w:r w:rsidRPr="00AB0025">
              <w:rPr>
                <w:rFonts w:ascii="Times New Roman" w:hAnsi="Times New Roman" w:cs="Times New Roman"/>
              </w:rPr>
              <w:t xml:space="preserve">аккредитации: </w:t>
            </w:r>
          </w:p>
          <w:p w14:paraId="724257F1" w14:textId="218886CD" w:rsidR="003B37AE" w:rsidRPr="00AB6851" w:rsidRDefault="003577EB" w:rsidP="003B37AE">
            <w:pPr>
              <w:ind w:firstLine="0"/>
              <w:rPr>
                <w:rFonts w:ascii="Times New Roman" w:hAnsi="Times New Roman" w:cs="Times New Roman"/>
              </w:rPr>
            </w:pPr>
            <w:r>
              <w:rPr>
                <w:rFonts w:ascii="Times New Roman" w:hAnsi="Times New Roman" w:cs="Times New Roman"/>
              </w:rPr>
              <w:t xml:space="preserve">      </w:t>
            </w:r>
            <w:r w:rsidRPr="00AB6851">
              <w:rPr>
                <w:rFonts w:ascii="Times New Roman" w:hAnsi="Times New Roman" w:cs="Times New Roman"/>
              </w:rPr>
              <w:t>наличие -</w:t>
            </w:r>
            <w:r w:rsidR="00AB6851" w:rsidRPr="00AB6851">
              <w:rPr>
                <w:rFonts w:ascii="Times New Roman" w:hAnsi="Times New Roman" w:cs="Times New Roman"/>
              </w:rPr>
              <w:t>1</w:t>
            </w:r>
            <w:r w:rsidRPr="00AB6851">
              <w:rPr>
                <w:rFonts w:ascii="Times New Roman" w:hAnsi="Times New Roman" w:cs="Times New Roman"/>
              </w:rPr>
              <w:t>.0</w:t>
            </w:r>
          </w:p>
          <w:p w14:paraId="515FF903" w14:textId="4B891F2C" w:rsidR="003B37AE" w:rsidRPr="0038713C" w:rsidRDefault="003577EB" w:rsidP="00AB6851">
            <w:pPr>
              <w:ind w:firstLine="0"/>
              <w:rPr>
                <w:rFonts w:eastAsia="Times New Roman"/>
              </w:rPr>
            </w:pPr>
            <w:r w:rsidRPr="00AB6851">
              <w:rPr>
                <w:rFonts w:ascii="Times New Roman" w:hAnsi="Times New Roman" w:cs="Times New Roman"/>
              </w:rPr>
              <w:t xml:space="preserve">      отсутствие - 0</w:t>
            </w:r>
          </w:p>
        </w:tc>
      </w:tr>
      <w:tr w:rsidR="003B37AE" w:rsidRPr="0038713C" w14:paraId="00DB8A5C" w14:textId="77777777" w:rsidTr="003B37AE">
        <w:trPr>
          <w:gridAfter w:val="1"/>
          <w:wAfter w:w="10" w:type="dxa"/>
          <w:trHeight w:val="840"/>
        </w:trPr>
        <w:tc>
          <w:tcPr>
            <w:tcW w:w="582" w:type="dxa"/>
            <w:tcBorders>
              <w:top w:val="nil"/>
              <w:left w:val="single" w:sz="4" w:space="0" w:color="auto"/>
              <w:bottom w:val="single" w:sz="4" w:space="0" w:color="auto"/>
              <w:right w:val="single" w:sz="4" w:space="0" w:color="auto"/>
            </w:tcBorders>
            <w:shd w:val="clear" w:color="auto" w:fill="auto"/>
          </w:tcPr>
          <w:p w14:paraId="6ECD1582" w14:textId="77777777" w:rsidR="003B37AE" w:rsidRPr="00BC6EAC" w:rsidRDefault="003B37AE" w:rsidP="003B37AE">
            <w:pPr>
              <w:ind w:firstLine="0"/>
              <w:rPr>
                <w:rFonts w:ascii="Times New Roman" w:eastAsia="Times New Roman" w:hAnsi="Times New Roman" w:cs="Times New Roman"/>
                <w:b/>
              </w:rPr>
            </w:pPr>
            <w:r w:rsidRPr="00BC6EAC">
              <w:rPr>
                <w:rFonts w:ascii="Times New Roman" w:eastAsia="Times New Roman" w:hAnsi="Times New Roman" w:cs="Times New Roman"/>
                <w:b/>
              </w:rPr>
              <w:t>2</w:t>
            </w:r>
          </w:p>
        </w:tc>
        <w:tc>
          <w:tcPr>
            <w:tcW w:w="3856" w:type="dxa"/>
            <w:tcBorders>
              <w:top w:val="nil"/>
              <w:left w:val="nil"/>
              <w:bottom w:val="single" w:sz="4" w:space="0" w:color="auto"/>
              <w:right w:val="single" w:sz="4" w:space="0" w:color="auto"/>
            </w:tcBorders>
            <w:shd w:val="clear" w:color="auto" w:fill="auto"/>
          </w:tcPr>
          <w:p w14:paraId="4CBF1BAE" w14:textId="77777777" w:rsidR="003B37AE" w:rsidRPr="00DF2EA4" w:rsidRDefault="003B37AE" w:rsidP="003B37AE">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обоснованных</w:t>
            </w:r>
            <w:r w:rsidRPr="00DF2EA4">
              <w:rPr>
                <w:rFonts w:ascii="Times New Roman" w:hAnsi="Times New Roman" w:cs="Times New Roman"/>
              </w:rPr>
              <w:t xml:space="preserve"> жалоб</w:t>
            </w:r>
          </w:p>
          <w:p w14:paraId="5A95BB00" w14:textId="77777777" w:rsidR="003B37AE" w:rsidRPr="0038713C" w:rsidRDefault="003B37AE" w:rsidP="003B37AE">
            <w:pPr>
              <w:ind w:firstLine="0"/>
              <w:rPr>
                <w:rFonts w:eastAsia="Times New Roman"/>
              </w:rPr>
            </w:pPr>
          </w:p>
        </w:tc>
        <w:tc>
          <w:tcPr>
            <w:tcW w:w="1985" w:type="dxa"/>
            <w:tcBorders>
              <w:top w:val="nil"/>
              <w:left w:val="single" w:sz="4" w:space="0" w:color="auto"/>
              <w:bottom w:val="single" w:sz="4" w:space="0" w:color="auto"/>
              <w:right w:val="single" w:sz="4" w:space="0" w:color="auto"/>
            </w:tcBorders>
            <w:shd w:val="clear" w:color="auto" w:fill="auto"/>
          </w:tcPr>
          <w:p w14:paraId="3D33D235" w14:textId="77777777" w:rsidR="003B37AE" w:rsidRPr="00BC6EAC" w:rsidRDefault="003B37AE" w:rsidP="00D3244C">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sidR="00070428">
              <w:rPr>
                <w:rFonts w:ascii="Times New Roman" w:eastAsia="Times New Roman" w:hAnsi="Times New Roman" w:cs="Times New Roman"/>
              </w:rPr>
              <w:t>запрос в</w:t>
            </w:r>
            <w:r w:rsidR="00D3244C">
              <w:rPr>
                <w:rFonts w:ascii="Times New Roman" w:eastAsia="Times New Roman" w:hAnsi="Times New Roman" w:cs="Times New Roman"/>
              </w:rPr>
              <w:t xml:space="preserve"> </w:t>
            </w:r>
            <w:r w:rsidR="00070428">
              <w:rPr>
                <w:rFonts w:ascii="Times New Roman" w:eastAsia="Times New Roman" w:hAnsi="Times New Roman" w:cs="Times New Roman"/>
              </w:rPr>
              <w:t xml:space="preserve">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nil"/>
              <w:left w:val="nil"/>
              <w:bottom w:val="single" w:sz="4" w:space="0" w:color="auto"/>
              <w:right w:val="single" w:sz="4" w:space="0" w:color="auto"/>
            </w:tcBorders>
            <w:shd w:val="clear" w:color="auto" w:fill="auto"/>
          </w:tcPr>
          <w:p w14:paraId="0814019E" w14:textId="77777777" w:rsidR="003B37AE" w:rsidRPr="00EC4488" w:rsidRDefault="003B37AE" w:rsidP="00D3244C">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 </w:t>
            </w:r>
            <w:r w:rsidRPr="00EC4488">
              <w:rPr>
                <w:rFonts w:ascii="Times New Roman" w:eastAsia="Times New Roman" w:hAnsi="Times New Roman" w:cs="Times New Roman"/>
              </w:rPr>
              <w:t>обоснован</w:t>
            </w:r>
            <w:r>
              <w:rPr>
                <w:rFonts w:ascii="Times New Roman" w:eastAsia="Times New Roman" w:hAnsi="Times New Roman" w:cs="Times New Roman"/>
              </w:rPr>
              <w:t>н</w:t>
            </w:r>
            <w:r w:rsidRPr="00EC4488">
              <w:rPr>
                <w:rFonts w:ascii="Times New Roman" w:eastAsia="Times New Roman" w:hAnsi="Times New Roman" w:cs="Times New Roman"/>
              </w:rPr>
              <w:t>ых</w:t>
            </w:r>
            <w:r w:rsidR="00D3244C">
              <w:rPr>
                <w:rFonts w:ascii="Times New Roman" w:hAnsi="Times New Roman" w:cs="Times New Roman"/>
              </w:rPr>
              <w:t xml:space="preserve"> жалоб</w:t>
            </w:r>
          </w:p>
        </w:tc>
        <w:tc>
          <w:tcPr>
            <w:tcW w:w="2806" w:type="dxa"/>
            <w:tcBorders>
              <w:top w:val="nil"/>
              <w:left w:val="nil"/>
              <w:bottom w:val="single" w:sz="4" w:space="0" w:color="auto"/>
              <w:right w:val="single" w:sz="4" w:space="0" w:color="auto"/>
            </w:tcBorders>
            <w:shd w:val="clear" w:color="auto" w:fill="auto"/>
          </w:tcPr>
          <w:p w14:paraId="028EAD05" w14:textId="77777777" w:rsidR="003B37AE" w:rsidRPr="00D3244C" w:rsidRDefault="00D3244C" w:rsidP="003B37AE">
            <w:pPr>
              <w:ind w:firstLine="0"/>
              <w:rPr>
                <w:rFonts w:ascii="Times New Roman" w:eastAsia="Times New Roman" w:hAnsi="Times New Roman" w:cs="Times New Roman"/>
              </w:rPr>
            </w:pPr>
            <w:r w:rsidRPr="00D3244C">
              <w:rPr>
                <w:rFonts w:ascii="Times New Roman" w:eastAsia="Times New Roman" w:hAnsi="Times New Roman" w:cs="Times New Roman"/>
              </w:rPr>
              <w:t>1 жалоба = 0.5</w:t>
            </w:r>
          </w:p>
          <w:p w14:paraId="36904925" w14:textId="77777777" w:rsidR="00D3244C" w:rsidRPr="00D3244C" w:rsidRDefault="00D3244C" w:rsidP="003B37AE">
            <w:pPr>
              <w:ind w:firstLine="0"/>
              <w:rPr>
                <w:rFonts w:ascii="Times New Roman" w:eastAsia="Times New Roman" w:hAnsi="Times New Roman" w:cs="Times New Roman"/>
              </w:rPr>
            </w:pPr>
            <w:r w:rsidRPr="00D3244C">
              <w:rPr>
                <w:rFonts w:ascii="Times New Roman" w:eastAsia="Times New Roman" w:hAnsi="Times New Roman" w:cs="Times New Roman"/>
              </w:rPr>
              <w:t>2 жалобы= 0.7</w:t>
            </w:r>
          </w:p>
          <w:p w14:paraId="5852F05A" w14:textId="77777777" w:rsidR="00D3244C" w:rsidRPr="00EC4488" w:rsidRDefault="00D3244C" w:rsidP="003B37AE">
            <w:pPr>
              <w:ind w:firstLine="0"/>
              <w:rPr>
                <w:rFonts w:eastAsia="Times New Roman"/>
              </w:rPr>
            </w:pPr>
            <w:r w:rsidRPr="00D3244C">
              <w:rPr>
                <w:rFonts w:ascii="Times New Roman" w:eastAsia="Times New Roman" w:hAnsi="Times New Roman" w:cs="Times New Roman"/>
              </w:rPr>
              <w:t>3 и более жалоб = 0.9</w:t>
            </w:r>
          </w:p>
        </w:tc>
      </w:tr>
      <w:tr w:rsidR="00D3244C" w:rsidRPr="0038713C" w14:paraId="433C80EF" w14:textId="77777777" w:rsidTr="003B37AE">
        <w:trPr>
          <w:gridAfter w:val="1"/>
          <w:wAfter w:w="10" w:type="dxa"/>
          <w:trHeight w:val="840"/>
        </w:trPr>
        <w:tc>
          <w:tcPr>
            <w:tcW w:w="582" w:type="dxa"/>
            <w:tcBorders>
              <w:top w:val="nil"/>
              <w:left w:val="single" w:sz="4" w:space="0" w:color="auto"/>
              <w:bottom w:val="single" w:sz="4" w:space="0" w:color="auto"/>
              <w:right w:val="single" w:sz="4" w:space="0" w:color="auto"/>
            </w:tcBorders>
            <w:shd w:val="clear" w:color="auto" w:fill="auto"/>
          </w:tcPr>
          <w:p w14:paraId="0157A0DA" w14:textId="77777777" w:rsidR="00D3244C" w:rsidRPr="00BC6EAC" w:rsidRDefault="00D3244C" w:rsidP="003B37AE">
            <w:pPr>
              <w:ind w:firstLine="0"/>
              <w:rPr>
                <w:rFonts w:ascii="Times New Roman" w:eastAsia="Times New Roman" w:hAnsi="Times New Roman" w:cs="Times New Roman"/>
                <w:b/>
              </w:rPr>
            </w:pPr>
            <w:r>
              <w:rPr>
                <w:rFonts w:ascii="Times New Roman" w:eastAsia="Times New Roman" w:hAnsi="Times New Roman" w:cs="Times New Roman"/>
                <w:b/>
              </w:rPr>
              <w:t>3</w:t>
            </w:r>
          </w:p>
        </w:tc>
        <w:tc>
          <w:tcPr>
            <w:tcW w:w="3856" w:type="dxa"/>
            <w:tcBorders>
              <w:top w:val="nil"/>
              <w:left w:val="nil"/>
              <w:bottom w:val="single" w:sz="4" w:space="0" w:color="auto"/>
              <w:right w:val="single" w:sz="4" w:space="0" w:color="auto"/>
            </w:tcBorders>
            <w:shd w:val="clear" w:color="auto" w:fill="auto"/>
          </w:tcPr>
          <w:p w14:paraId="19C26BDE" w14:textId="77777777" w:rsidR="00D3244C" w:rsidRPr="00DF2EA4" w:rsidRDefault="00D3244C" w:rsidP="00D3244C">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частично обоснованных </w:t>
            </w:r>
            <w:r w:rsidRPr="00DF2EA4">
              <w:rPr>
                <w:rFonts w:ascii="Times New Roman" w:hAnsi="Times New Roman" w:cs="Times New Roman"/>
              </w:rPr>
              <w:t>жалоб</w:t>
            </w:r>
          </w:p>
          <w:p w14:paraId="52B0EA1E" w14:textId="77777777" w:rsidR="00D3244C" w:rsidRPr="00DF2EA4" w:rsidRDefault="00D3244C" w:rsidP="003B37AE">
            <w:pPr>
              <w:ind w:firstLine="0"/>
              <w:rPr>
                <w:rFonts w:ascii="Times New Roman" w:hAnsi="Times New Roman" w:cs="Times New Roman"/>
              </w:rPr>
            </w:pPr>
          </w:p>
        </w:tc>
        <w:tc>
          <w:tcPr>
            <w:tcW w:w="1985" w:type="dxa"/>
            <w:tcBorders>
              <w:top w:val="nil"/>
              <w:left w:val="single" w:sz="4" w:space="0" w:color="auto"/>
              <w:bottom w:val="single" w:sz="4" w:space="0" w:color="auto"/>
              <w:right w:val="single" w:sz="4" w:space="0" w:color="auto"/>
            </w:tcBorders>
            <w:shd w:val="clear" w:color="auto" w:fill="auto"/>
          </w:tcPr>
          <w:p w14:paraId="68125082" w14:textId="77777777" w:rsidR="00D3244C" w:rsidRPr="00BC6EAC" w:rsidRDefault="00D3244C" w:rsidP="00D3244C">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nil"/>
              <w:left w:val="nil"/>
              <w:bottom w:val="single" w:sz="4" w:space="0" w:color="auto"/>
              <w:right w:val="single" w:sz="4" w:space="0" w:color="auto"/>
            </w:tcBorders>
            <w:shd w:val="clear" w:color="auto" w:fill="auto"/>
          </w:tcPr>
          <w:p w14:paraId="21A77806" w14:textId="77777777" w:rsidR="00D3244C" w:rsidRPr="00EC4488" w:rsidRDefault="00D3244C" w:rsidP="00D3244C">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частично обоснованных </w:t>
            </w:r>
            <w:r>
              <w:rPr>
                <w:rFonts w:ascii="Times New Roman" w:hAnsi="Times New Roman" w:cs="Times New Roman"/>
              </w:rPr>
              <w:t>жалоб</w:t>
            </w:r>
          </w:p>
        </w:tc>
        <w:tc>
          <w:tcPr>
            <w:tcW w:w="2806" w:type="dxa"/>
            <w:tcBorders>
              <w:top w:val="nil"/>
              <w:left w:val="nil"/>
              <w:bottom w:val="single" w:sz="4" w:space="0" w:color="auto"/>
              <w:right w:val="single" w:sz="4" w:space="0" w:color="auto"/>
            </w:tcBorders>
            <w:shd w:val="clear" w:color="auto" w:fill="auto"/>
          </w:tcPr>
          <w:p w14:paraId="30B44E21" w14:textId="77777777" w:rsidR="00D3244C" w:rsidRPr="00D3244C" w:rsidRDefault="00D3244C" w:rsidP="00D3244C">
            <w:pPr>
              <w:ind w:firstLine="0"/>
              <w:rPr>
                <w:rFonts w:ascii="Times New Roman" w:eastAsia="Times New Roman" w:hAnsi="Times New Roman" w:cs="Times New Roman"/>
              </w:rPr>
            </w:pPr>
            <w:r w:rsidRPr="00D3244C">
              <w:rPr>
                <w:rFonts w:ascii="Times New Roman" w:eastAsia="Times New Roman" w:hAnsi="Times New Roman" w:cs="Times New Roman"/>
              </w:rPr>
              <w:t>1 жалоба = 0.</w:t>
            </w:r>
            <w:r>
              <w:rPr>
                <w:rFonts w:ascii="Times New Roman" w:eastAsia="Times New Roman" w:hAnsi="Times New Roman" w:cs="Times New Roman"/>
              </w:rPr>
              <w:t>2</w:t>
            </w:r>
          </w:p>
          <w:p w14:paraId="10261A90" w14:textId="77777777" w:rsidR="00D3244C" w:rsidRPr="00D3244C" w:rsidRDefault="00D3244C" w:rsidP="00D3244C">
            <w:pPr>
              <w:ind w:firstLine="0"/>
              <w:rPr>
                <w:rFonts w:ascii="Times New Roman" w:eastAsia="Times New Roman" w:hAnsi="Times New Roman" w:cs="Times New Roman"/>
              </w:rPr>
            </w:pPr>
            <w:r w:rsidRPr="00D3244C">
              <w:rPr>
                <w:rFonts w:ascii="Times New Roman" w:eastAsia="Times New Roman" w:hAnsi="Times New Roman" w:cs="Times New Roman"/>
              </w:rPr>
              <w:t>2 жалобы= 0.</w:t>
            </w:r>
            <w:r>
              <w:rPr>
                <w:rFonts w:ascii="Times New Roman" w:eastAsia="Times New Roman" w:hAnsi="Times New Roman" w:cs="Times New Roman"/>
              </w:rPr>
              <w:t>25</w:t>
            </w:r>
          </w:p>
          <w:p w14:paraId="20D5C03C" w14:textId="77777777" w:rsidR="00D3244C" w:rsidRPr="00EC4488" w:rsidRDefault="00D3244C" w:rsidP="00D3244C">
            <w:pPr>
              <w:ind w:firstLine="0"/>
              <w:rPr>
                <w:rFonts w:eastAsia="Times New Roman"/>
              </w:rPr>
            </w:pPr>
            <w:r w:rsidRPr="00D3244C">
              <w:rPr>
                <w:rFonts w:ascii="Times New Roman" w:eastAsia="Times New Roman" w:hAnsi="Times New Roman" w:cs="Times New Roman"/>
              </w:rPr>
              <w:t>3 и более жалоб = 0.</w:t>
            </w:r>
            <w:r>
              <w:rPr>
                <w:rFonts w:ascii="Times New Roman" w:eastAsia="Times New Roman" w:hAnsi="Times New Roman" w:cs="Times New Roman"/>
              </w:rPr>
              <w:t>3</w:t>
            </w:r>
          </w:p>
        </w:tc>
      </w:tr>
      <w:tr w:rsidR="00D3244C" w:rsidRPr="0038713C" w14:paraId="68B0F379" w14:textId="77777777" w:rsidTr="00014893">
        <w:trPr>
          <w:gridAfter w:val="1"/>
          <w:wAfter w:w="10" w:type="dxa"/>
          <w:trHeight w:val="665"/>
        </w:trPr>
        <w:tc>
          <w:tcPr>
            <w:tcW w:w="582" w:type="dxa"/>
            <w:tcBorders>
              <w:top w:val="nil"/>
              <w:left w:val="single" w:sz="4" w:space="0" w:color="auto"/>
              <w:bottom w:val="single" w:sz="4" w:space="0" w:color="auto"/>
              <w:right w:val="single" w:sz="4" w:space="0" w:color="auto"/>
            </w:tcBorders>
            <w:shd w:val="clear" w:color="auto" w:fill="auto"/>
          </w:tcPr>
          <w:p w14:paraId="032B2114" w14:textId="77777777" w:rsidR="00D3244C" w:rsidRDefault="00D3244C" w:rsidP="00D3244C">
            <w:pPr>
              <w:ind w:firstLine="0"/>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nil"/>
              <w:left w:val="nil"/>
              <w:bottom w:val="single" w:sz="4" w:space="0" w:color="auto"/>
              <w:right w:val="single" w:sz="4" w:space="0" w:color="auto"/>
            </w:tcBorders>
            <w:shd w:val="clear" w:color="auto" w:fill="auto"/>
          </w:tcPr>
          <w:p w14:paraId="28A09DFC" w14:textId="77777777" w:rsidR="00D3244C" w:rsidRPr="00EC3671" w:rsidRDefault="00014893" w:rsidP="00D3244C">
            <w:pPr>
              <w:ind w:firstLine="0"/>
              <w:rPr>
                <w:rFonts w:eastAsia="Times New Roman"/>
                <w:vertAlign w:val="superscript"/>
              </w:rPr>
            </w:pPr>
            <w:r>
              <w:rPr>
                <w:rFonts w:ascii="Times New Roman" w:hAnsi="Times New Roman" w:cs="Times New Roman"/>
              </w:rPr>
              <w:t>Коэффициент общей летальности</w:t>
            </w:r>
          </w:p>
        </w:tc>
        <w:tc>
          <w:tcPr>
            <w:tcW w:w="1985" w:type="dxa"/>
            <w:tcBorders>
              <w:top w:val="nil"/>
              <w:left w:val="single" w:sz="4" w:space="0" w:color="auto"/>
              <w:bottom w:val="single" w:sz="4" w:space="0" w:color="auto"/>
              <w:right w:val="single" w:sz="4" w:space="0" w:color="auto"/>
            </w:tcBorders>
            <w:shd w:val="clear" w:color="auto" w:fill="auto"/>
          </w:tcPr>
          <w:p w14:paraId="34D99C59" w14:textId="77777777" w:rsidR="00D3244C" w:rsidRPr="00EC3671" w:rsidRDefault="00D3244C" w:rsidP="00D3244C">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1B4FDDF9" w14:textId="77777777" w:rsidR="00D3244C" w:rsidRPr="0038713C" w:rsidRDefault="00D3244C" w:rsidP="00D3244C">
            <w:pPr>
              <w:ind w:firstLine="0"/>
              <w:rPr>
                <w:rFonts w:eastAsia="Times New Roman"/>
              </w:rPr>
            </w:pPr>
            <w:r w:rsidRPr="00EC3671">
              <w:rPr>
                <w:rFonts w:ascii="Times New Roman" w:eastAsia="Times New Roman" w:hAnsi="Times New Roman" w:cs="Times New Roman"/>
              </w:rPr>
              <w:t>ЭРСБ</w:t>
            </w:r>
          </w:p>
        </w:tc>
        <w:tc>
          <w:tcPr>
            <w:tcW w:w="5528" w:type="dxa"/>
            <w:tcBorders>
              <w:top w:val="nil"/>
              <w:left w:val="nil"/>
              <w:bottom w:val="single" w:sz="4" w:space="0" w:color="auto"/>
              <w:right w:val="single" w:sz="4" w:space="0" w:color="auto"/>
            </w:tcBorders>
            <w:shd w:val="clear" w:color="auto" w:fill="auto"/>
          </w:tcPr>
          <w:p w14:paraId="6203528D" w14:textId="77777777" w:rsidR="00D3244C" w:rsidRPr="00EC3671" w:rsidRDefault="00D3244C" w:rsidP="00D3244C">
            <w:pPr>
              <w:ind w:firstLine="0"/>
              <w:rPr>
                <w:rFonts w:ascii="Times New Roman" w:eastAsia="Times New Roman" w:hAnsi="Times New Roman" w:cs="Times New Roman"/>
              </w:rPr>
            </w:pPr>
            <w:r w:rsidRPr="00EC3671">
              <w:rPr>
                <w:rFonts w:ascii="Times New Roman" w:eastAsia="Times New Roman" w:hAnsi="Times New Roman" w:cs="Times New Roman"/>
              </w:rPr>
              <w:t xml:space="preserve">Количество умерших / количество выбывших больных </w:t>
            </w:r>
          </w:p>
        </w:tc>
        <w:tc>
          <w:tcPr>
            <w:tcW w:w="2806" w:type="dxa"/>
            <w:tcBorders>
              <w:top w:val="nil"/>
              <w:left w:val="nil"/>
              <w:bottom w:val="single" w:sz="4" w:space="0" w:color="auto"/>
              <w:right w:val="single" w:sz="4" w:space="0" w:color="auto"/>
            </w:tcBorders>
            <w:shd w:val="clear" w:color="auto" w:fill="auto"/>
          </w:tcPr>
          <w:p w14:paraId="3482D4CC" w14:textId="49FD742F" w:rsidR="00D3244C" w:rsidRDefault="00D3244C" w:rsidP="00D3244C">
            <w:pPr>
              <w:ind w:firstLine="0"/>
              <w:rPr>
                <w:rFonts w:ascii="Times New Roman" w:hAnsi="Times New Roman" w:cs="Times New Roman"/>
              </w:rPr>
            </w:pPr>
            <w:r w:rsidRPr="00EC3671">
              <w:rPr>
                <w:rFonts w:ascii="Times New Roman" w:hAnsi="Times New Roman" w:cs="Times New Roman"/>
              </w:rPr>
              <w:t xml:space="preserve"> </w:t>
            </w:r>
            <w:r>
              <w:rPr>
                <w:rFonts w:ascii="Times New Roman" w:hAnsi="Times New Roman" w:cs="Times New Roman"/>
              </w:rPr>
              <w:t>0,0</w:t>
            </w:r>
            <w:r w:rsidRPr="00EC3671">
              <w:rPr>
                <w:rFonts w:ascii="Times New Roman" w:hAnsi="Times New Roman" w:cs="Times New Roman"/>
              </w:rPr>
              <w:t>2</w:t>
            </w:r>
            <w:r>
              <w:rPr>
                <w:rFonts w:ascii="Times New Roman" w:hAnsi="Times New Roman" w:cs="Times New Roman"/>
              </w:rPr>
              <w:t xml:space="preserve"> </w:t>
            </w:r>
            <w:r w:rsidR="004E63AE">
              <w:rPr>
                <w:rFonts w:ascii="Times New Roman" w:hAnsi="Times New Roman" w:cs="Times New Roman"/>
              </w:rPr>
              <w:t xml:space="preserve">и менее </w:t>
            </w:r>
            <w:r>
              <w:rPr>
                <w:rFonts w:ascii="Times New Roman" w:hAnsi="Times New Roman" w:cs="Times New Roman"/>
              </w:rPr>
              <w:t>=1 балл</w:t>
            </w:r>
          </w:p>
          <w:p w14:paraId="1A2A6D54" w14:textId="77777777" w:rsidR="00D3244C" w:rsidRPr="0038713C" w:rsidRDefault="00D3244C" w:rsidP="00D3244C">
            <w:pPr>
              <w:ind w:firstLine="0"/>
              <w:rPr>
                <w:rFonts w:eastAsia="Times New Roman"/>
              </w:rPr>
            </w:pPr>
            <w:r>
              <w:rPr>
                <w:rFonts w:ascii="Times New Roman" w:hAnsi="Times New Roman" w:cs="Times New Roman"/>
              </w:rPr>
              <w:t>свыше 0.02 = 0 баллов</w:t>
            </w:r>
          </w:p>
        </w:tc>
      </w:tr>
      <w:tr w:rsidR="00D3244C" w:rsidRPr="0038713C" w14:paraId="20F351B1" w14:textId="77777777" w:rsidTr="003B37AE">
        <w:trPr>
          <w:gridAfter w:val="1"/>
          <w:wAfter w:w="10" w:type="dxa"/>
          <w:trHeight w:val="840"/>
        </w:trPr>
        <w:tc>
          <w:tcPr>
            <w:tcW w:w="582" w:type="dxa"/>
            <w:tcBorders>
              <w:top w:val="nil"/>
              <w:left w:val="single" w:sz="4" w:space="0" w:color="auto"/>
              <w:bottom w:val="single" w:sz="4" w:space="0" w:color="auto"/>
              <w:right w:val="single" w:sz="4" w:space="0" w:color="auto"/>
            </w:tcBorders>
            <w:shd w:val="clear" w:color="auto" w:fill="auto"/>
          </w:tcPr>
          <w:p w14:paraId="67795F7E" w14:textId="77777777" w:rsidR="00D3244C" w:rsidRDefault="00D3244C" w:rsidP="00D3244C">
            <w:pPr>
              <w:ind w:firstLine="0"/>
              <w:rPr>
                <w:rFonts w:ascii="Times New Roman" w:eastAsia="Times New Roman" w:hAnsi="Times New Roman" w:cs="Times New Roman"/>
                <w:b/>
              </w:rPr>
            </w:pPr>
            <w:r>
              <w:rPr>
                <w:rFonts w:ascii="Times New Roman" w:eastAsia="Times New Roman" w:hAnsi="Times New Roman" w:cs="Times New Roman"/>
                <w:b/>
              </w:rPr>
              <w:lastRenderedPageBreak/>
              <w:t>5</w:t>
            </w:r>
          </w:p>
        </w:tc>
        <w:tc>
          <w:tcPr>
            <w:tcW w:w="3856" w:type="dxa"/>
            <w:tcBorders>
              <w:top w:val="nil"/>
              <w:left w:val="nil"/>
              <w:bottom w:val="single" w:sz="4" w:space="0" w:color="auto"/>
              <w:right w:val="single" w:sz="4" w:space="0" w:color="auto"/>
            </w:tcBorders>
            <w:shd w:val="clear" w:color="auto" w:fill="auto"/>
          </w:tcPr>
          <w:p w14:paraId="36514C40" w14:textId="77777777" w:rsidR="00D3244C" w:rsidRPr="00EC3671" w:rsidRDefault="00D3244C" w:rsidP="00D3244C">
            <w:pPr>
              <w:ind w:firstLine="0"/>
              <w:rPr>
                <w:rFonts w:ascii="Times New Roman" w:eastAsia="Times New Roman" w:hAnsi="Times New Roman" w:cs="Times New Roman"/>
              </w:rPr>
            </w:pPr>
            <w:r>
              <w:rPr>
                <w:rFonts w:ascii="Times New Roman" w:hAnsi="Times New Roman" w:cs="Times New Roman"/>
              </w:rPr>
              <w:t>Коэффициент д</w:t>
            </w:r>
            <w:r w:rsidRPr="00EC3671">
              <w:rPr>
                <w:rFonts w:ascii="Times New Roman" w:hAnsi="Times New Roman" w:cs="Times New Roman"/>
              </w:rPr>
              <w:t>осуточн</w:t>
            </w:r>
            <w:r>
              <w:rPr>
                <w:rFonts w:ascii="Times New Roman" w:hAnsi="Times New Roman" w:cs="Times New Roman"/>
              </w:rPr>
              <w:t>ой летальности</w:t>
            </w:r>
          </w:p>
        </w:tc>
        <w:tc>
          <w:tcPr>
            <w:tcW w:w="1985" w:type="dxa"/>
            <w:tcBorders>
              <w:top w:val="nil"/>
              <w:left w:val="single" w:sz="4" w:space="0" w:color="auto"/>
              <w:bottom w:val="single" w:sz="4" w:space="0" w:color="auto"/>
              <w:right w:val="single" w:sz="4" w:space="0" w:color="auto"/>
            </w:tcBorders>
            <w:shd w:val="clear" w:color="auto" w:fill="auto"/>
          </w:tcPr>
          <w:p w14:paraId="67E7072B" w14:textId="77777777" w:rsidR="00D3244C" w:rsidRPr="00EC3671" w:rsidRDefault="00D3244C" w:rsidP="00D3244C">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250AE73F" w14:textId="77777777" w:rsidR="00D3244C" w:rsidRPr="0038713C" w:rsidRDefault="00D3244C" w:rsidP="00D3244C">
            <w:pPr>
              <w:ind w:firstLine="0"/>
              <w:rPr>
                <w:rFonts w:eastAsia="Times New Roman"/>
              </w:rPr>
            </w:pPr>
            <w:r w:rsidRPr="00EC3671">
              <w:rPr>
                <w:rFonts w:ascii="Times New Roman" w:eastAsia="Times New Roman" w:hAnsi="Times New Roman" w:cs="Times New Roman"/>
              </w:rPr>
              <w:t>ЭРСБ</w:t>
            </w:r>
          </w:p>
        </w:tc>
        <w:tc>
          <w:tcPr>
            <w:tcW w:w="5528" w:type="dxa"/>
            <w:tcBorders>
              <w:top w:val="nil"/>
              <w:left w:val="nil"/>
              <w:bottom w:val="single" w:sz="4" w:space="0" w:color="auto"/>
              <w:right w:val="single" w:sz="4" w:space="0" w:color="auto"/>
            </w:tcBorders>
            <w:shd w:val="clear" w:color="auto" w:fill="auto"/>
          </w:tcPr>
          <w:p w14:paraId="2E562192" w14:textId="77777777" w:rsidR="00D3244C" w:rsidRPr="00EC3671" w:rsidRDefault="00D3244C" w:rsidP="00D3244C">
            <w:pPr>
              <w:ind w:firstLine="0"/>
              <w:rPr>
                <w:rFonts w:ascii="Times New Roman" w:eastAsia="Times New Roman" w:hAnsi="Times New Roman" w:cs="Times New Roman"/>
              </w:rPr>
            </w:pPr>
            <w:r w:rsidRPr="00EC3671">
              <w:rPr>
                <w:rFonts w:ascii="Times New Roman" w:eastAsia="Times New Roman" w:hAnsi="Times New Roman" w:cs="Times New Roman"/>
              </w:rPr>
              <w:t xml:space="preserve">число умерших в первые 24 часа с момента поступления /общее число умерших в стационаре </w:t>
            </w:r>
          </w:p>
        </w:tc>
        <w:tc>
          <w:tcPr>
            <w:tcW w:w="2806" w:type="dxa"/>
            <w:tcBorders>
              <w:top w:val="nil"/>
              <w:left w:val="nil"/>
              <w:bottom w:val="single" w:sz="4" w:space="0" w:color="auto"/>
              <w:right w:val="single" w:sz="4" w:space="0" w:color="auto"/>
            </w:tcBorders>
            <w:shd w:val="clear" w:color="auto" w:fill="auto"/>
          </w:tcPr>
          <w:p w14:paraId="3952B508" w14:textId="74964F21" w:rsidR="00D3244C" w:rsidRDefault="00D3244C" w:rsidP="00D3244C">
            <w:pPr>
              <w:ind w:firstLine="0"/>
              <w:rPr>
                <w:rFonts w:ascii="Times New Roman" w:hAnsi="Times New Roman" w:cs="Times New Roman"/>
              </w:rPr>
            </w:pPr>
            <w:r>
              <w:rPr>
                <w:rFonts w:ascii="Times New Roman" w:hAnsi="Times New Roman" w:cs="Times New Roman"/>
              </w:rPr>
              <w:t>0.0</w:t>
            </w:r>
            <w:r w:rsidRPr="00EC3671">
              <w:rPr>
                <w:rFonts w:ascii="Times New Roman" w:hAnsi="Times New Roman" w:cs="Times New Roman"/>
              </w:rPr>
              <w:t>5</w:t>
            </w:r>
            <w:r w:rsidR="004E63AE">
              <w:rPr>
                <w:rFonts w:ascii="Times New Roman" w:hAnsi="Times New Roman" w:cs="Times New Roman"/>
              </w:rPr>
              <w:t xml:space="preserve"> и менее </w:t>
            </w:r>
            <w:r>
              <w:rPr>
                <w:rFonts w:ascii="Times New Roman" w:hAnsi="Times New Roman" w:cs="Times New Roman"/>
              </w:rPr>
              <w:t xml:space="preserve"> = 1 балл</w:t>
            </w:r>
          </w:p>
          <w:p w14:paraId="34F7C953" w14:textId="77777777" w:rsidR="00D3244C" w:rsidRPr="00EC3671" w:rsidRDefault="00D3244C" w:rsidP="00D3244C">
            <w:pPr>
              <w:ind w:firstLine="0"/>
              <w:rPr>
                <w:rFonts w:eastAsia="Times New Roman"/>
              </w:rPr>
            </w:pPr>
            <w:r>
              <w:rPr>
                <w:rFonts w:ascii="Times New Roman" w:hAnsi="Times New Roman" w:cs="Times New Roman"/>
              </w:rPr>
              <w:t>свыше 0.05 = 0 баллов</w:t>
            </w:r>
          </w:p>
        </w:tc>
      </w:tr>
      <w:tr w:rsidR="00D3244C" w:rsidRPr="0038713C" w14:paraId="171412E4" w14:textId="77777777" w:rsidTr="00014893">
        <w:trPr>
          <w:gridAfter w:val="1"/>
          <w:wAfter w:w="10" w:type="dxa"/>
          <w:trHeight w:val="562"/>
        </w:trPr>
        <w:tc>
          <w:tcPr>
            <w:tcW w:w="582" w:type="dxa"/>
            <w:tcBorders>
              <w:top w:val="nil"/>
              <w:left w:val="single" w:sz="4" w:space="0" w:color="auto"/>
              <w:bottom w:val="single" w:sz="4" w:space="0" w:color="auto"/>
              <w:right w:val="single" w:sz="4" w:space="0" w:color="auto"/>
            </w:tcBorders>
            <w:shd w:val="clear" w:color="auto" w:fill="auto"/>
          </w:tcPr>
          <w:p w14:paraId="3191B34A" w14:textId="77777777" w:rsidR="00D3244C" w:rsidRDefault="00D3244C" w:rsidP="00D3244C">
            <w:pPr>
              <w:ind w:firstLine="0"/>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nil"/>
              <w:left w:val="nil"/>
              <w:bottom w:val="single" w:sz="4" w:space="0" w:color="auto"/>
              <w:right w:val="single" w:sz="4" w:space="0" w:color="auto"/>
            </w:tcBorders>
            <w:shd w:val="clear" w:color="auto" w:fill="auto"/>
          </w:tcPr>
          <w:p w14:paraId="3D97FC5E" w14:textId="77777777" w:rsidR="00D3244C" w:rsidRPr="008352BA" w:rsidRDefault="00D3244C" w:rsidP="00D3244C">
            <w:pPr>
              <w:pStyle w:val="a5"/>
              <w:tabs>
                <w:tab w:val="left" w:pos="993"/>
                <w:tab w:val="left" w:pos="1134"/>
              </w:tabs>
              <w:spacing w:line="240" w:lineRule="auto"/>
              <w:ind w:left="0"/>
              <w:rPr>
                <w:rFonts w:eastAsia="Times New Roman"/>
                <w:sz w:val="22"/>
                <w:szCs w:val="22"/>
                <w:lang w:eastAsia="ru-RU"/>
              </w:rPr>
            </w:pPr>
            <w:r>
              <w:rPr>
                <w:sz w:val="22"/>
                <w:szCs w:val="22"/>
              </w:rPr>
              <w:t>Коэффициент п</w:t>
            </w:r>
            <w:r w:rsidRPr="008352BA">
              <w:rPr>
                <w:sz w:val="22"/>
                <w:szCs w:val="22"/>
              </w:rPr>
              <w:t>ослеоперационн</w:t>
            </w:r>
            <w:r>
              <w:rPr>
                <w:sz w:val="22"/>
                <w:szCs w:val="22"/>
              </w:rPr>
              <w:t>ой летальности</w:t>
            </w:r>
            <w:r w:rsidRPr="008352BA">
              <w:rPr>
                <w:sz w:val="22"/>
                <w:szCs w:val="22"/>
              </w:rPr>
              <w:t xml:space="preserve"> </w:t>
            </w:r>
            <w:r>
              <w:rPr>
                <w:sz w:val="22"/>
                <w:szCs w:val="22"/>
              </w:rPr>
              <w:t>***</w:t>
            </w:r>
          </w:p>
        </w:tc>
        <w:tc>
          <w:tcPr>
            <w:tcW w:w="1985" w:type="dxa"/>
            <w:tcBorders>
              <w:top w:val="nil"/>
              <w:left w:val="single" w:sz="4" w:space="0" w:color="auto"/>
              <w:bottom w:val="single" w:sz="4" w:space="0" w:color="auto"/>
              <w:right w:val="single" w:sz="4" w:space="0" w:color="auto"/>
            </w:tcBorders>
            <w:shd w:val="clear" w:color="auto" w:fill="auto"/>
          </w:tcPr>
          <w:p w14:paraId="0AB97DDD" w14:textId="77777777" w:rsidR="00D3244C" w:rsidRPr="00EC3671" w:rsidRDefault="00D3244C" w:rsidP="00D3244C">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091E475A" w14:textId="77777777" w:rsidR="00D3244C" w:rsidRPr="0038713C" w:rsidRDefault="00D3244C" w:rsidP="00D3244C">
            <w:pPr>
              <w:ind w:firstLine="0"/>
              <w:rPr>
                <w:rFonts w:eastAsia="Times New Roman"/>
              </w:rPr>
            </w:pPr>
            <w:r w:rsidRPr="00EC3671">
              <w:rPr>
                <w:rFonts w:ascii="Times New Roman" w:eastAsia="Times New Roman" w:hAnsi="Times New Roman" w:cs="Times New Roman"/>
              </w:rPr>
              <w:t>ЭРСБ</w:t>
            </w:r>
          </w:p>
        </w:tc>
        <w:tc>
          <w:tcPr>
            <w:tcW w:w="5528" w:type="dxa"/>
            <w:tcBorders>
              <w:top w:val="nil"/>
              <w:left w:val="nil"/>
              <w:bottom w:val="single" w:sz="4" w:space="0" w:color="auto"/>
              <w:right w:val="single" w:sz="4" w:space="0" w:color="auto"/>
            </w:tcBorders>
            <w:shd w:val="clear" w:color="auto" w:fill="auto"/>
          </w:tcPr>
          <w:p w14:paraId="69A406C8" w14:textId="77777777" w:rsidR="00D3244C" w:rsidRPr="00586751" w:rsidRDefault="00D3244C" w:rsidP="00D3244C">
            <w:pPr>
              <w:ind w:firstLine="0"/>
              <w:rPr>
                <w:rFonts w:ascii="Times New Roman" w:eastAsia="Times New Roman" w:hAnsi="Times New Roman" w:cs="Times New Roman"/>
              </w:rPr>
            </w:pPr>
            <w:r w:rsidRPr="00586751">
              <w:rPr>
                <w:rFonts w:ascii="Times New Roman" w:eastAsia="Times New Roman" w:hAnsi="Times New Roman" w:cs="Times New Roman"/>
              </w:rPr>
              <w:t>Количество умерших после оперативных вмешательств/ общее число прооперированных больных </w:t>
            </w:r>
          </w:p>
        </w:tc>
        <w:tc>
          <w:tcPr>
            <w:tcW w:w="2806" w:type="dxa"/>
            <w:tcBorders>
              <w:top w:val="nil"/>
              <w:left w:val="nil"/>
              <w:bottom w:val="single" w:sz="4" w:space="0" w:color="auto"/>
              <w:right w:val="single" w:sz="4" w:space="0" w:color="auto"/>
            </w:tcBorders>
            <w:shd w:val="clear" w:color="auto" w:fill="auto"/>
          </w:tcPr>
          <w:p w14:paraId="54A5249C" w14:textId="561B133D" w:rsidR="00D3244C" w:rsidRDefault="00D3244C" w:rsidP="00D3244C">
            <w:pPr>
              <w:ind w:firstLine="0"/>
              <w:rPr>
                <w:rFonts w:ascii="Times New Roman" w:hAnsi="Times New Roman" w:cs="Times New Roman"/>
              </w:rPr>
            </w:pPr>
            <w:r>
              <w:rPr>
                <w:rFonts w:ascii="Times New Roman" w:hAnsi="Times New Roman" w:cs="Times New Roman"/>
              </w:rPr>
              <w:t>0.</w:t>
            </w:r>
            <w:r w:rsidRPr="008352BA">
              <w:rPr>
                <w:rFonts w:ascii="Times New Roman" w:hAnsi="Times New Roman" w:cs="Times New Roman"/>
              </w:rPr>
              <w:t>15</w:t>
            </w:r>
            <w:r w:rsidR="004E63AE">
              <w:rPr>
                <w:rFonts w:ascii="Times New Roman" w:hAnsi="Times New Roman" w:cs="Times New Roman"/>
              </w:rPr>
              <w:t xml:space="preserve"> и менее</w:t>
            </w:r>
            <w:r>
              <w:rPr>
                <w:rFonts w:ascii="Times New Roman" w:hAnsi="Times New Roman" w:cs="Times New Roman"/>
              </w:rPr>
              <w:t xml:space="preserve"> = 1 балл</w:t>
            </w:r>
          </w:p>
          <w:p w14:paraId="5E7A5B79" w14:textId="77777777" w:rsidR="00D3244C" w:rsidRPr="008352BA" w:rsidRDefault="00D3244C" w:rsidP="00D3244C">
            <w:pPr>
              <w:ind w:firstLine="0"/>
              <w:rPr>
                <w:rFonts w:eastAsia="Times New Roman"/>
              </w:rPr>
            </w:pPr>
            <w:r>
              <w:rPr>
                <w:rFonts w:ascii="Times New Roman" w:hAnsi="Times New Roman" w:cs="Times New Roman"/>
              </w:rPr>
              <w:t xml:space="preserve">свыше 0.15 = 0 баллов </w:t>
            </w:r>
          </w:p>
        </w:tc>
      </w:tr>
      <w:tr w:rsidR="00D3244C" w:rsidRPr="0038713C" w14:paraId="5F44E3CB" w14:textId="77777777" w:rsidTr="003B37AE">
        <w:trPr>
          <w:gridAfter w:val="1"/>
          <w:wAfter w:w="10" w:type="dxa"/>
          <w:trHeight w:val="840"/>
        </w:trPr>
        <w:tc>
          <w:tcPr>
            <w:tcW w:w="582" w:type="dxa"/>
            <w:tcBorders>
              <w:top w:val="nil"/>
              <w:left w:val="single" w:sz="4" w:space="0" w:color="auto"/>
              <w:bottom w:val="single" w:sz="4" w:space="0" w:color="auto"/>
              <w:right w:val="single" w:sz="4" w:space="0" w:color="auto"/>
            </w:tcBorders>
            <w:shd w:val="clear" w:color="auto" w:fill="auto"/>
          </w:tcPr>
          <w:p w14:paraId="782577D0" w14:textId="77777777" w:rsidR="00D3244C" w:rsidRDefault="00D3244C" w:rsidP="00D3244C">
            <w:pPr>
              <w:ind w:firstLine="0"/>
              <w:rPr>
                <w:rFonts w:ascii="Times New Roman" w:eastAsia="Times New Roman" w:hAnsi="Times New Roman" w:cs="Times New Roman"/>
                <w:b/>
              </w:rPr>
            </w:pPr>
            <w:r>
              <w:rPr>
                <w:rFonts w:ascii="Times New Roman" w:eastAsia="Times New Roman" w:hAnsi="Times New Roman" w:cs="Times New Roman"/>
                <w:b/>
              </w:rPr>
              <w:t>7</w:t>
            </w:r>
          </w:p>
        </w:tc>
        <w:tc>
          <w:tcPr>
            <w:tcW w:w="3856" w:type="dxa"/>
            <w:tcBorders>
              <w:top w:val="nil"/>
              <w:left w:val="nil"/>
              <w:bottom w:val="single" w:sz="4" w:space="0" w:color="auto"/>
              <w:right w:val="single" w:sz="4" w:space="0" w:color="auto"/>
            </w:tcBorders>
            <w:shd w:val="clear" w:color="auto" w:fill="auto"/>
          </w:tcPr>
          <w:p w14:paraId="50724F3D" w14:textId="77777777" w:rsidR="00D3244C" w:rsidRPr="008352BA" w:rsidRDefault="00D3244C" w:rsidP="00D3244C">
            <w:pPr>
              <w:pStyle w:val="a5"/>
              <w:tabs>
                <w:tab w:val="left" w:pos="993"/>
                <w:tab w:val="left" w:pos="1134"/>
              </w:tabs>
              <w:spacing w:line="240" w:lineRule="auto"/>
              <w:ind w:left="0"/>
              <w:rPr>
                <w:rFonts w:eastAsia="Times New Roman"/>
                <w:sz w:val="22"/>
                <w:szCs w:val="22"/>
                <w:lang w:eastAsia="ru-RU"/>
              </w:rPr>
            </w:pPr>
            <w:r>
              <w:rPr>
                <w:sz w:val="22"/>
                <w:szCs w:val="22"/>
              </w:rPr>
              <w:t>Коэффициент п</w:t>
            </w:r>
            <w:r w:rsidRPr="008352BA">
              <w:rPr>
                <w:sz w:val="22"/>
                <w:szCs w:val="22"/>
              </w:rPr>
              <w:t>ослеоперационн</w:t>
            </w:r>
            <w:r>
              <w:rPr>
                <w:sz w:val="22"/>
                <w:szCs w:val="22"/>
              </w:rPr>
              <w:t>ой летальности</w:t>
            </w:r>
            <w:r w:rsidRPr="008352BA">
              <w:rPr>
                <w:sz w:val="22"/>
                <w:szCs w:val="22"/>
              </w:rPr>
              <w:t xml:space="preserve"> </w:t>
            </w:r>
            <w:r>
              <w:rPr>
                <w:sz w:val="22"/>
                <w:szCs w:val="22"/>
              </w:rPr>
              <w:t xml:space="preserve"> при плановых оперативных вмешательствах***</w:t>
            </w:r>
          </w:p>
        </w:tc>
        <w:tc>
          <w:tcPr>
            <w:tcW w:w="1985" w:type="dxa"/>
            <w:tcBorders>
              <w:top w:val="nil"/>
              <w:left w:val="single" w:sz="4" w:space="0" w:color="auto"/>
              <w:bottom w:val="single" w:sz="4" w:space="0" w:color="auto"/>
              <w:right w:val="single" w:sz="4" w:space="0" w:color="auto"/>
            </w:tcBorders>
            <w:shd w:val="clear" w:color="auto" w:fill="auto"/>
          </w:tcPr>
          <w:p w14:paraId="4C56A78F" w14:textId="77777777" w:rsidR="00D3244C" w:rsidRPr="00EC3671" w:rsidRDefault="00D3244C" w:rsidP="00D3244C">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3366EEF8" w14:textId="77777777" w:rsidR="00D3244C" w:rsidRPr="0038713C" w:rsidRDefault="00D3244C" w:rsidP="00D3244C">
            <w:pPr>
              <w:ind w:firstLine="0"/>
              <w:rPr>
                <w:rFonts w:eastAsia="Times New Roman"/>
              </w:rPr>
            </w:pPr>
            <w:r w:rsidRPr="00EC3671">
              <w:rPr>
                <w:rFonts w:ascii="Times New Roman" w:eastAsia="Times New Roman" w:hAnsi="Times New Roman" w:cs="Times New Roman"/>
              </w:rPr>
              <w:t>ЭРСБ</w:t>
            </w:r>
            <w:r>
              <w:rPr>
                <w:rFonts w:ascii="Times New Roman" w:eastAsia="Times New Roman" w:hAnsi="Times New Roman" w:cs="Times New Roman"/>
              </w:rPr>
              <w:t>, АРМ (КМФК)</w:t>
            </w:r>
          </w:p>
        </w:tc>
        <w:tc>
          <w:tcPr>
            <w:tcW w:w="5528" w:type="dxa"/>
            <w:tcBorders>
              <w:top w:val="nil"/>
              <w:left w:val="nil"/>
              <w:bottom w:val="single" w:sz="4" w:space="0" w:color="auto"/>
              <w:right w:val="single" w:sz="4" w:space="0" w:color="auto"/>
            </w:tcBorders>
            <w:shd w:val="clear" w:color="auto" w:fill="auto"/>
          </w:tcPr>
          <w:p w14:paraId="0EEA67A7" w14:textId="77777777" w:rsidR="00D3244C" w:rsidRPr="00586751" w:rsidRDefault="00D3244C" w:rsidP="00D3244C">
            <w:pPr>
              <w:ind w:firstLine="0"/>
              <w:rPr>
                <w:rFonts w:ascii="Times New Roman" w:eastAsia="Times New Roman" w:hAnsi="Times New Roman" w:cs="Times New Roman"/>
              </w:rPr>
            </w:pPr>
            <w:r w:rsidRPr="00586751">
              <w:rPr>
                <w:rFonts w:ascii="Times New Roman" w:eastAsia="Times New Roman" w:hAnsi="Times New Roman" w:cs="Times New Roman"/>
              </w:rPr>
              <w:t xml:space="preserve">Количество умерших после </w:t>
            </w:r>
            <w:r>
              <w:rPr>
                <w:rFonts w:ascii="Times New Roman" w:eastAsia="Times New Roman" w:hAnsi="Times New Roman" w:cs="Times New Roman"/>
              </w:rPr>
              <w:t xml:space="preserve">плановых </w:t>
            </w:r>
            <w:r w:rsidRPr="00586751">
              <w:rPr>
                <w:rFonts w:ascii="Times New Roman" w:eastAsia="Times New Roman" w:hAnsi="Times New Roman" w:cs="Times New Roman"/>
              </w:rPr>
              <w:t>оперативных вмешательств/ общее число прооперированных больных</w:t>
            </w:r>
            <w:r>
              <w:rPr>
                <w:rFonts w:ascii="Times New Roman" w:eastAsia="Times New Roman" w:hAnsi="Times New Roman" w:cs="Times New Roman"/>
              </w:rPr>
              <w:t xml:space="preserve"> в плановом порядке</w:t>
            </w:r>
            <w:r w:rsidRPr="00586751">
              <w:rPr>
                <w:rFonts w:ascii="Times New Roman" w:eastAsia="Times New Roman" w:hAnsi="Times New Roman" w:cs="Times New Roman"/>
              </w:rPr>
              <w:t> </w:t>
            </w:r>
          </w:p>
        </w:tc>
        <w:tc>
          <w:tcPr>
            <w:tcW w:w="2806" w:type="dxa"/>
            <w:tcBorders>
              <w:top w:val="nil"/>
              <w:left w:val="nil"/>
              <w:bottom w:val="single" w:sz="4" w:space="0" w:color="auto"/>
              <w:right w:val="single" w:sz="4" w:space="0" w:color="auto"/>
            </w:tcBorders>
            <w:shd w:val="clear" w:color="auto" w:fill="auto"/>
          </w:tcPr>
          <w:p w14:paraId="5197370D" w14:textId="64A59A42" w:rsidR="00D3244C" w:rsidRDefault="00D3244C" w:rsidP="00D3244C">
            <w:pPr>
              <w:ind w:firstLine="0"/>
              <w:rPr>
                <w:rFonts w:ascii="Times New Roman" w:hAnsi="Times New Roman" w:cs="Times New Roman"/>
              </w:rPr>
            </w:pPr>
            <w:r>
              <w:rPr>
                <w:rFonts w:ascii="Times New Roman" w:hAnsi="Times New Roman" w:cs="Times New Roman"/>
              </w:rPr>
              <w:t>0.</w:t>
            </w:r>
            <w:r w:rsidRPr="008352BA">
              <w:rPr>
                <w:rFonts w:ascii="Times New Roman" w:hAnsi="Times New Roman" w:cs="Times New Roman"/>
              </w:rPr>
              <w:t>15</w:t>
            </w:r>
            <w:r>
              <w:rPr>
                <w:rFonts w:ascii="Times New Roman" w:hAnsi="Times New Roman" w:cs="Times New Roman"/>
              </w:rPr>
              <w:t xml:space="preserve"> </w:t>
            </w:r>
            <w:r w:rsidR="003B7F4E">
              <w:rPr>
                <w:rFonts w:ascii="Times New Roman" w:hAnsi="Times New Roman" w:cs="Times New Roman"/>
              </w:rPr>
              <w:t xml:space="preserve">и менее </w:t>
            </w:r>
            <w:r>
              <w:rPr>
                <w:rFonts w:ascii="Times New Roman" w:hAnsi="Times New Roman" w:cs="Times New Roman"/>
              </w:rPr>
              <w:t>= 1 балл</w:t>
            </w:r>
          </w:p>
          <w:p w14:paraId="3127CF35" w14:textId="77777777" w:rsidR="00D3244C" w:rsidRPr="008352BA" w:rsidRDefault="00D3244C" w:rsidP="00D3244C">
            <w:pPr>
              <w:ind w:firstLine="0"/>
              <w:rPr>
                <w:rFonts w:eastAsia="Times New Roman"/>
              </w:rPr>
            </w:pPr>
            <w:r>
              <w:rPr>
                <w:rFonts w:ascii="Times New Roman" w:hAnsi="Times New Roman" w:cs="Times New Roman"/>
              </w:rPr>
              <w:t xml:space="preserve">свыше 0.15 = 0 баллов </w:t>
            </w:r>
          </w:p>
        </w:tc>
      </w:tr>
      <w:tr w:rsidR="00D3244C" w:rsidRPr="0038713C" w14:paraId="7D391BA9" w14:textId="77777777" w:rsidTr="003B37AE">
        <w:trPr>
          <w:gridAfter w:val="1"/>
          <w:wAfter w:w="10" w:type="dxa"/>
          <w:trHeight w:val="840"/>
        </w:trPr>
        <w:tc>
          <w:tcPr>
            <w:tcW w:w="582" w:type="dxa"/>
            <w:tcBorders>
              <w:top w:val="nil"/>
              <w:left w:val="single" w:sz="4" w:space="0" w:color="auto"/>
              <w:bottom w:val="single" w:sz="4" w:space="0" w:color="auto"/>
              <w:right w:val="single" w:sz="4" w:space="0" w:color="auto"/>
            </w:tcBorders>
            <w:shd w:val="clear" w:color="auto" w:fill="auto"/>
          </w:tcPr>
          <w:p w14:paraId="70E3BDC8" w14:textId="77777777" w:rsidR="00D3244C" w:rsidRDefault="00D3244C" w:rsidP="00D3244C">
            <w:pPr>
              <w:ind w:firstLine="0"/>
              <w:rPr>
                <w:rFonts w:ascii="Times New Roman" w:eastAsia="Times New Roman" w:hAnsi="Times New Roman" w:cs="Times New Roman"/>
                <w:b/>
              </w:rPr>
            </w:pPr>
            <w:r>
              <w:rPr>
                <w:rFonts w:ascii="Times New Roman" w:eastAsia="Times New Roman" w:hAnsi="Times New Roman" w:cs="Times New Roman"/>
                <w:b/>
              </w:rPr>
              <w:t>8</w:t>
            </w:r>
          </w:p>
        </w:tc>
        <w:tc>
          <w:tcPr>
            <w:tcW w:w="3856" w:type="dxa"/>
            <w:tcBorders>
              <w:top w:val="nil"/>
              <w:left w:val="nil"/>
              <w:bottom w:val="single" w:sz="4" w:space="0" w:color="auto"/>
              <w:right w:val="single" w:sz="4" w:space="0" w:color="auto"/>
            </w:tcBorders>
            <w:shd w:val="clear" w:color="auto" w:fill="auto"/>
          </w:tcPr>
          <w:p w14:paraId="6BF49618" w14:textId="77777777" w:rsidR="00D3244C" w:rsidRPr="00A456D7" w:rsidRDefault="00D3244C" w:rsidP="00D3244C">
            <w:pPr>
              <w:ind w:firstLine="0"/>
              <w:rPr>
                <w:rFonts w:ascii="Times New Roman" w:eastAsia="Times New Roman" w:hAnsi="Times New Roman" w:cs="Times New Roman"/>
              </w:rPr>
            </w:pPr>
            <w:r>
              <w:rPr>
                <w:rFonts w:ascii="Times New Roman" w:hAnsi="Times New Roman" w:cs="Times New Roman"/>
              </w:rPr>
              <w:t>Показатель случаев расхождения</w:t>
            </w:r>
            <w:r w:rsidRPr="00A456D7">
              <w:rPr>
                <w:rFonts w:ascii="Times New Roman" w:hAnsi="Times New Roman" w:cs="Times New Roman"/>
              </w:rPr>
              <w:t xml:space="preserve"> клинического и патологоанатомического диагнозов</w:t>
            </w:r>
          </w:p>
        </w:tc>
        <w:tc>
          <w:tcPr>
            <w:tcW w:w="1985" w:type="dxa"/>
            <w:tcBorders>
              <w:top w:val="nil"/>
              <w:left w:val="single" w:sz="4" w:space="0" w:color="auto"/>
              <w:bottom w:val="single" w:sz="4" w:space="0" w:color="auto"/>
              <w:right w:val="single" w:sz="4" w:space="0" w:color="auto"/>
            </w:tcBorders>
            <w:shd w:val="clear" w:color="auto" w:fill="auto"/>
          </w:tcPr>
          <w:p w14:paraId="212EFB0D" w14:textId="77777777" w:rsidR="00D3244C" w:rsidRPr="00EC3671" w:rsidRDefault="00D3244C" w:rsidP="00D3244C">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2261DD98" w14:textId="77777777" w:rsidR="00D3244C" w:rsidRPr="0038713C" w:rsidRDefault="00D3244C" w:rsidP="00D3244C">
            <w:pPr>
              <w:ind w:firstLine="0"/>
              <w:rPr>
                <w:rFonts w:eastAsia="Times New Roman"/>
              </w:rPr>
            </w:pPr>
            <w:r w:rsidRPr="00EC3671">
              <w:rPr>
                <w:rFonts w:ascii="Times New Roman" w:eastAsia="Times New Roman" w:hAnsi="Times New Roman" w:cs="Times New Roman"/>
              </w:rPr>
              <w:t>ЭРСБ</w:t>
            </w:r>
          </w:p>
        </w:tc>
        <w:tc>
          <w:tcPr>
            <w:tcW w:w="5528" w:type="dxa"/>
            <w:tcBorders>
              <w:top w:val="nil"/>
              <w:left w:val="nil"/>
              <w:bottom w:val="single" w:sz="4" w:space="0" w:color="auto"/>
              <w:right w:val="single" w:sz="4" w:space="0" w:color="auto"/>
            </w:tcBorders>
            <w:shd w:val="clear" w:color="auto" w:fill="auto"/>
          </w:tcPr>
          <w:p w14:paraId="1F7EC8B8" w14:textId="77777777" w:rsidR="00D3244C" w:rsidRPr="0038713C" w:rsidRDefault="00D3244C" w:rsidP="00D3244C">
            <w:pPr>
              <w:ind w:firstLine="0"/>
              <w:rPr>
                <w:rFonts w:eastAsia="Times New Roman"/>
              </w:rPr>
            </w:pPr>
            <w:r w:rsidRPr="00A456D7">
              <w:rPr>
                <w:rFonts w:ascii="Times New Roman" w:eastAsia="Times New Roman" w:hAnsi="Times New Roman" w:cs="Times New Roman"/>
              </w:rPr>
              <w:t>Количество случаев расхождения диагнозов/ количество вскрытых умерших  </w:t>
            </w:r>
          </w:p>
        </w:tc>
        <w:tc>
          <w:tcPr>
            <w:tcW w:w="2806" w:type="dxa"/>
            <w:tcBorders>
              <w:top w:val="nil"/>
              <w:left w:val="nil"/>
              <w:bottom w:val="single" w:sz="4" w:space="0" w:color="auto"/>
              <w:right w:val="single" w:sz="4" w:space="0" w:color="auto"/>
            </w:tcBorders>
            <w:shd w:val="clear" w:color="auto" w:fill="auto"/>
          </w:tcPr>
          <w:p w14:paraId="5DE6ECAB" w14:textId="21191004" w:rsidR="00D3244C" w:rsidRDefault="00D3244C" w:rsidP="00D3244C">
            <w:pPr>
              <w:ind w:firstLine="0"/>
              <w:rPr>
                <w:rFonts w:ascii="Times New Roman" w:hAnsi="Times New Roman" w:cs="Times New Roman"/>
              </w:rPr>
            </w:pPr>
            <w:r>
              <w:rPr>
                <w:rFonts w:ascii="Times New Roman" w:hAnsi="Times New Roman" w:cs="Times New Roman"/>
              </w:rPr>
              <w:t xml:space="preserve">0.04 </w:t>
            </w:r>
            <w:r w:rsidR="004E63AE">
              <w:rPr>
                <w:rFonts w:ascii="Times New Roman" w:hAnsi="Times New Roman" w:cs="Times New Roman"/>
              </w:rPr>
              <w:t xml:space="preserve">и менее </w:t>
            </w:r>
            <w:r>
              <w:rPr>
                <w:rFonts w:ascii="Times New Roman" w:hAnsi="Times New Roman" w:cs="Times New Roman"/>
              </w:rPr>
              <w:t>= 1 балл</w:t>
            </w:r>
          </w:p>
          <w:p w14:paraId="7F12544D" w14:textId="77777777" w:rsidR="00D3244C" w:rsidRPr="00A456D7" w:rsidRDefault="00D3244C" w:rsidP="00D3244C">
            <w:pPr>
              <w:ind w:firstLine="0"/>
              <w:rPr>
                <w:rFonts w:eastAsia="Times New Roman"/>
              </w:rPr>
            </w:pPr>
            <w:r>
              <w:rPr>
                <w:rFonts w:ascii="Times New Roman" w:hAnsi="Times New Roman" w:cs="Times New Roman"/>
              </w:rPr>
              <w:t>свыше 0.04 = 0 баллов</w:t>
            </w:r>
          </w:p>
        </w:tc>
      </w:tr>
      <w:tr w:rsidR="00D3244C" w:rsidRPr="0038713C" w14:paraId="1AFDA76A" w14:textId="77777777" w:rsidTr="003B37AE">
        <w:trPr>
          <w:gridAfter w:val="1"/>
          <w:wAfter w:w="10" w:type="dxa"/>
          <w:trHeight w:val="840"/>
        </w:trPr>
        <w:tc>
          <w:tcPr>
            <w:tcW w:w="582" w:type="dxa"/>
            <w:tcBorders>
              <w:top w:val="nil"/>
              <w:left w:val="single" w:sz="4" w:space="0" w:color="auto"/>
              <w:bottom w:val="single" w:sz="4" w:space="0" w:color="auto"/>
              <w:right w:val="single" w:sz="4" w:space="0" w:color="auto"/>
            </w:tcBorders>
            <w:shd w:val="clear" w:color="auto" w:fill="auto"/>
          </w:tcPr>
          <w:p w14:paraId="12E70ED2" w14:textId="77777777" w:rsidR="00D3244C" w:rsidRDefault="00D3244C" w:rsidP="00D3244C">
            <w:pPr>
              <w:ind w:firstLine="0"/>
              <w:rPr>
                <w:rFonts w:ascii="Times New Roman" w:eastAsia="Times New Roman" w:hAnsi="Times New Roman" w:cs="Times New Roman"/>
                <w:b/>
              </w:rPr>
            </w:pPr>
            <w:r>
              <w:rPr>
                <w:rFonts w:ascii="Times New Roman" w:eastAsia="Times New Roman" w:hAnsi="Times New Roman" w:cs="Times New Roman"/>
                <w:b/>
              </w:rPr>
              <w:t>9</w:t>
            </w:r>
          </w:p>
        </w:tc>
        <w:tc>
          <w:tcPr>
            <w:tcW w:w="3856" w:type="dxa"/>
            <w:tcBorders>
              <w:top w:val="nil"/>
              <w:left w:val="nil"/>
              <w:bottom w:val="single" w:sz="4" w:space="0" w:color="auto"/>
              <w:right w:val="single" w:sz="4" w:space="0" w:color="auto"/>
            </w:tcBorders>
            <w:shd w:val="clear" w:color="auto" w:fill="auto"/>
          </w:tcPr>
          <w:p w14:paraId="45303B79" w14:textId="77777777" w:rsidR="00D3244C" w:rsidRPr="008352BA" w:rsidRDefault="00D3244C" w:rsidP="00D3244C">
            <w:pPr>
              <w:pBdr>
                <w:top w:val="single" w:sz="6" w:space="1" w:color="auto"/>
              </w:pBdr>
              <w:ind w:firstLine="0"/>
              <w:rPr>
                <w:rFonts w:eastAsia="Times New Roman"/>
              </w:rPr>
            </w:pPr>
            <w:r>
              <w:rPr>
                <w:rFonts w:ascii="Times New Roman" w:hAnsi="Times New Roman" w:cs="Times New Roman"/>
              </w:rPr>
              <w:t>Показатель х</w:t>
            </w:r>
            <w:r w:rsidRPr="008352BA">
              <w:rPr>
                <w:rFonts w:ascii="Times New Roman" w:hAnsi="Times New Roman" w:cs="Times New Roman"/>
              </w:rPr>
              <w:t>ирургическ</w:t>
            </w:r>
            <w:r>
              <w:rPr>
                <w:rFonts w:ascii="Times New Roman" w:hAnsi="Times New Roman" w:cs="Times New Roman"/>
              </w:rPr>
              <w:t>ой</w:t>
            </w:r>
            <w:r w:rsidRPr="008352BA">
              <w:rPr>
                <w:rFonts w:ascii="Times New Roman" w:hAnsi="Times New Roman" w:cs="Times New Roman"/>
              </w:rPr>
              <w:t xml:space="preserve"> активност</w:t>
            </w:r>
            <w:r>
              <w:rPr>
                <w:rFonts w:ascii="Times New Roman" w:hAnsi="Times New Roman" w:cs="Times New Roman"/>
              </w:rPr>
              <w:t>и</w:t>
            </w:r>
            <w:r w:rsidRPr="008352BA">
              <w:rPr>
                <w:rFonts w:ascii="Times New Roman" w:hAnsi="Times New Roman" w:cs="Times New Roman"/>
              </w:rPr>
              <w:t xml:space="preserve"> </w:t>
            </w:r>
            <w:r>
              <w:rPr>
                <w:rFonts w:ascii="Times New Roman" w:hAnsi="Times New Roman" w:cs="Times New Roman"/>
              </w:rPr>
              <w:t>***</w:t>
            </w:r>
          </w:p>
        </w:tc>
        <w:tc>
          <w:tcPr>
            <w:tcW w:w="1985" w:type="dxa"/>
            <w:tcBorders>
              <w:top w:val="nil"/>
              <w:left w:val="single" w:sz="4" w:space="0" w:color="auto"/>
              <w:bottom w:val="single" w:sz="4" w:space="0" w:color="auto"/>
              <w:right w:val="single" w:sz="4" w:space="0" w:color="auto"/>
            </w:tcBorders>
            <w:shd w:val="clear" w:color="auto" w:fill="auto"/>
          </w:tcPr>
          <w:p w14:paraId="666658BC" w14:textId="77777777" w:rsidR="00D3244C" w:rsidRDefault="00D3244C" w:rsidP="00D3244C">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7F6724F2" w14:textId="77777777" w:rsidR="00D3244C" w:rsidRPr="00CF5C61" w:rsidRDefault="00D3244C" w:rsidP="00D3244C">
            <w:pPr>
              <w:ind w:firstLine="0"/>
              <w:rPr>
                <w:rFonts w:ascii="Times New Roman" w:eastAsia="Times New Roman" w:hAnsi="Times New Roman" w:cs="Times New Roman"/>
              </w:rPr>
            </w:pPr>
            <w:r>
              <w:rPr>
                <w:rFonts w:ascii="Times New Roman" w:eastAsia="Times New Roman" w:hAnsi="Times New Roman" w:cs="Times New Roman"/>
              </w:rPr>
              <w:t>ЕТД</w:t>
            </w:r>
          </w:p>
        </w:tc>
        <w:tc>
          <w:tcPr>
            <w:tcW w:w="5528" w:type="dxa"/>
            <w:tcBorders>
              <w:top w:val="nil"/>
              <w:left w:val="nil"/>
              <w:bottom w:val="single" w:sz="4" w:space="0" w:color="auto"/>
              <w:right w:val="single" w:sz="4" w:space="0" w:color="auto"/>
            </w:tcBorders>
            <w:shd w:val="clear" w:color="auto" w:fill="auto"/>
          </w:tcPr>
          <w:p w14:paraId="33015366" w14:textId="77777777" w:rsidR="00D3244C" w:rsidRPr="00CF5C61" w:rsidRDefault="00D3244C" w:rsidP="00D3244C">
            <w:pPr>
              <w:ind w:firstLine="0"/>
              <w:rPr>
                <w:rFonts w:ascii="Times New Roman" w:eastAsia="Times New Roman" w:hAnsi="Times New Roman" w:cs="Times New Roman"/>
              </w:rPr>
            </w:pPr>
            <w:r w:rsidRPr="000C6D24">
              <w:rPr>
                <w:rFonts w:ascii="Times New Roman" w:hAnsi="Times New Roman" w:cs="Times New Roman"/>
                <w:color w:val="000000" w:themeColor="text1"/>
              </w:rPr>
              <w:t>Количество пациентов, которым произвели операции, выбывших из хирургического отделения/число выбывших из хирургического отделения</w:t>
            </w:r>
          </w:p>
        </w:tc>
        <w:tc>
          <w:tcPr>
            <w:tcW w:w="2806" w:type="dxa"/>
            <w:tcBorders>
              <w:top w:val="nil"/>
              <w:left w:val="nil"/>
              <w:bottom w:val="single" w:sz="4" w:space="0" w:color="auto"/>
              <w:right w:val="single" w:sz="4" w:space="0" w:color="auto"/>
            </w:tcBorders>
            <w:shd w:val="clear" w:color="auto" w:fill="auto"/>
          </w:tcPr>
          <w:p w14:paraId="54E930B8" w14:textId="77777777" w:rsidR="00D3244C" w:rsidRDefault="00D3244C" w:rsidP="00D3244C">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7</w:t>
            </w:r>
            <w:r>
              <w:rPr>
                <w:rFonts w:ascii="Times New Roman" w:hAnsi="Times New Roman" w:cs="Times New Roman"/>
              </w:rPr>
              <w:t xml:space="preserve"> = 0 баллов</w:t>
            </w:r>
          </w:p>
          <w:p w14:paraId="10FED352" w14:textId="77777777" w:rsidR="00D3244C" w:rsidRPr="008352BA" w:rsidRDefault="00D3244C" w:rsidP="00D3244C">
            <w:pPr>
              <w:ind w:firstLine="0"/>
              <w:rPr>
                <w:rFonts w:eastAsia="Times New Roman"/>
              </w:rPr>
            </w:pPr>
            <w:r>
              <w:rPr>
                <w:rFonts w:ascii="Times New Roman" w:hAnsi="Times New Roman" w:cs="Times New Roman"/>
              </w:rPr>
              <w:t>равно и свыше 0.7 = 1 балл</w:t>
            </w:r>
          </w:p>
        </w:tc>
      </w:tr>
      <w:tr w:rsidR="00DD4C8A" w:rsidRPr="0038713C" w14:paraId="410A26B3" w14:textId="77777777" w:rsidTr="00014893">
        <w:trPr>
          <w:gridAfter w:val="1"/>
          <w:wAfter w:w="10" w:type="dxa"/>
          <w:trHeight w:val="722"/>
        </w:trPr>
        <w:tc>
          <w:tcPr>
            <w:tcW w:w="582" w:type="dxa"/>
            <w:tcBorders>
              <w:top w:val="nil"/>
              <w:left w:val="single" w:sz="4" w:space="0" w:color="auto"/>
              <w:bottom w:val="single" w:sz="4" w:space="0" w:color="auto"/>
              <w:right w:val="single" w:sz="4" w:space="0" w:color="auto"/>
            </w:tcBorders>
            <w:shd w:val="clear" w:color="auto" w:fill="auto"/>
          </w:tcPr>
          <w:p w14:paraId="100C50F2" w14:textId="77777777" w:rsidR="00DD4C8A" w:rsidRDefault="00DD4C8A" w:rsidP="00DD4C8A">
            <w:pPr>
              <w:ind w:firstLine="0"/>
              <w:rPr>
                <w:rFonts w:ascii="Times New Roman" w:eastAsia="Times New Roman" w:hAnsi="Times New Roman" w:cs="Times New Roman"/>
                <w:b/>
              </w:rPr>
            </w:pPr>
            <w:r>
              <w:rPr>
                <w:rFonts w:ascii="Times New Roman" w:eastAsia="Times New Roman" w:hAnsi="Times New Roman" w:cs="Times New Roman"/>
                <w:b/>
              </w:rPr>
              <w:t>10</w:t>
            </w:r>
          </w:p>
        </w:tc>
        <w:tc>
          <w:tcPr>
            <w:tcW w:w="3856" w:type="dxa"/>
            <w:tcBorders>
              <w:top w:val="nil"/>
              <w:left w:val="nil"/>
              <w:bottom w:val="single" w:sz="4" w:space="0" w:color="auto"/>
              <w:right w:val="single" w:sz="4" w:space="0" w:color="auto"/>
            </w:tcBorders>
            <w:shd w:val="clear" w:color="auto" w:fill="auto"/>
          </w:tcPr>
          <w:p w14:paraId="438A19AC" w14:textId="77777777" w:rsidR="00DD4C8A" w:rsidRPr="008352BA" w:rsidRDefault="00DD4C8A" w:rsidP="00DD4C8A">
            <w:pPr>
              <w:ind w:firstLine="0"/>
              <w:rPr>
                <w:rFonts w:eastAsia="Times New Roman"/>
              </w:rPr>
            </w:pPr>
            <w:r w:rsidRPr="008352BA">
              <w:rPr>
                <w:rFonts w:ascii="Times New Roman" w:hAnsi="Times New Roman" w:cs="Times New Roman"/>
              </w:rPr>
              <w:t xml:space="preserve">Показатель частоты акушерских травм </w:t>
            </w:r>
            <w:r>
              <w:rPr>
                <w:rFonts w:ascii="Times New Roman" w:hAnsi="Times New Roman" w:cs="Times New Roman"/>
              </w:rPr>
              <w:t>родильниц***</w:t>
            </w:r>
          </w:p>
        </w:tc>
        <w:tc>
          <w:tcPr>
            <w:tcW w:w="1985" w:type="dxa"/>
            <w:tcBorders>
              <w:top w:val="nil"/>
              <w:left w:val="single" w:sz="4" w:space="0" w:color="auto"/>
              <w:bottom w:val="single" w:sz="4" w:space="0" w:color="auto"/>
              <w:right w:val="single" w:sz="4" w:space="0" w:color="auto"/>
            </w:tcBorders>
            <w:shd w:val="clear" w:color="auto" w:fill="auto"/>
          </w:tcPr>
          <w:p w14:paraId="2407B972" w14:textId="77777777" w:rsidR="00DD4C8A" w:rsidRPr="00EE5D77" w:rsidRDefault="00DD4C8A" w:rsidP="00DD4C8A">
            <w:pPr>
              <w:ind w:firstLine="0"/>
              <w:rPr>
                <w:rFonts w:ascii="Times New Roman" w:eastAsia="Times New Roman" w:hAnsi="Times New Roman" w:cs="Times New Roman"/>
              </w:rPr>
            </w:pPr>
            <w:r w:rsidRPr="00EE5D77">
              <w:rPr>
                <w:rFonts w:ascii="Times New Roman" w:eastAsia="Times New Roman" w:hAnsi="Times New Roman" w:cs="Times New Roman"/>
              </w:rPr>
              <w:t>Абс.число,</w:t>
            </w:r>
          </w:p>
          <w:p w14:paraId="57621BB6" w14:textId="77777777" w:rsidR="00DD4C8A" w:rsidRPr="0038713C" w:rsidRDefault="00DD4C8A" w:rsidP="00DD4C8A">
            <w:pPr>
              <w:ind w:firstLine="0"/>
              <w:rPr>
                <w:rFonts w:eastAsia="Times New Roman"/>
              </w:rPr>
            </w:pPr>
            <w:r>
              <w:rPr>
                <w:rFonts w:ascii="Times New Roman" w:eastAsia="Times New Roman" w:hAnsi="Times New Roman" w:cs="Times New Roman"/>
              </w:rPr>
              <w:t>АРМ (КМФК)</w:t>
            </w:r>
          </w:p>
        </w:tc>
        <w:tc>
          <w:tcPr>
            <w:tcW w:w="5528" w:type="dxa"/>
            <w:tcBorders>
              <w:top w:val="nil"/>
              <w:left w:val="nil"/>
              <w:bottom w:val="single" w:sz="4" w:space="0" w:color="auto"/>
              <w:right w:val="single" w:sz="4" w:space="0" w:color="auto"/>
            </w:tcBorders>
            <w:shd w:val="clear" w:color="auto" w:fill="auto"/>
          </w:tcPr>
          <w:p w14:paraId="69CDF207" w14:textId="77777777" w:rsidR="00DD4C8A" w:rsidRPr="00990BAD" w:rsidRDefault="00DD4C8A" w:rsidP="00DD4C8A">
            <w:pPr>
              <w:ind w:firstLine="0"/>
              <w:rPr>
                <w:rFonts w:ascii="Times New Roman" w:eastAsia="Times New Roman" w:hAnsi="Times New Roman" w:cs="Times New Roman"/>
              </w:rPr>
            </w:pPr>
            <w:r w:rsidRPr="00990BAD">
              <w:rPr>
                <w:rFonts w:ascii="Times New Roman" w:eastAsia="Times New Roman" w:hAnsi="Times New Roman" w:cs="Times New Roman"/>
              </w:rPr>
              <w:t xml:space="preserve">Количество случаев акушерских травм при /количество родов всего </w:t>
            </w:r>
          </w:p>
        </w:tc>
        <w:tc>
          <w:tcPr>
            <w:tcW w:w="2806" w:type="dxa"/>
            <w:tcBorders>
              <w:top w:val="nil"/>
              <w:left w:val="nil"/>
              <w:bottom w:val="single" w:sz="4" w:space="0" w:color="auto"/>
              <w:right w:val="single" w:sz="4" w:space="0" w:color="auto"/>
            </w:tcBorders>
            <w:shd w:val="clear" w:color="auto" w:fill="auto"/>
          </w:tcPr>
          <w:p w14:paraId="1CCAD960" w14:textId="698A02D7" w:rsidR="00DD4C8A"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 xml:space="preserve">0.1 </w:t>
            </w:r>
            <w:r w:rsidR="004E63AE">
              <w:rPr>
                <w:rFonts w:ascii="Times New Roman" w:eastAsia="Times New Roman" w:hAnsi="Times New Roman" w:cs="Times New Roman"/>
              </w:rPr>
              <w:t xml:space="preserve">и менее </w:t>
            </w:r>
            <w:r>
              <w:rPr>
                <w:rFonts w:ascii="Times New Roman" w:eastAsia="Times New Roman" w:hAnsi="Times New Roman" w:cs="Times New Roman"/>
              </w:rPr>
              <w:t>= 1 балл</w:t>
            </w:r>
          </w:p>
          <w:p w14:paraId="2D0201C1" w14:textId="77777777" w:rsidR="00DD4C8A" w:rsidRPr="00990BAD"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свыше 0.1 = 0 баллов</w:t>
            </w:r>
          </w:p>
        </w:tc>
      </w:tr>
      <w:tr w:rsidR="00DD4C8A" w:rsidRPr="0038713C" w14:paraId="57E181C5" w14:textId="77777777" w:rsidTr="003B37AE">
        <w:trPr>
          <w:gridAfter w:val="1"/>
          <w:wAfter w:w="10" w:type="dxa"/>
          <w:trHeight w:val="840"/>
        </w:trPr>
        <w:tc>
          <w:tcPr>
            <w:tcW w:w="582" w:type="dxa"/>
            <w:tcBorders>
              <w:top w:val="nil"/>
              <w:left w:val="single" w:sz="4" w:space="0" w:color="auto"/>
              <w:bottom w:val="single" w:sz="4" w:space="0" w:color="auto"/>
              <w:right w:val="single" w:sz="4" w:space="0" w:color="auto"/>
            </w:tcBorders>
            <w:shd w:val="clear" w:color="auto" w:fill="auto"/>
          </w:tcPr>
          <w:p w14:paraId="3D7B75D9" w14:textId="77777777" w:rsidR="00DD4C8A" w:rsidRDefault="00DD4C8A" w:rsidP="00DD4C8A">
            <w:pPr>
              <w:ind w:firstLine="0"/>
              <w:rPr>
                <w:rFonts w:ascii="Times New Roman" w:eastAsia="Times New Roman" w:hAnsi="Times New Roman" w:cs="Times New Roman"/>
                <w:b/>
              </w:rPr>
            </w:pPr>
            <w:r>
              <w:rPr>
                <w:rFonts w:ascii="Times New Roman" w:eastAsia="Times New Roman" w:hAnsi="Times New Roman" w:cs="Times New Roman"/>
                <w:b/>
              </w:rPr>
              <w:t>11</w:t>
            </w:r>
          </w:p>
        </w:tc>
        <w:tc>
          <w:tcPr>
            <w:tcW w:w="3856" w:type="dxa"/>
            <w:tcBorders>
              <w:top w:val="nil"/>
              <w:left w:val="nil"/>
              <w:bottom w:val="single" w:sz="4" w:space="0" w:color="auto"/>
              <w:right w:val="single" w:sz="4" w:space="0" w:color="auto"/>
            </w:tcBorders>
            <w:shd w:val="clear" w:color="auto" w:fill="auto"/>
          </w:tcPr>
          <w:p w14:paraId="4464D0FC" w14:textId="77777777" w:rsidR="00DD4C8A" w:rsidRPr="008352BA" w:rsidRDefault="00DD4C8A" w:rsidP="00DD4C8A">
            <w:pPr>
              <w:ind w:firstLine="0"/>
              <w:rPr>
                <w:rFonts w:eastAsia="Times New Roman"/>
              </w:rPr>
            </w:pPr>
            <w:r w:rsidRPr="008352BA">
              <w:rPr>
                <w:rFonts w:ascii="Times New Roman" w:hAnsi="Times New Roman" w:cs="Times New Roman"/>
              </w:rPr>
              <w:t xml:space="preserve">Показатель перинатальной смертности </w:t>
            </w:r>
            <w:r>
              <w:rPr>
                <w:rFonts w:ascii="Times New Roman" w:hAnsi="Times New Roman" w:cs="Times New Roman"/>
              </w:rPr>
              <w:t>***</w:t>
            </w:r>
          </w:p>
        </w:tc>
        <w:tc>
          <w:tcPr>
            <w:tcW w:w="1985" w:type="dxa"/>
            <w:tcBorders>
              <w:top w:val="nil"/>
              <w:left w:val="single" w:sz="4" w:space="0" w:color="auto"/>
              <w:bottom w:val="single" w:sz="4" w:space="0" w:color="auto"/>
              <w:right w:val="single" w:sz="4" w:space="0" w:color="auto"/>
            </w:tcBorders>
            <w:shd w:val="clear" w:color="auto" w:fill="auto"/>
          </w:tcPr>
          <w:p w14:paraId="6AB23480" w14:textId="77777777" w:rsidR="00DD4C8A" w:rsidRPr="00EC3671"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5195145A" w14:textId="77777777" w:rsidR="00DD4C8A" w:rsidRPr="0038713C" w:rsidRDefault="00DD4C8A" w:rsidP="00DD4C8A">
            <w:pPr>
              <w:ind w:firstLine="0"/>
              <w:rPr>
                <w:rFonts w:eastAsia="Times New Roman"/>
              </w:rPr>
            </w:pPr>
            <w:r>
              <w:rPr>
                <w:rFonts w:ascii="Times New Roman" w:eastAsia="Times New Roman" w:hAnsi="Times New Roman" w:cs="Times New Roman"/>
              </w:rPr>
              <w:t>РПН</w:t>
            </w:r>
          </w:p>
        </w:tc>
        <w:tc>
          <w:tcPr>
            <w:tcW w:w="5528" w:type="dxa"/>
            <w:tcBorders>
              <w:top w:val="nil"/>
              <w:left w:val="nil"/>
              <w:bottom w:val="single" w:sz="4" w:space="0" w:color="auto"/>
              <w:right w:val="single" w:sz="4" w:space="0" w:color="auto"/>
            </w:tcBorders>
            <w:shd w:val="clear" w:color="auto" w:fill="auto"/>
          </w:tcPr>
          <w:p w14:paraId="5F3A9237" w14:textId="77777777" w:rsidR="00DD4C8A" w:rsidRPr="0038713C" w:rsidRDefault="00DD4C8A" w:rsidP="00DD4C8A">
            <w:pPr>
              <w:ind w:firstLine="0"/>
              <w:rPr>
                <w:rFonts w:eastAsia="Times New Roman"/>
              </w:rPr>
            </w:pPr>
            <w:r w:rsidRPr="007630E9">
              <w:rPr>
                <w:rFonts w:ascii="Times New Roman" w:hAnsi="Times New Roman" w:cs="Times New Roman"/>
                <w:color w:val="000000"/>
              </w:rPr>
              <w:t>число мертворожденных, а также умерших в первые 7 суток жизни / общее чис</w:t>
            </w:r>
            <w:r>
              <w:rPr>
                <w:rFonts w:ascii="Times New Roman" w:hAnsi="Times New Roman" w:cs="Times New Roman"/>
                <w:color w:val="000000"/>
              </w:rPr>
              <w:t>ло родившихся живыми и мертвыми</w:t>
            </w:r>
            <w:r w:rsidRPr="0038713C">
              <w:rPr>
                <w:rFonts w:eastAsia="Times New Roman"/>
              </w:rPr>
              <w:t xml:space="preserve"> </w:t>
            </w:r>
          </w:p>
        </w:tc>
        <w:tc>
          <w:tcPr>
            <w:tcW w:w="2806" w:type="dxa"/>
            <w:tcBorders>
              <w:top w:val="nil"/>
              <w:left w:val="nil"/>
              <w:bottom w:val="single" w:sz="4" w:space="0" w:color="auto"/>
              <w:right w:val="single" w:sz="4" w:space="0" w:color="auto"/>
            </w:tcBorders>
            <w:shd w:val="clear" w:color="auto" w:fill="auto"/>
          </w:tcPr>
          <w:p w14:paraId="650839CB" w14:textId="5CBC060C" w:rsidR="00DD4C8A" w:rsidRDefault="00DD4C8A" w:rsidP="00DD4C8A">
            <w:pPr>
              <w:ind w:firstLine="0"/>
              <w:rPr>
                <w:rFonts w:ascii="Times New Roman" w:hAnsi="Times New Roman" w:cs="Times New Roman"/>
              </w:rPr>
            </w:pPr>
            <w:r>
              <w:rPr>
                <w:rFonts w:ascii="Times New Roman" w:hAnsi="Times New Roman" w:cs="Times New Roman"/>
              </w:rPr>
              <w:t>0.2</w:t>
            </w:r>
            <w:r w:rsidR="004E63AE">
              <w:rPr>
                <w:rFonts w:ascii="Times New Roman" w:hAnsi="Times New Roman" w:cs="Times New Roman"/>
              </w:rPr>
              <w:t xml:space="preserve"> и менее </w:t>
            </w:r>
            <w:r>
              <w:rPr>
                <w:rFonts w:ascii="Times New Roman" w:hAnsi="Times New Roman" w:cs="Times New Roman"/>
              </w:rPr>
              <w:t xml:space="preserve"> = 1 балл</w:t>
            </w:r>
          </w:p>
          <w:p w14:paraId="079E1D95" w14:textId="77777777" w:rsidR="00DD4C8A" w:rsidRPr="008352BA" w:rsidRDefault="00DD4C8A" w:rsidP="00DD4C8A">
            <w:pPr>
              <w:ind w:firstLine="0"/>
              <w:rPr>
                <w:rFonts w:eastAsia="Times New Roman"/>
              </w:rPr>
            </w:pPr>
            <w:r>
              <w:rPr>
                <w:rFonts w:ascii="Times New Roman" w:hAnsi="Times New Roman" w:cs="Times New Roman"/>
              </w:rPr>
              <w:t xml:space="preserve">свыше 0.2 = 0 баллов </w:t>
            </w:r>
          </w:p>
        </w:tc>
      </w:tr>
      <w:tr w:rsidR="00DD4C8A" w:rsidRPr="0038713C" w14:paraId="34B450C3" w14:textId="77777777" w:rsidTr="00014893">
        <w:trPr>
          <w:gridAfter w:val="1"/>
          <w:wAfter w:w="10" w:type="dxa"/>
          <w:trHeight w:val="576"/>
        </w:trPr>
        <w:tc>
          <w:tcPr>
            <w:tcW w:w="582" w:type="dxa"/>
            <w:tcBorders>
              <w:top w:val="nil"/>
              <w:left w:val="single" w:sz="4" w:space="0" w:color="auto"/>
              <w:bottom w:val="single" w:sz="4" w:space="0" w:color="auto"/>
              <w:right w:val="single" w:sz="4" w:space="0" w:color="auto"/>
            </w:tcBorders>
            <w:shd w:val="clear" w:color="auto" w:fill="auto"/>
          </w:tcPr>
          <w:p w14:paraId="013C3597" w14:textId="77777777" w:rsidR="00DD4C8A" w:rsidRDefault="00DD4C8A" w:rsidP="00DD4C8A">
            <w:pPr>
              <w:ind w:firstLine="0"/>
              <w:rPr>
                <w:rFonts w:ascii="Times New Roman" w:eastAsia="Times New Roman" w:hAnsi="Times New Roman" w:cs="Times New Roman"/>
                <w:b/>
              </w:rPr>
            </w:pPr>
            <w:r>
              <w:rPr>
                <w:rFonts w:ascii="Times New Roman" w:eastAsia="Times New Roman" w:hAnsi="Times New Roman" w:cs="Times New Roman"/>
                <w:b/>
              </w:rPr>
              <w:t>12</w:t>
            </w:r>
          </w:p>
        </w:tc>
        <w:tc>
          <w:tcPr>
            <w:tcW w:w="3856" w:type="dxa"/>
            <w:tcBorders>
              <w:top w:val="nil"/>
              <w:left w:val="nil"/>
              <w:bottom w:val="single" w:sz="4" w:space="0" w:color="auto"/>
              <w:right w:val="single" w:sz="4" w:space="0" w:color="auto"/>
            </w:tcBorders>
            <w:shd w:val="clear" w:color="auto" w:fill="auto"/>
          </w:tcPr>
          <w:p w14:paraId="7DE09F38" w14:textId="05F16EB2" w:rsidR="00DD4C8A" w:rsidRPr="008352BA" w:rsidRDefault="00DD4C8A" w:rsidP="00A32BE4">
            <w:pPr>
              <w:ind w:firstLine="0"/>
              <w:rPr>
                <w:rFonts w:eastAsia="Times New Roman"/>
              </w:rPr>
            </w:pPr>
            <w:r>
              <w:rPr>
                <w:rFonts w:ascii="Times New Roman" w:hAnsi="Times New Roman" w:cs="Times New Roman"/>
              </w:rPr>
              <w:t>Коэффициент</w:t>
            </w:r>
            <w:r w:rsidRPr="008352BA">
              <w:rPr>
                <w:rFonts w:ascii="Times New Roman" w:hAnsi="Times New Roman" w:cs="Times New Roman"/>
              </w:rPr>
              <w:t xml:space="preserve"> вы</w:t>
            </w:r>
            <w:r>
              <w:rPr>
                <w:rFonts w:ascii="Times New Roman" w:hAnsi="Times New Roman" w:cs="Times New Roman"/>
              </w:rPr>
              <w:t>ха</w:t>
            </w:r>
            <w:r w:rsidRPr="008352BA">
              <w:rPr>
                <w:rFonts w:ascii="Times New Roman" w:hAnsi="Times New Roman" w:cs="Times New Roman"/>
              </w:rPr>
              <w:t xml:space="preserve">живаемости детей весом от </w:t>
            </w:r>
            <w:r w:rsidRPr="00AB6851">
              <w:rPr>
                <w:rFonts w:ascii="Times New Roman" w:hAnsi="Times New Roman" w:cs="Times New Roman"/>
              </w:rPr>
              <w:t>2</w:t>
            </w:r>
            <w:r w:rsidR="00A32BE4" w:rsidRPr="00AB6851">
              <w:rPr>
                <w:rFonts w:ascii="Times New Roman" w:hAnsi="Times New Roman" w:cs="Times New Roman"/>
              </w:rPr>
              <w:t>500</w:t>
            </w:r>
            <w:r w:rsidRPr="00AB6851">
              <w:rPr>
                <w:rFonts w:ascii="Times New Roman" w:hAnsi="Times New Roman" w:cs="Times New Roman"/>
              </w:rPr>
              <w:t>гр*</w:t>
            </w:r>
            <w:r>
              <w:rPr>
                <w:rFonts w:ascii="Times New Roman" w:hAnsi="Times New Roman" w:cs="Times New Roman"/>
              </w:rPr>
              <w:t>**</w:t>
            </w:r>
            <w:r w:rsidRPr="008352BA">
              <w:rPr>
                <w:rFonts w:ascii="Times New Roman" w:hAnsi="Times New Roman" w:cs="Times New Roman"/>
              </w:rPr>
              <w:t xml:space="preserve"> </w:t>
            </w:r>
          </w:p>
        </w:tc>
        <w:tc>
          <w:tcPr>
            <w:tcW w:w="1985" w:type="dxa"/>
            <w:tcBorders>
              <w:top w:val="nil"/>
              <w:left w:val="single" w:sz="4" w:space="0" w:color="auto"/>
              <w:bottom w:val="single" w:sz="4" w:space="0" w:color="auto"/>
              <w:right w:val="single" w:sz="4" w:space="0" w:color="auto"/>
            </w:tcBorders>
            <w:shd w:val="clear" w:color="auto" w:fill="auto"/>
          </w:tcPr>
          <w:p w14:paraId="2D491E7B" w14:textId="77777777" w:rsidR="00DD4C8A" w:rsidRPr="00EC3671"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692332B7" w14:textId="77777777" w:rsidR="00DD4C8A" w:rsidRPr="0038713C" w:rsidRDefault="00DD4C8A" w:rsidP="00DD4C8A">
            <w:pPr>
              <w:ind w:firstLine="0"/>
              <w:rPr>
                <w:rFonts w:eastAsia="Times New Roman"/>
              </w:rPr>
            </w:pPr>
            <w:r w:rsidRPr="00EC3671">
              <w:rPr>
                <w:rFonts w:ascii="Times New Roman" w:eastAsia="Times New Roman" w:hAnsi="Times New Roman" w:cs="Times New Roman"/>
              </w:rPr>
              <w:t>ЭРСБ</w:t>
            </w:r>
          </w:p>
        </w:tc>
        <w:tc>
          <w:tcPr>
            <w:tcW w:w="5528" w:type="dxa"/>
            <w:tcBorders>
              <w:top w:val="nil"/>
              <w:left w:val="nil"/>
              <w:bottom w:val="single" w:sz="4" w:space="0" w:color="auto"/>
              <w:right w:val="single" w:sz="4" w:space="0" w:color="auto"/>
            </w:tcBorders>
            <w:shd w:val="clear" w:color="auto" w:fill="auto"/>
          </w:tcPr>
          <w:p w14:paraId="065D951D" w14:textId="6546A708" w:rsidR="00DD4C8A" w:rsidRPr="00990BAD" w:rsidRDefault="00DD4C8A" w:rsidP="00A32BE4">
            <w:pPr>
              <w:ind w:firstLine="0"/>
              <w:rPr>
                <w:rFonts w:ascii="Times New Roman" w:eastAsia="Times New Roman" w:hAnsi="Times New Roman" w:cs="Times New Roman"/>
              </w:rPr>
            </w:pPr>
            <w:r w:rsidRPr="00990BAD">
              <w:rPr>
                <w:rFonts w:ascii="Times New Roman" w:eastAsia="Times New Roman" w:hAnsi="Times New Roman" w:cs="Times New Roman"/>
              </w:rPr>
              <w:t>Число вы</w:t>
            </w:r>
            <w:r>
              <w:rPr>
                <w:rFonts w:ascii="Times New Roman" w:eastAsia="Times New Roman" w:hAnsi="Times New Roman" w:cs="Times New Roman"/>
              </w:rPr>
              <w:t>хоженных</w:t>
            </w:r>
            <w:r w:rsidRPr="00990BAD">
              <w:rPr>
                <w:rFonts w:ascii="Times New Roman" w:eastAsia="Times New Roman" w:hAnsi="Times New Roman" w:cs="Times New Roman"/>
              </w:rPr>
              <w:t xml:space="preserve"> детей с весом </w:t>
            </w:r>
            <w:r w:rsidRPr="00AB6851">
              <w:rPr>
                <w:rFonts w:ascii="Times New Roman" w:eastAsia="Times New Roman" w:hAnsi="Times New Roman" w:cs="Times New Roman"/>
              </w:rPr>
              <w:t>от 2</w:t>
            </w:r>
            <w:r w:rsidR="00A32BE4" w:rsidRPr="00AB6851">
              <w:rPr>
                <w:rFonts w:ascii="Times New Roman" w:eastAsia="Times New Roman" w:hAnsi="Times New Roman" w:cs="Times New Roman"/>
              </w:rPr>
              <w:t>500гр</w:t>
            </w:r>
            <w:r w:rsidRPr="00AB6851">
              <w:rPr>
                <w:rFonts w:ascii="Times New Roman" w:eastAsia="Times New Roman" w:hAnsi="Times New Roman" w:cs="Times New Roman"/>
              </w:rPr>
              <w:t>./ Общее количество рожденных детей с весом от 2</w:t>
            </w:r>
            <w:r w:rsidR="00A32BE4" w:rsidRPr="00AB6851">
              <w:rPr>
                <w:rFonts w:ascii="Times New Roman" w:eastAsia="Times New Roman" w:hAnsi="Times New Roman" w:cs="Times New Roman"/>
              </w:rPr>
              <w:t>500</w:t>
            </w:r>
            <w:r w:rsidRPr="00AB6851">
              <w:rPr>
                <w:rFonts w:ascii="Times New Roman" w:eastAsia="Times New Roman" w:hAnsi="Times New Roman" w:cs="Times New Roman"/>
              </w:rPr>
              <w:t>гр.</w:t>
            </w:r>
          </w:p>
        </w:tc>
        <w:tc>
          <w:tcPr>
            <w:tcW w:w="2806" w:type="dxa"/>
            <w:tcBorders>
              <w:top w:val="nil"/>
              <w:left w:val="nil"/>
              <w:bottom w:val="single" w:sz="4" w:space="0" w:color="auto"/>
              <w:right w:val="single" w:sz="4" w:space="0" w:color="auto"/>
            </w:tcBorders>
            <w:shd w:val="clear" w:color="auto" w:fill="auto"/>
          </w:tcPr>
          <w:p w14:paraId="4F2E2BF6" w14:textId="77777777" w:rsidR="00DD4C8A" w:rsidRDefault="00DD4C8A" w:rsidP="00DD4C8A">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5</w:t>
            </w:r>
            <w:r>
              <w:rPr>
                <w:rFonts w:ascii="Times New Roman" w:hAnsi="Times New Roman" w:cs="Times New Roman"/>
              </w:rPr>
              <w:t xml:space="preserve"> = 0 баллов</w:t>
            </w:r>
          </w:p>
          <w:p w14:paraId="39595F93" w14:textId="77777777" w:rsidR="00DD4C8A" w:rsidRPr="008352BA" w:rsidRDefault="00DD4C8A" w:rsidP="00DD4C8A">
            <w:pPr>
              <w:ind w:firstLine="0"/>
              <w:rPr>
                <w:rFonts w:eastAsia="Times New Roman"/>
              </w:rPr>
            </w:pPr>
            <w:r>
              <w:rPr>
                <w:rFonts w:ascii="Times New Roman" w:hAnsi="Times New Roman" w:cs="Times New Roman"/>
              </w:rPr>
              <w:t>равно и свыше 0.5 = 1 балл</w:t>
            </w:r>
          </w:p>
        </w:tc>
      </w:tr>
      <w:tr w:rsidR="00DD4C8A" w:rsidRPr="0038713C" w14:paraId="66377BFB" w14:textId="77777777" w:rsidTr="00DD4C8A">
        <w:trPr>
          <w:gridAfter w:val="1"/>
          <w:wAfter w:w="10" w:type="dxa"/>
          <w:trHeight w:val="433"/>
        </w:trPr>
        <w:tc>
          <w:tcPr>
            <w:tcW w:w="14757" w:type="dxa"/>
            <w:gridSpan w:val="5"/>
            <w:tcBorders>
              <w:top w:val="nil"/>
              <w:left w:val="single" w:sz="4" w:space="0" w:color="auto"/>
              <w:bottom w:val="single" w:sz="4" w:space="0" w:color="auto"/>
              <w:right w:val="single" w:sz="4" w:space="0" w:color="auto"/>
            </w:tcBorders>
            <w:shd w:val="clear" w:color="auto" w:fill="95B3D7" w:themeFill="accent1" w:themeFillTint="99"/>
          </w:tcPr>
          <w:p w14:paraId="048B11D3" w14:textId="77777777" w:rsidR="00DD4C8A" w:rsidRDefault="00DD4C8A" w:rsidP="00DD4C8A">
            <w:pPr>
              <w:ind w:firstLine="0"/>
              <w:jc w:val="center"/>
              <w:rPr>
                <w:rFonts w:ascii="Times New Roman" w:hAnsi="Times New Roman" w:cs="Times New Roman"/>
              </w:rPr>
            </w:pPr>
            <w:r w:rsidRPr="00DD4C8A">
              <w:rPr>
                <w:rFonts w:ascii="Times New Roman" w:hAnsi="Times New Roman" w:cs="Times New Roman"/>
                <w:b/>
                <w:sz w:val="24"/>
                <w:szCs w:val="24"/>
              </w:rPr>
              <w:t>Резервные показатели</w:t>
            </w:r>
            <w:r w:rsidRPr="00DD4C8A">
              <w:rPr>
                <w:rFonts w:ascii="Times New Roman" w:hAnsi="Times New Roman" w:cs="Times New Roman"/>
                <w:b/>
              </w:rPr>
              <w:t xml:space="preserve"> (</w:t>
            </w:r>
            <w:r w:rsidRPr="00DD4C8A">
              <w:rPr>
                <w:rFonts w:ascii="Times New Roman" w:hAnsi="Times New Roman" w:cs="Times New Roman"/>
                <w:b/>
                <w:i/>
                <w:sz w:val="24"/>
                <w:szCs w:val="24"/>
              </w:rPr>
              <w:t>***</w:t>
            </w:r>
            <w:r w:rsidRPr="008352BA">
              <w:rPr>
                <w:rFonts w:ascii="Times New Roman" w:hAnsi="Times New Roman" w:cs="Times New Roman"/>
                <w:b/>
                <w:i/>
                <w:sz w:val="24"/>
                <w:szCs w:val="24"/>
              </w:rPr>
              <w:t>в зависимости от профильности</w:t>
            </w:r>
            <w:r>
              <w:rPr>
                <w:rFonts w:ascii="Times New Roman" w:hAnsi="Times New Roman" w:cs="Times New Roman"/>
                <w:b/>
                <w:i/>
                <w:sz w:val="24"/>
                <w:szCs w:val="24"/>
              </w:rPr>
              <w:t>)</w:t>
            </w:r>
          </w:p>
        </w:tc>
      </w:tr>
      <w:tr w:rsidR="00DD4C8A" w:rsidRPr="0038713C" w14:paraId="1AEA4E41" w14:textId="77777777" w:rsidTr="003B37AE">
        <w:trPr>
          <w:gridAfter w:val="1"/>
          <w:wAfter w:w="10" w:type="dxa"/>
          <w:trHeight w:val="562"/>
        </w:trPr>
        <w:tc>
          <w:tcPr>
            <w:tcW w:w="582" w:type="dxa"/>
            <w:tcBorders>
              <w:top w:val="nil"/>
              <w:left w:val="single" w:sz="4" w:space="0" w:color="auto"/>
              <w:bottom w:val="single" w:sz="4" w:space="0" w:color="auto"/>
              <w:right w:val="single" w:sz="4" w:space="0" w:color="auto"/>
            </w:tcBorders>
            <w:shd w:val="clear" w:color="auto" w:fill="auto"/>
          </w:tcPr>
          <w:p w14:paraId="799C2C17" w14:textId="77777777" w:rsidR="00DD4C8A" w:rsidRPr="00BC6EAC" w:rsidRDefault="00DD4C8A" w:rsidP="00DD4C8A">
            <w:pPr>
              <w:ind w:firstLine="0"/>
              <w:rPr>
                <w:rFonts w:ascii="Times New Roman" w:eastAsia="Times New Roman" w:hAnsi="Times New Roman" w:cs="Times New Roman"/>
                <w:b/>
              </w:rPr>
            </w:pPr>
            <w:r>
              <w:rPr>
                <w:rFonts w:ascii="Times New Roman" w:eastAsia="Times New Roman" w:hAnsi="Times New Roman" w:cs="Times New Roman"/>
                <w:b/>
              </w:rPr>
              <w:t>1</w:t>
            </w:r>
          </w:p>
        </w:tc>
        <w:tc>
          <w:tcPr>
            <w:tcW w:w="3856" w:type="dxa"/>
            <w:tcBorders>
              <w:top w:val="nil"/>
              <w:left w:val="nil"/>
              <w:bottom w:val="single" w:sz="4" w:space="0" w:color="auto"/>
              <w:right w:val="single" w:sz="4" w:space="0" w:color="auto"/>
            </w:tcBorders>
            <w:shd w:val="clear" w:color="auto" w:fill="auto"/>
          </w:tcPr>
          <w:p w14:paraId="77545B60" w14:textId="77777777" w:rsidR="00DD4C8A" w:rsidRPr="003B37AE" w:rsidRDefault="00DD4C8A" w:rsidP="00DD4C8A">
            <w:pPr>
              <w:ind w:firstLine="0"/>
              <w:rPr>
                <w:rFonts w:eastAsia="Times New Roman"/>
                <w:vertAlign w:val="superscript"/>
              </w:rPr>
            </w:pPr>
            <w:r>
              <w:rPr>
                <w:rFonts w:ascii="Times New Roman" w:hAnsi="Times New Roman" w:cs="Times New Roman"/>
              </w:rPr>
              <w:t>Коэффициент</w:t>
            </w:r>
            <w:r w:rsidRPr="00BC6EAC">
              <w:rPr>
                <w:rFonts w:ascii="Times New Roman" w:hAnsi="Times New Roman" w:cs="Times New Roman"/>
              </w:rPr>
              <w:t xml:space="preserve"> финансовых снятий </w:t>
            </w:r>
            <w:r>
              <w:rPr>
                <w:rFonts w:ascii="Times New Roman" w:hAnsi="Times New Roman" w:cs="Times New Roman"/>
              </w:rPr>
              <w:t>по результатам внешней экспертизы объёма и  качества предоставляемой медицинской помощи</w:t>
            </w:r>
            <w:r w:rsidRPr="003B37AE">
              <w:rPr>
                <w:rFonts w:ascii="Times New Roman" w:hAnsi="Times New Roman" w:cs="Times New Roman"/>
              </w:rPr>
              <w:t xml:space="preserve"> </w:t>
            </w:r>
          </w:p>
        </w:tc>
        <w:tc>
          <w:tcPr>
            <w:tcW w:w="1985" w:type="dxa"/>
            <w:tcBorders>
              <w:top w:val="nil"/>
              <w:left w:val="single" w:sz="4" w:space="0" w:color="auto"/>
              <w:bottom w:val="single" w:sz="4" w:space="0" w:color="auto"/>
              <w:right w:val="single" w:sz="4" w:space="0" w:color="auto"/>
            </w:tcBorders>
            <w:shd w:val="clear" w:color="auto" w:fill="auto"/>
          </w:tcPr>
          <w:p w14:paraId="7A4256CD" w14:textId="77777777" w:rsidR="00DD4C8A"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5E08EA16" w14:textId="77777777" w:rsidR="00DD4C8A" w:rsidRPr="00BC6EAC" w:rsidRDefault="00DD4C8A" w:rsidP="00DD4C8A">
            <w:pPr>
              <w:ind w:firstLine="0"/>
              <w:rPr>
                <w:rFonts w:ascii="Times New Roman" w:eastAsia="Times New Roman" w:hAnsi="Times New Roman" w:cs="Times New Roman"/>
              </w:rPr>
            </w:pPr>
            <w:r w:rsidRPr="00BC6EAC">
              <w:rPr>
                <w:rFonts w:ascii="Times New Roman" w:eastAsia="Times New Roman" w:hAnsi="Times New Roman" w:cs="Times New Roman"/>
              </w:rPr>
              <w:t>ФСМС</w:t>
            </w:r>
          </w:p>
        </w:tc>
        <w:tc>
          <w:tcPr>
            <w:tcW w:w="5528" w:type="dxa"/>
            <w:tcBorders>
              <w:top w:val="nil"/>
              <w:left w:val="nil"/>
              <w:bottom w:val="single" w:sz="4" w:space="0" w:color="auto"/>
              <w:right w:val="single" w:sz="4" w:space="0" w:color="auto"/>
            </w:tcBorders>
            <w:shd w:val="clear" w:color="auto" w:fill="auto"/>
          </w:tcPr>
          <w:p w14:paraId="17093253" w14:textId="77777777" w:rsidR="00DD4C8A" w:rsidRPr="00BC6EAC" w:rsidRDefault="00DD4C8A" w:rsidP="00DD4C8A">
            <w:pPr>
              <w:ind w:firstLine="0"/>
              <w:rPr>
                <w:rFonts w:ascii="Times New Roman" w:eastAsia="Times New Roman" w:hAnsi="Times New Roman" w:cs="Times New Roman"/>
              </w:rPr>
            </w:pPr>
            <w:r w:rsidRPr="00BC6EAC">
              <w:rPr>
                <w:rFonts w:ascii="Times New Roman" w:eastAsia="Times New Roman" w:hAnsi="Times New Roman" w:cs="Times New Roman"/>
              </w:rPr>
              <w:t>Сумма снятий/ сумма</w:t>
            </w:r>
            <w:r>
              <w:rPr>
                <w:rFonts w:ascii="Times New Roman" w:eastAsia="Times New Roman" w:hAnsi="Times New Roman" w:cs="Times New Roman"/>
              </w:rPr>
              <w:t xml:space="preserve">, </w:t>
            </w:r>
            <w:r w:rsidRPr="00BC6EAC">
              <w:rPr>
                <w:rFonts w:ascii="Times New Roman" w:eastAsia="Times New Roman" w:hAnsi="Times New Roman" w:cs="Times New Roman"/>
              </w:rPr>
              <w:t xml:space="preserve">заявленная медицинской организацией </w:t>
            </w:r>
          </w:p>
        </w:tc>
        <w:tc>
          <w:tcPr>
            <w:tcW w:w="2806" w:type="dxa"/>
            <w:tcBorders>
              <w:top w:val="nil"/>
              <w:left w:val="nil"/>
              <w:bottom w:val="single" w:sz="4" w:space="0" w:color="auto"/>
              <w:right w:val="single" w:sz="4" w:space="0" w:color="auto"/>
            </w:tcBorders>
            <w:shd w:val="clear" w:color="auto" w:fill="FFFFFF" w:themeFill="background1"/>
          </w:tcPr>
          <w:p w14:paraId="56DC55F2" w14:textId="310C23F8" w:rsidR="00DD4C8A" w:rsidRDefault="00DD4C8A" w:rsidP="00DD4C8A">
            <w:pPr>
              <w:ind w:firstLine="0"/>
              <w:rPr>
                <w:rFonts w:ascii="Times New Roman" w:hAnsi="Times New Roman" w:cs="Times New Roman"/>
              </w:rPr>
            </w:pPr>
            <w:r>
              <w:rPr>
                <w:rFonts w:ascii="Times New Roman" w:hAnsi="Times New Roman" w:cs="Times New Roman"/>
              </w:rPr>
              <w:t>0,</w:t>
            </w:r>
            <w:r w:rsidRPr="00BC6EAC">
              <w:rPr>
                <w:rFonts w:ascii="Times New Roman" w:hAnsi="Times New Roman" w:cs="Times New Roman"/>
              </w:rPr>
              <w:t>25</w:t>
            </w:r>
            <w:r>
              <w:rPr>
                <w:rFonts w:ascii="Times New Roman" w:hAnsi="Times New Roman" w:cs="Times New Roman"/>
              </w:rPr>
              <w:t xml:space="preserve"> </w:t>
            </w:r>
            <w:r w:rsidR="004E63AE">
              <w:rPr>
                <w:rFonts w:ascii="Times New Roman" w:hAnsi="Times New Roman" w:cs="Times New Roman"/>
              </w:rPr>
              <w:t xml:space="preserve">и менее </w:t>
            </w:r>
            <w:r>
              <w:rPr>
                <w:rFonts w:ascii="Times New Roman" w:hAnsi="Times New Roman" w:cs="Times New Roman"/>
              </w:rPr>
              <w:t>= 1 балл</w:t>
            </w:r>
          </w:p>
          <w:p w14:paraId="5DD9FCCE" w14:textId="77777777" w:rsidR="00DD4C8A" w:rsidRDefault="00DD4C8A" w:rsidP="00DD4C8A">
            <w:pPr>
              <w:ind w:firstLine="0"/>
              <w:rPr>
                <w:rFonts w:ascii="Times New Roman" w:hAnsi="Times New Roman" w:cs="Times New Roman"/>
              </w:rPr>
            </w:pPr>
            <w:r>
              <w:rPr>
                <w:rFonts w:ascii="Times New Roman" w:hAnsi="Times New Roman" w:cs="Times New Roman"/>
              </w:rPr>
              <w:t>свыше 0.25 = 0 баллов</w:t>
            </w:r>
          </w:p>
          <w:p w14:paraId="0EC44727" w14:textId="77777777" w:rsidR="00DD4C8A" w:rsidRPr="00BC6EAC" w:rsidRDefault="00DD4C8A" w:rsidP="00DD4C8A">
            <w:pPr>
              <w:ind w:firstLine="0"/>
              <w:rPr>
                <w:rFonts w:eastAsia="Times New Roman"/>
              </w:rPr>
            </w:pPr>
          </w:p>
        </w:tc>
      </w:tr>
      <w:tr w:rsidR="00DD4C8A" w:rsidRPr="0038713C" w14:paraId="0641D0B6" w14:textId="77777777" w:rsidTr="003B37AE">
        <w:trPr>
          <w:gridAfter w:val="1"/>
          <w:wAfter w:w="10" w:type="dxa"/>
          <w:trHeight w:val="816"/>
        </w:trPr>
        <w:tc>
          <w:tcPr>
            <w:tcW w:w="582" w:type="dxa"/>
            <w:tcBorders>
              <w:top w:val="nil"/>
              <w:left w:val="single" w:sz="4" w:space="0" w:color="auto"/>
              <w:bottom w:val="single" w:sz="4" w:space="0" w:color="auto"/>
              <w:right w:val="single" w:sz="4" w:space="0" w:color="auto"/>
            </w:tcBorders>
            <w:shd w:val="clear" w:color="auto" w:fill="auto"/>
          </w:tcPr>
          <w:p w14:paraId="29C8D819" w14:textId="77777777" w:rsidR="00DD4C8A" w:rsidRPr="00BC6EAC" w:rsidRDefault="007B3FBB" w:rsidP="00DD4C8A">
            <w:pPr>
              <w:ind w:firstLine="0"/>
              <w:rPr>
                <w:rFonts w:ascii="Times New Roman" w:eastAsia="Times New Roman" w:hAnsi="Times New Roman" w:cs="Times New Roman"/>
                <w:b/>
              </w:rPr>
            </w:pPr>
            <w:r>
              <w:rPr>
                <w:rFonts w:ascii="Times New Roman" w:eastAsia="Times New Roman" w:hAnsi="Times New Roman" w:cs="Times New Roman"/>
                <w:b/>
              </w:rPr>
              <w:t>2</w:t>
            </w:r>
          </w:p>
        </w:tc>
        <w:tc>
          <w:tcPr>
            <w:tcW w:w="3856" w:type="dxa"/>
            <w:tcBorders>
              <w:top w:val="nil"/>
              <w:left w:val="nil"/>
              <w:bottom w:val="single" w:sz="4" w:space="0" w:color="auto"/>
              <w:right w:val="single" w:sz="4" w:space="0" w:color="auto"/>
            </w:tcBorders>
            <w:shd w:val="clear" w:color="auto" w:fill="auto"/>
          </w:tcPr>
          <w:p w14:paraId="191711AC" w14:textId="77777777" w:rsidR="00DD4C8A" w:rsidRDefault="00DD4C8A" w:rsidP="00DD4C8A">
            <w:pPr>
              <w:ind w:firstLine="0"/>
              <w:rPr>
                <w:rFonts w:ascii="Times New Roman" w:hAnsi="Times New Roman" w:cs="Times New Roman"/>
              </w:rPr>
            </w:pPr>
            <w:r>
              <w:rPr>
                <w:rFonts w:ascii="Times New Roman" w:hAnsi="Times New Roman" w:cs="Times New Roman"/>
              </w:rPr>
              <w:t>Показатель текучести кадров</w:t>
            </w:r>
          </w:p>
        </w:tc>
        <w:tc>
          <w:tcPr>
            <w:tcW w:w="1985" w:type="dxa"/>
            <w:tcBorders>
              <w:top w:val="nil"/>
              <w:left w:val="single" w:sz="4" w:space="0" w:color="auto"/>
              <w:bottom w:val="single" w:sz="4" w:space="0" w:color="auto"/>
              <w:right w:val="single" w:sz="4" w:space="0" w:color="auto"/>
            </w:tcBorders>
            <w:shd w:val="clear" w:color="auto" w:fill="FFFFFF" w:themeFill="background1"/>
          </w:tcPr>
          <w:p w14:paraId="250DBE1D" w14:textId="77777777" w:rsidR="00DD4C8A"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1B433514" w14:textId="77777777" w:rsidR="00DD4C8A"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nil"/>
              <w:left w:val="nil"/>
              <w:bottom w:val="single" w:sz="4" w:space="0" w:color="auto"/>
              <w:right w:val="single" w:sz="4" w:space="0" w:color="auto"/>
            </w:tcBorders>
            <w:shd w:val="clear" w:color="auto" w:fill="FFFFFF" w:themeFill="background1"/>
          </w:tcPr>
          <w:p w14:paraId="7C58123C" w14:textId="77777777" w:rsidR="00DD4C8A" w:rsidRPr="00EC3671"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Количество сотрудников, покинувших организацию/среднее количество сотрудников за исследуемый период времени</w:t>
            </w:r>
          </w:p>
        </w:tc>
        <w:tc>
          <w:tcPr>
            <w:tcW w:w="2806" w:type="dxa"/>
            <w:tcBorders>
              <w:top w:val="nil"/>
              <w:left w:val="nil"/>
              <w:bottom w:val="single" w:sz="4" w:space="0" w:color="auto"/>
              <w:right w:val="single" w:sz="4" w:space="0" w:color="auto"/>
            </w:tcBorders>
            <w:shd w:val="clear" w:color="auto" w:fill="FFFFFF" w:themeFill="background1"/>
          </w:tcPr>
          <w:p w14:paraId="59C07D0F" w14:textId="4CF9E469" w:rsidR="00DD4C8A" w:rsidRDefault="00DD4C8A" w:rsidP="00DD4C8A">
            <w:pPr>
              <w:ind w:firstLine="0"/>
              <w:rPr>
                <w:rFonts w:ascii="Times New Roman" w:hAnsi="Times New Roman" w:cs="Times New Roman"/>
              </w:rPr>
            </w:pPr>
            <w:r>
              <w:rPr>
                <w:rFonts w:ascii="Times New Roman" w:hAnsi="Times New Roman" w:cs="Times New Roman"/>
              </w:rPr>
              <w:t>0.1</w:t>
            </w:r>
            <w:r w:rsidR="004E63AE">
              <w:rPr>
                <w:rFonts w:ascii="Times New Roman" w:hAnsi="Times New Roman" w:cs="Times New Roman"/>
              </w:rPr>
              <w:t xml:space="preserve"> и менее </w:t>
            </w:r>
            <w:r>
              <w:rPr>
                <w:rFonts w:ascii="Times New Roman" w:hAnsi="Times New Roman" w:cs="Times New Roman"/>
              </w:rPr>
              <w:t xml:space="preserve"> = 1 балл</w:t>
            </w:r>
          </w:p>
          <w:p w14:paraId="488A8CA1" w14:textId="77777777" w:rsidR="00DD4C8A" w:rsidRPr="00EC3671" w:rsidRDefault="00DD4C8A" w:rsidP="00DD4C8A">
            <w:pPr>
              <w:ind w:firstLine="0"/>
              <w:rPr>
                <w:rFonts w:ascii="Times New Roman" w:hAnsi="Times New Roman" w:cs="Times New Roman"/>
              </w:rPr>
            </w:pPr>
            <w:r>
              <w:rPr>
                <w:rFonts w:ascii="Times New Roman" w:hAnsi="Times New Roman" w:cs="Times New Roman"/>
              </w:rPr>
              <w:t>свыше 0.1 = 0 баллов</w:t>
            </w:r>
          </w:p>
        </w:tc>
      </w:tr>
      <w:tr w:rsidR="00DD4C8A" w:rsidRPr="0038713C" w14:paraId="76461C6A" w14:textId="77777777" w:rsidTr="003B37AE">
        <w:trPr>
          <w:gridAfter w:val="1"/>
          <w:wAfter w:w="10" w:type="dxa"/>
          <w:trHeight w:val="602"/>
        </w:trPr>
        <w:tc>
          <w:tcPr>
            <w:tcW w:w="582" w:type="dxa"/>
            <w:tcBorders>
              <w:top w:val="nil"/>
              <w:left w:val="single" w:sz="4" w:space="0" w:color="auto"/>
              <w:bottom w:val="single" w:sz="4" w:space="0" w:color="auto"/>
              <w:right w:val="single" w:sz="4" w:space="0" w:color="auto"/>
            </w:tcBorders>
            <w:shd w:val="clear" w:color="auto" w:fill="auto"/>
          </w:tcPr>
          <w:p w14:paraId="25F08FE4" w14:textId="77777777" w:rsidR="00DD4C8A" w:rsidRDefault="007B3FBB" w:rsidP="00DD4C8A">
            <w:pPr>
              <w:ind w:firstLine="0"/>
              <w:rPr>
                <w:rFonts w:ascii="Times New Roman" w:eastAsia="Times New Roman" w:hAnsi="Times New Roman" w:cs="Times New Roman"/>
                <w:b/>
              </w:rPr>
            </w:pPr>
            <w:r>
              <w:rPr>
                <w:rFonts w:ascii="Times New Roman" w:eastAsia="Times New Roman" w:hAnsi="Times New Roman" w:cs="Times New Roman"/>
                <w:b/>
              </w:rPr>
              <w:lastRenderedPageBreak/>
              <w:t>3</w:t>
            </w:r>
          </w:p>
        </w:tc>
        <w:tc>
          <w:tcPr>
            <w:tcW w:w="3856" w:type="dxa"/>
            <w:tcBorders>
              <w:top w:val="nil"/>
              <w:left w:val="nil"/>
              <w:bottom w:val="single" w:sz="4" w:space="0" w:color="auto"/>
              <w:right w:val="single" w:sz="4" w:space="0" w:color="auto"/>
            </w:tcBorders>
            <w:shd w:val="clear" w:color="auto" w:fill="auto"/>
          </w:tcPr>
          <w:p w14:paraId="18CCD308" w14:textId="77777777" w:rsidR="00DD4C8A" w:rsidRDefault="00DD4C8A" w:rsidP="00DD4C8A">
            <w:pPr>
              <w:ind w:firstLine="0"/>
              <w:rPr>
                <w:rFonts w:ascii="Times New Roman" w:hAnsi="Times New Roman" w:cs="Times New Roman"/>
              </w:rPr>
            </w:pPr>
            <w:r>
              <w:rPr>
                <w:rFonts w:ascii="Times New Roman" w:hAnsi="Times New Roman" w:cs="Times New Roman"/>
              </w:rPr>
              <w:t>Показатель укомплектованности кадров</w:t>
            </w:r>
          </w:p>
        </w:tc>
        <w:tc>
          <w:tcPr>
            <w:tcW w:w="1985" w:type="dxa"/>
            <w:tcBorders>
              <w:top w:val="nil"/>
              <w:left w:val="single" w:sz="4" w:space="0" w:color="auto"/>
              <w:bottom w:val="single" w:sz="4" w:space="0" w:color="auto"/>
              <w:right w:val="single" w:sz="4" w:space="0" w:color="auto"/>
            </w:tcBorders>
            <w:shd w:val="clear" w:color="auto" w:fill="FFFFFF" w:themeFill="background1"/>
          </w:tcPr>
          <w:p w14:paraId="04C88C0A" w14:textId="77777777" w:rsidR="00DD4C8A"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1CB0FC9B" w14:textId="77777777" w:rsidR="00DD4C8A"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nil"/>
              <w:left w:val="nil"/>
              <w:bottom w:val="single" w:sz="4" w:space="0" w:color="auto"/>
              <w:right w:val="single" w:sz="4" w:space="0" w:color="auto"/>
            </w:tcBorders>
            <w:shd w:val="clear" w:color="auto" w:fill="FFFFFF" w:themeFill="background1"/>
          </w:tcPr>
          <w:p w14:paraId="4CD776C9" w14:textId="77777777" w:rsidR="00DD4C8A" w:rsidRDefault="00DD4C8A" w:rsidP="00DD4C8A">
            <w:pPr>
              <w:ind w:firstLine="0"/>
              <w:rPr>
                <w:rFonts w:ascii="Times New Roman" w:eastAsia="Times New Roman" w:hAnsi="Times New Roman" w:cs="Times New Roman"/>
              </w:rPr>
            </w:pPr>
            <w:r>
              <w:rPr>
                <w:rFonts w:ascii="Times New Roman" w:eastAsia="Times New Roman" w:hAnsi="Times New Roman" w:cs="Times New Roman"/>
              </w:rPr>
              <w:t>Количество занятых должностей/количество штатных должностей</w:t>
            </w:r>
          </w:p>
        </w:tc>
        <w:tc>
          <w:tcPr>
            <w:tcW w:w="2806" w:type="dxa"/>
            <w:tcBorders>
              <w:top w:val="nil"/>
              <w:left w:val="nil"/>
              <w:bottom w:val="single" w:sz="4" w:space="0" w:color="auto"/>
              <w:right w:val="single" w:sz="4" w:space="0" w:color="auto"/>
            </w:tcBorders>
            <w:shd w:val="clear" w:color="auto" w:fill="FFFFFF" w:themeFill="background1"/>
          </w:tcPr>
          <w:p w14:paraId="00F4EADE" w14:textId="02C4E6A3" w:rsidR="00DD4C8A" w:rsidRDefault="00DD4C8A" w:rsidP="00DD4C8A">
            <w:pPr>
              <w:ind w:firstLine="0"/>
              <w:rPr>
                <w:rFonts w:ascii="Times New Roman" w:hAnsi="Times New Roman" w:cs="Times New Roman"/>
              </w:rPr>
            </w:pPr>
            <w:r>
              <w:rPr>
                <w:rFonts w:ascii="Times New Roman" w:hAnsi="Times New Roman" w:cs="Times New Roman"/>
              </w:rPr>
              <w:t xml:space="preserve">0.75 </w:t>
            </w:r>
            <w:r w:rsidR="004E63AE">
              <w:rPr>
                <w:rFonts w:ascii="Times New Roman" w:hAnsi="Times New Roman" w:cs="Times New Roman"/>
              </w:rPr>
              <w:t xml:space="preserve">и менее </w:t>
            </w:r>
            <w:r>
              <w:rPr>
                <w:rFonts w:ascii="Times New Roman" w:hAnsi="Times New Roman" w:cs="Times New Roman"/>
              </w:rPr>
              <w:t>= 0 баллов</w:t>
            </w:r>
          </w:p>
          <w:p w14:paraId="4EE30510" w14:textId="77777777" w:rsidR="00DD4C8A" w:rsidRPr="00EC3671" w:rsidRDefault="00DD4C8A" w:rsidP="00DD4C8A">
            <w:pPr>
              <w:ind w:firstLine="0"/>
              <w:rPr>
                <w:rFonts w:ascii="Times New Roman" w:hAnsi="Times New Roman" w:cs="Times New Roman"/>
              </w:rPr>
            </w:pPr>
            <w:r>
              <w:rPr>
                <w:rFonts w:ascii="Times New Roman" w:hAnsi="Times New Roman" w:cs="Times New Roman"/>
              </w:rPr>
              <w:t>свыше 0.75 = 1 балл</w:t>
            </w:r>
          </w:p>
        </w:tc>
      </w:tr>
      <w:tr w:rsidR="007B3FBB" w:rsidRPr="0038713C" w14:paraId="753B19BD" w14:textId="77777777" w:rsidTr="00014893">
        <w:trPr>
          <w:gridAfter w:val="1"/>
          <w:wAfter w:w="10" w:type="dxa"/>
          <w:trHeight w:val="561"/>
        </w:trPr>
        <w:tc>
          <w:tcPr>
            <w:tcW w:w="582" w:type="dxa"/>
            <w:tcBorders>
              <w:top w:val="nil"/>
              <w:left w:val="single" w:sz="4" w:space="0" w:color="auto"/>
              <w:bottom w:val="single" w:sz="4" w:space="0" w:color="auto"/>
              <w:right w:val="single" w:sz="4" w:space="0" w:color="auto"/>
            </w:tcBorders>
            <w:shd w:val="clear" w:color="auto" w:fill="auto"/>
          </w:tcPr>
          <w:p w14:paraId="7ABCFF7F" w14:textId="77777777" w:rsidR="007B3FBB" w:rsidRPr="00BC6EAC"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nil"/>
              <w:left w:val="nil"/>
              <w:bottom w:val="single" w:sz="4" w:space="0" w:color="auto"/>
              <w:right w:val="single" w:sz="4" w:space="0" w:color="auto"/>
            </w:tcBorders>
            <w:shd w:val="clear" w:color="auto" w:fill="auto"/>
          </w:tcPr>
          <w:p w14:paraId="3FA2A80B" w14:textId="77777777" w:rsidR="007B3FBB" w:rsidRPr="00EC3671" w:rsidRDefault="007B3FBB" w:rsidP="007B3FBB">
            <w:pPr>
              <w:ind w:firstLine="0"/>
              <w:rPr>
                <w:rFonts w:ascii="Times New Roman" w:eastAsia="Times New Roman" w:hAnsi="Times New Roman" w:cs="Times New Roman"/>
              </w:rPr>
            </w:pPr>
            <w:r>
              <w:rPr>
                <w:rFonts w:ascii="Times New Roman" w:hAnsi="Times New Roman" w:cs="Times New Roman"/>
              </w:rPr>
              <w:t>Коэффициент л</w:t>
            </w:r>
            <w:r w:rsidRPr="00EC3671">
              <w:rPr>
                <w:rFonts w:ascii="Times New Roman" w:hAnsi="Times New Roman" w:cs="Times New Roman"/>
              </w:rPr>
              <w:t>етальност</w:t>
            </w:r>
            <w:r>
              <w:rPr>
                <w:rFonts w:ascii="Times New Roman" w:hAnsi="Times New Roman" w:cs="Times New Roman"/>
              </w:rPr>
              <w:t>и</w:t>
            </w:r>
            <w:r w:rsidRPr="00EC3671">
              <w:rPr>
                <w:rFonts w:ascii="Times New Roman" w:hAnsi="Times New Roman" w:cs="Times New Roman"/>
              </w:rPr>
              <w:t xml:space="preserve"> при плановой госпитализации </w:t>
            </w:r>
          </w:p>
        </w:tc>
        <w:tc>
          <w:tcPr>
            <w:tcW w:w="1985" w:type="dxa"/>
            <w:tcBorders>
              <w:top w:val="nil"/>
              <w:left w:val="single" w:sz="4" w:space="0" w:color="auto"/>
              <w:bottom w:val="single" w:sz="4" w:space="0" w:color="auto"/>
              <w:right w:val="single" w:sz="4" w:space="0" w:color="auto"/>
            </w:tcBorders>
            <w:shd w:val="clear" w:color="auto" w:fill="auto"/>
          </w:tcPr>
          <w:p w14:paraId="5E15800B" w14:textId="77777777" w:rsidR="007B3FBB" w:rsidRPr="00EC3671"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79DDFBDC" w14:textId="77777777" w:rsidR="007B3FBB" w:rsidRPr="0038713C" w:rsidRDefault="007B3FBB" w:rsidP="007B3FBB">
            <w:pPr>
              <w:ind w:firstLine="0"/>
              <w:rPr>
                <w:rFonts w:eastAsia="Times New Roman"/>
              </w:rPr>
            </w:pPr>
            <w:r w:rsidRPr="00EC3671">
              <w:rPr>
                <w:rFonts w:ascii="Times New Roman" w:eastAsia="Times New Roman" w:hAnsi="Times New Roman" w:cs="Times New Roman"/>
              </w:rPr>
              <w:t>ЭРСБ</w:t>
            </w:r>
          </w:p>
        </w:tc>
        <w:tc>
          <w:tcPr>
            <w:tcW w:w="5528" w:type="dxa"/>
            <w:tcBorders>
              <w:top w:val="nil"/>
              <w:left w:val="nil"/>
              <w:bottom w:val="single" w:sz="4" w:space="0" w:color="auto"/>
              <w:right w:val="single" w:sz="4" w:space="0" w:color="auto"/>
            </w:tcBorders>
            <w:shd w:val="clear" w:color="auto" w:fill="auto"/>
          </w:tcPr>
          <w:p w14:paraId="54142D44" w14:textId="77777777" w:rsidR="007B3FBB" w:rsidRPr="00EC3671" w:rsidRDefault="007B3FBB" w:rsidP="007B3FBB">
            <w:pPr>
              <w:ind w:firstLine="0"/>
              <w:rPr>
                <w:rFonts w:ascii="Times New Roman" w:eastAsia="Times New Roman" w:hAnsi="Times New Roman" w:cs="Times New Roman"/>
              </w:rPr>
            </w:pPr>
            <w:r w:rsidRPr="00EC3671">
              <w:rPr>
                <w:rFonts w:ascii="Times New Roman" w:eastAsia="Times New Roman" w:hAnsi="Times New Roman" w:cs="Times New Roman"/>
              </w:rPr>
              <w:t>Число умерших больных, поступивших в плановом порядке / общее число плановых больных</w:t>
            </w:r>
          </w:p>
        </w:tc>
        <w:tc>
          <w:tcPr>
            <w:tcW w:w="2806" w:type="dxa"/>
            <w:tcBorders>
              <w:top w:val="nil"/>
              <w:left w:val="nil"/>
              <w:bottom w:val="single" w:sz="4" w:space="0" w:color="auto"/>
              <w:right w:val="single" w:sz="4" w:space="0" w:color="auto"/>
            </w:tcBorders>
            <w:shd w:val="clear" w:color="auto" w:fill="auto"/>
          </w:tcPr>
          <w:p w14:paraId="25197DC5" w14:textId="3B969653" w:rsidR="007B3FBB" w:rsidRDefault="004E63AE" w:rsidP="007B3FBB">
            <w:pPr>
              <w:ind w:firstLine="0"/>
              <w:rPr>
                <w:rFonts w:ascii="Times New Roman" w:hAnsi="Times New Roman" w:cs="Times New Roman"/>
              </w:rPr>
            </w:pPr>
            <w:r>
              <w:rPr>
                <w:rFonts w:ascii="Times New Roman" w:hAnsi="Times New Roman" w:cs="Times New Roman"/>
              </w:rPr>
              <w:t xml:space="preserve"> </w:t>
            </w:r>
            <w:r w:rsidR="007B3FBB">
              <w:rPr>
                <w:rFonts w:ascii="Times New Roman" w:hAnsi="Times New Roman" w:cs="Times New Roman"/>
              </w:rPr>
              <w:t>0.01</w:t>
            </w:r>
            <w:r>
              <w:rPr>
                <w:rFonts w:ascii="Times New Roman" w:hAnsi="Times New Roman" w:cs="Times New Roman"/>
              </w:rPr>
              <w:t xml:space="preserve"> и менее </w:t>
            </w:r>
            <w:r w:rsidR="007B3FBB">
              <w:rPr>
                <w:rFonts w:ascii="Times New Roman" w:hAnsi="Times New Roman" w:cs="Times New Roman"/>
              </w:rPr>
              <w:t xml:space="preserve"> =1 балл</w:t>
            </w:r>
          </w:p>
          <w:p w14:paraId="5DFAAFE7" w14:textId="77777777" w:rsidR="007B3FBB" w:rsidRPr="00EC3671" w:rsidRDefault="007B3FBB" w:rsidP="007B3FBB">
            <w:pPr>
              <w:ind w:firstLine="0"/>
              <w:rPr>
                <w:rFonts w:eastAsia="Times New Roman"/>
              </w:rPr>
            </w:pPr>
            <w:r>
              <w:rPr>
                <w:rFonts w:ascii="Times New Roman" w:hAnsi="Times New Roman" w:cs="Times New Roman"/>
              </w:rPr>
              <w:t>свыше 0.01 = 0 баллов</w:t>
            </w:r>
          </w:p>
        </w:tc>
      </w:tr>
      <w:tr w:rsidR="007B3FBB" w:rsidRPr="0038713C" w14:paraId="02765A96" w14:textId="77777777" w:rsidTr="00014893">
        <w:trPr>
          <w:gridAfter w:val="1"/>
          <w:wAfter w:w="10" w:type="dxa"/>
          <w:trHeight w:val="561"/>
        </w:trPr>
        <w:tc>
          <w:tcPr>
            <w:tcW w:w="582" w:type="dxa"/>
            <w:tcBorders>
              <w:top w:val="nil"/>
              <w:left w:val="single" w:sz="4" w:space="0" w:color="auto"/>
              <w:bottom w:val="single" w:sz="4" w:space="0" w:color="auto"/>
              <w:right w:val="single" w:sz="4" w:space="0" w:color="auto"/>
            </w:tcBorders>
            <w:shd w:val="clear" w:color="auto" w:fill="auto"/>
          </w:tcPr>
          <w:p w14:paraId="77576C48" w14:textId="77777777" w:rsidR="007B3FBB" w:rsidRPr="00EC3671"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nil"/>
              <w:left w:val="nil"/>
              <w:bottom w:val="single" w:sz="4" w:space="0" w:color="auto"/>
              <w:right w:val="single" w:sz="4" w:space="0" w:color="auto"/>
            </w:tcBorders>
            <w:shd w:val="clear" w:color="auto" w:fill="auto"/>
          </w:tcPr>
          <w:p w14:paraId="6FE1F379" w14:textId="77777777" w:rsidR="007B3FBB" w:rsidRPr="008352BA" w:rsidRDefault="007B3FBB" w:rsidP="007B3FBB">
            <w:pPr>
              <w:ind w:firstLine="0"/>
              <w:rPr>
                <w:rFonts w:eastAsia="Times New Roman"/>
              </w:rPr>
            </w:pPr>
            <w:r>
              <w:rPr>
                <w:rFonts w:ascii="Times New Roman" w:hAnsi="Times New Roman" w:cs="Times New Roman"/>
              </w:rPr>
              <w:t>Показатель осложнений в родах ***</w:t>
            </w:r>
          </w:p>
        </w:tc>
        <w:tc>
          <w:tcPr>
            <w:tcW w:w="1985" w:type="dxa"/>
            <w:tcBorders>
              <w:top w:val="nil"/>
              <w:left w:val="single" w:sz="4" w:space="0" w:color="auto"/>
              <w:bottom w:val="single" w:sz="4" w:space="0" w:color="auto"/>
              <w:right w:val="single" w:sz="4" w:space="0" w:color="auto"/>
            </w:tcBorders>
            <w:shd w:val="clear" w:color="auto" w:fill="auto"/>
          </w:tcPr>
          <w:p w14:paraId="4A4669C2" w14:textId="77777777" w:rsidR="007B3FBB" w:rsidRPr="00EE5D77" w:rsidRDefault="007B3FBB" w:rsidP="007B3FBB">
            <w:pPr>
              <w:ind w:firstLine="0"/>
              <w:rPr>
                <w:rFonts w:ascii="Times New Roman" w:eastAsia="Times New Roman" w:hAnsi="Times New Roman" w:cs="Times New Roman"/>
              </w:rPr>
            </w:pPr>
            <w:r w:rsidRPr="00EE5D77">
              <w:rPr>
                <w:rFonts w:ascii="Times New Roman" w:eastAsia="Times New Roman" w:hAnsi="Times New Roman" w:cs="Times New Roman"/>
              </w:rPr>
              <w:t>Абс.число,</w:t>
            </w:r>
          </w:p>
          <w:p w14:paraId="0A541A9C" w14:textId="77777777" w:rsidR="007B3FBB" w:rsidRPr="0038713C" w:rsidRDefault="007B3FBB" w:rsidP="007B3FBB">
            <w:pPr>
              <w:ind w:firstLine="0"/>
              <w:rPr>
                <w:rFonts w:eastAsia="Times New Roman"/>
              </w:rPr>
            </w:pPr>
            <w:r w:rsidRPr="00EE5D77">
              <w:rPr>
                <w:rFonts w:ascii="Times New Roman" w:eastAsia="Times New Roman" w:hAnsi="Times New Roman" w:cs="Times New Roman"/>
              </w:rPr>
              <w:t>РБиЖФВ</w:t>
            </w:r>
            <w:r>
              <w:rPr>
                <w:rFonts w:ascii="Times New Roman" w:eastAsia="Times New Roman" w:hAnsi="Times New Roman" w:cs="Times New Roman"/>
              </w:rPr>
              <w:t>, ЭРСБ</w:t>
            </w:r>
          </w:p>
        </w:tc>
        <w:tc>
          <w:tcPr>
            <w:tcW w:w="5528" w:type="dxa"/>
            <w:tcBorders>
              <w:top w:val="nil"/>
              <w:left w:val="nil"/>
              <w:bottom w:val="single" w:sz="4" w:space="0" w:color="auto"/>
              <w:right w:val="single" w:sz="4" w:space="0" w:color="auto"/>
            </w:tcBorders>
            <w:shd w:val="clear" w:color="auto" w:fill="auto"/>
          </w:tcPr>
          <w:p w14:paraId="578D920F" w14:textId="77777777" w:rsidR="007B3FBB" w:rsidRPr="00EE5D77" w:rsidRDefault="007B3FBB" w:rsidP="007B3FBB">
            <w:pPr>
              <w:ind w:firstLine="0"/>
              <w:rPr>
                <w:rFonts w:ascii="Times New Roman" w:eastAsia="Times New Roman" w:hAnsi="Times New Roman" w:cs="Times New Roman"/>
              </w:rPr>
            </w:pPr>
            <w:r w:rsidRPr="00EE5D77">
              <w:rPr>
                <w:rFonts w:ascii="Times New Roman" w:hAnsi="Times New Roman" w:cs="Times New Roman"/>
                <w:color w:val="000000"/>
              </w:rPr>
              <w:t>Количество осложнений в родах / общее число родов</w:t>
            </w:r>
          </w:p>
        </w:tc>
        <w:tc>
          <w:tcPr>
            <w:tcW w:w="2806" w:type="dxa"/>
            <w:tcBorders>
              <w:top w:val="nil"/>
              <w:left w:val="nil"/>
              <w:bottom w:val="single" w:sz="4" w:space="0" w:color="auto"/>
              <w:right w:val="single" w:sz="4" w:space="0" w:color="auto"/>
            </w:tcBorders>
            <w:shd w:val="clear" w:color="auto" w:fill="auto"/>
          </w:tcPr>
          <w:p w14:paraId="6D293CE9" w14:textId="037B6CAC" w:rsidR="007B3FBB" w:rsidRDefault="007B3FBB" w:rsidP="007B3FBB">
            <w:pPr>
              <w:ind w:firstLine="0"/>
              <w:rPr>
                <w:rFonts w:ascii="Times New Roman" w:hAnsi="Times New Roman" w:cs="Times New Roman"/>
              </w:rPr>
            </w:pPr>
            <w:r>
              <w:rPr>
                <w:rFonts w:ascii="Times New Roman" w:hAnsi="Times New Roman" w:cs="Times New Roman"/>
              </w:rPr>
              <w:t>0.0</w:t>
            </w:r>
            <w:r w:rsidRPr="008352BA">
              <w:rPr>
                <w:rFonts w:ascii="Times New Roman" w:hAnsi="Times New Roman" w:cs="Times New Roman"/>
              </w:rPr>
              <w:t>5</w:t>
            </w:r>
            <w:r w:rsidR="004E63AE">
              <w:rPr>
                <w:rFonts w:ascii="Times New Roman" w:hAnsi="Times New Roman" w:cs="Times New Roman"/>
              </w:rPr>
              <w:t xml:space="preserve"> и менее</w:t>
            </w:r>
            <w:r>
              <w:rPr>
                <w:rFonts w:ascii="Times New Roman" w:hAnsi="Times New Roman" w:cs="Times New Roman"/>
              </w:rPr>
              <w:t xml:space="preserve"> = 1 балл</w:t>
            </w:r>
          </w:p>
          <w:p w14:paraId="6212B353" w14:textId="77777777" w:rsidR="007B3FBB" w:rsidRPr="008352BA" w:rsidRDefault="007B3FBB" w:rsidP="007B3FBB">
            <w:pPr>
              <w:ind w:firstLine="0"/>
              <w:rPr>
                <w:rFonts w:eastAsia="Times New Roman"/>
                <w:bCs/>
              </w:rPr>
            </w:pPr>
            <w:r>
              <w:rPr>
                <w:rFonts w:ascii="Times New Roman" w:hAnsi="Times New Roman" w:cs="Times New Roman"/>
              </w:rPr>
              <w:t>свыше 0.05 = 0 баллов</w:t>
            </w:r>
          </w:p>
        </w:tc>
      </w:tr>
      <w:tr w:rsidR="007B3FBB" w:rsidRPr="0038713C" w14:paraId="3C5483C3" w14:textId="77777777" w:rsidTr="003B37AE">
        <w:trPr>
          <w:gridAfter w:val="1"/>
          <w:wAfter w:w="10" w:type="dxa"/>
          <w:trHeight w:val="581"/>
        </w:trPr>
        <w:tc>
          <w:tcPr>
            <w:tcW w:w="582" w:type="dxa"/>
            <w:tcBorders>
              <w:top w:val="nil"/>
              <w:left w:val="single" w:sz="4" w:space="0" w:color="auto"/>
              <w:bottom w:val="single" w:sz="4" w:space="0" w:color="auto"/>
              <w:right w:val="single" w:sz="4" w:space="0" w:color="auto"/>
            </w:tcBorders>
            <w:shd w:val="clear" w:color="auto" w:fill="auto"/>
          </w:tcPr>
          <w:p w14:paraId="117DE165" w14:textId="77777777" w:rsidR="007B3FBB" w:rsidRPr="00EC3671"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nil"/>
              <w:left w:val="nil"/>
              <w:bottom w:val="single" w:sz="4" w:space="0" w:color="auto"/>
              <w:right w:val="single" w:sz="4" w:space="0" w:color="auto"/>
            </w:tcBorders>
            <w:shd w:val="clear" w:color="auto" w:fill="auto"/>
          </w:tcPr>
          <w:p w14:paraId="253C9C50" w14:textId="77777777" w:rsidR="007B3FBB" w:rsidRPr="008352BA" w:rsidRDefault="007B3FBB" w:rsidP="007B3FBB">
            <w:pPr>
              <w:ind w:firstLine="0"/>
              <w:rPr>
                <w:rFonts w:eastAsia="Times New Roman"/>
              </w:rPr>
            </w:pPr>
            <w:r w:rsidRPr="008352BA">
              <w:rPr>
                <w:rFonts w:ascii="Times New Roman" w:hAnsi="Times New Roman" w:cs="Times New Roman"/>
                <w:color w:val="000000"/>
                <w:spacing w:val="2"/>
                <w:shd w:val="clear" w:color="auto" w:fill="FFFFFF"/>
              </w:rPr>
              <w:t xml:space="preserve">Показатель </w:t>
            </w:r>
            <w:r>
              <w:rPr>
                <w:rFonts w:ascii="Times New Roman" w:hAnsi="Times New Roman" w:cs="Times New Roman"/>
                <w:color w:val="000000"/>
                <w:spacing w:val="2"/>
                <w:shd w:val="clear" w:color="auto" w:fill="FFFFFF"/>
              </w:rPr>
              <w:t xml:space="preserve">родовых травм </w:t>
            </w:r>
            <w:r w:rsidRPr="008352BA">
              <w:rPr>
                <w:rFonts w:ascii="Times New Roman" w:hAnsi="Times New Roman" w:cs="Times New Roman"/>
                <w:color w:val="000000"/>
                <w:spacing w:val="2"/>
                <w:shd w:val="clear" w:color="auto" w:fill="FFFFFF"/>
              </w:rPr>
              <w:t xml:space="preserve">новорожденных </w:t>
            </w:r>
            <w:r>
              <w:rPr>
                <w:rFonts w:ascii="Times New Roman" w:hAnsi="Times New Roman" w:cs="Times New Roman"/>
                <w:color w:val="000000"/>
                <w:spacing w:val="2"/>
                <w:shd w:val="clear" w:color="auto" w:fill="FFFFFF"/>
              </w:rPr>
              <w:t>***</w:t>
            </w:r>
          </w:p>
        </w:tc>
        <w:tc>
          <w:tcPr>
            <w:tcW w:w="1985" w:type="dxa"/>
            <w:tcBorders>
              <w:top w:val="nil"/>
              <w:left w:val="single" w:sz="4" w:space="0" w:color="auto"/>
              <w:bottom w:val="single" w:sz="4" w:space="0" w:color="auto"/>
              <w:right w:val="single" w:sz="4" w:space="0" w:color="auto"/>
            </w:tcBorders>
            <w:shd w:val="clear" w:color="auto" w:fill="auto"/>
          </w:tcPr>
          <w:p w14:paraId="21457185" w14:textId="77777777" w:rsidR="007B3FBB" w:rsidRPr="00990BAD" w:rsidRDefault="007B3FBB" w:rsidP="007B3FBB">
            <w:pPr>
              <w:ind w:firstLine="0"/>
              <w:rPr>
                <w:rFonts w:ascii="Times New Roman" w:eastAsia="Times New Roman" w:hAnsi="Times New Roman" w:cs="Times New Roman"/>
              </w:rPr>
            </w:pPr>
            <w:r w:rsidRPr="00990BAD">
              <w:rPr>
                <w:rFonts w:ascii="Times New Roman" w:eastAsia="Times New Roman" w:hAnsi="Times New Roman" w:cs="Times New Roman"/>
              </w:rPr>
              <w:t>Абс. число,</w:t>
            </w:r>
          </w:p>
          <w:p w14:paraId="0020C799" w14:textId="77777777" w:rsidR="007B3FBB" w:rsidRPr="0038713C" w:rsidRDefault="007B3FBB" w:rsidP="007B3FBB">
            <w:pPr>
              <w:ind w:firstLine="0"/>
              <w:rPr>
                <w:rFonts w:eastAsia="Times New Roman"/>
              </w:rPr>
            </w:pPr>
            <w:r>
              <w:rPr>
                <w:rFonts w:ascii="Times New Roman" w:eastAsia="Times New Roman" w:hAnsi="Times New Roman" w:cs="Times New Roman"/>
              </w:rPr>
              <w:t>ЭРСБ</w:t>
            </w:r>
          </w:p>
        </w:tc>
        <w:tc>
          <w:tcPr>
            <w:tcW w:w="5528" w:type="dxa"/>
            <w:tcBorders>
              <w:top w:val="nil"/>
              <w:left w:val="nil"/>
              <w:bottom w:val="single" w:sz="4" w:space="0" w:color="auto"/>
              <w:right w:val="single" w:sz="4" w:space="0" w:color="auto"/>
            </w:tcBorders>
            <w:shd w:val="clear" w:color="auto" w:fill="auto"/>
          </w:tcPr>
          <w:p w14:paraId="0495E89D" w14:textId="77777777" w:rsidR="007B3FBB" w:rsidRPr="00990BAD" w:rsidRDefault="007B3FBB" w:rsidP="007B3FBB">
            <w:pPr>
              <w:ind w:firstLine="0"/>
              <w:rPr>
                <w:rFonts w:ascii="Times New Roman" w:eastAsia="Times New Roman" w:hAnsi="Times New Roman" w:cs="Times New Roman"/>
              </w:rPr>
            </w:pPr>
            <w:r w:rsidRPr="00990BAD">
              <w:rPr>
                <w:rFonts w:ascii="Times New Roman" w:eastAsia="Times New Roman" w:hAnsi="Times New Roman" w:cs="Times New Roman"/>
              </w:rPr>
              <w:t>Количество детей, рожденных с травмами / количество рожденных детей</w:t>
            </w:r>
          </w:p>
        </w:tc>
        <w:tc>
          <w:tcPr>
            <w:tcW w:w="2806" w:type="dxa"/>
            <w:tcBorders>
              <w:top w:val="nil"/>
              <w:left w:val="nil"/>
              <w:bottom w:val="single" w:sz="4" w:space="0" w:color="auto"/>
              <w:right w:val="single" w:sz="4" w:space="0" w:color="auto"/>
            </w:tcBorders>
            <w:shd w:val="clear" w:color="auto" w:fill="auto"/>
          </w:tcPr>
          <w:p w14:paraId="06099313" w14:textId="77777777" w:rsidR="007B3FBB" w:rsidRDefault="007B3FBB" w:rsidP="007B3FBB">
            <w:pPr>
              <w:ind w:firstLine="0"/>
              <w:rPr>
                <w:rFonts w:ascii="Times New Roman" w:hAnsi="Times New Roman" w:cs="Times New Roman"/>
                <w:color w:val="000000"/>
                <w:spacing w:val="2"/>
                <w:shd w:val="clear" w:color="auto" w:fill="FFFFFF"/>
              </w:rPr>
            </w:pPr>
            <w:r>
              <w:rPr>
                <w:rFonts w:ascii="Times New Roman" w:hAnsi="Times New Roman" w:cs="Times New Roman"/>
                <w:color w:val="000000"/>
                <w:spacing w:val="2"/>
                <w:shd w:val="clear" w:color="auto" w:fill="FFFFFF"/>
              </w:rPr>
              <w:t>до 0.3 = 1 балл</w:t>
            </w:r>
          </w:p>
          <w:p w14:paraId="385BFF0E" w14:textId="7B3D1948" w:rsidR="007B3FBB" w:rsidRPr="008352BA" w:rsidRDefault="007B3FBB" w:rsidP="007B3FBB">
            <w:pPr>
              <w:ind w:firstLine="0"/>
              <w:rPr>
                <w:rFonts w:eastAsia="Times New Roman"/>
              </w:rPr>
            </w:pPr>
            <w:r>
              <w:rPr>
                <w:rFonts w:ascii="Times New Roman" w:hAnsi="Times New Roman" w:cs="Times New Roman"/>
                <w:color w:val="000000"/>
                <w:spacing w:val="2"/>
                <w:shd w:val="clear" w:color="auto" w:fill="FFFFFF"/>
              </w:rPr>
              <w:t xml:space="preserve">свыше </w:t>
            </w:r>
            <w:r w:rsidR="003B7F4E">
              <w:rPr>
                <w:rFonts w:ascii="Times New Roman" w:hAnsi="Times New Roman" w:cs="Times New Roman"/>
                <w:color w:val="000000"/>
                <w:spacing w:val="2"/>
                <w:shd w:val="clear" w:color="auto" w:fill="FFFFFF"/>
              </w:rPr>
              <w:t xml:space="preserve">или </w:t>
            </w:r>
            <w:r>
              <w:rPr>
                <w:rFonts w:ascii="Times New Roman" w:hAnsi="Times New Roman" w:cs="Times New Roman"/>
                <w:color w:val="000000"/>
                <w:spacing w:val="2"/>
                <w:shd w:val="clear" w:color="auto" w:fill="FFFFFF"/>
              </w:rPr>
              <w:t>равно 0.3 = 0 баллов</w:t>
            </w:r>
          </w:p>
        </w:tc>
      </w:tr>
      <w:tr w:rsidR="007B3FBB" w:rsidRPr="0038713C" w14:paraId="1E3340E7" w14:textId="77777777" w:rsidTr="003B37AE">
        <w:trPr>
          <w:gridAfter w:val="1"/>
          <w:wAfter w:w="10" w:type="dxa"/>
          <w:trHeight w:val="858"/>
        </w:trPr>
        <w:tc>
          <w:tcPr>
            <w:tcW w:w="582" w:type="dxa"/>
            <w:tcBorders>
              <w:top w:val="nil"/>
              <w:left w:val="single" w:sz="4" w:space="0" w:color="auto"/>
              <w:bottom w:val="single" w:sz="4" w:space="0" w:color="auto"/>
              <w:right w:val="single" w:sz="4" w:space="0" w:color="auto"/>
            </w:tcBorders>
            <w:shd w:val="clear" w:color="auto" w:fill="auto"/>
          </w:tcPr>
          <w:p w14:paraId="114F941A" w14:textId="77777777" w:rsidR="007B3FBB" w:rsidRPr="00A456D7"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7</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4F16F21" w14:textId="77777777" w:rsidR="007B3FBB" w:rsidRPr="00A60509"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Показатель о</w:t>
            </w:r>
            <w:r w:rsidRPr="00A60509">
              <w:rPr>
                <w:rFonts w:ascii="Times New Roman" w:eastAsia="Times New Roman" w:hAnsi="Times New Roman" w:cs="Times New Roman"/>
              </w:rPr>
              <w:t>хват</w:t>
            </w:r>
            <w:r>
              <w:rPr>
                <w:rFonts w:ascii="Times New Roman" w:eastAsia="Times New Roman" w:hAnsi="Times New Roman" w:cs="Times New Roman"/>
              </w:rPr>
              <w:t>а</w:t>
            </w:r>
            <w:r w:rsidRPr="00A60509">
              <w:rPr>
                <w:rFonts w:ascii="Times New Roman" w:eastAsia="Times New Roman" w:hAnsi="Times New Roman" w:cs="Times New Roman"/>
              </w:rPr>
              <w:t xml:space="preserve"> ди</w:t>
            </w:r>
            <w:r>
              <w:rPr>
                <w:rFonts w:ascii="Times New Roman" w:eastAsia="Times New Roman" w:hAnsi="Times New Roman" w:cs="Times New Roman"/>
              </w:rPr>
              <w:t>намическим</w:t>
            </w:r>
            <w:r w:rsidRPr="00A60509">
              <w:rPr>
                <w:rFonts w:ascii="Times New Roman" w:eastAsia="Times New Roman" w:hAnsi="Times New Roman" w:cs="Times New Roman"/>
              </w:rPr>
              <w:t xml:space="preserve"> наблюдением пациентов с 1-2 стадией ЗНО</w:t>
            </w:r>
            <w:r>
              <w:rPr>
                <w:rFonts w:ascii="Times New Roman" w:eastAsia="Times New Roman" w:hAnsi="Times New Roman" w:cs="Times New Roman"/>
              </w:rPr>
              <w:t xml:space="preserve"> из числа впервые выявленных</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D411BFB" w14:textId="77777777" w:rsidR="007B3FBB" w:rsidRPr="00A60509" w:rsidRDefault="007B3FBB" w:rsidP="007B3FBB">
            <w:pPr>
              <w:ind w:firstLine="0"/>
              <w:rPr>
                <w:rFonts w:ascii="Times New Roman" w:eastAsia="Times New Roman" w:hAnsi="Times New Roman" w:cs="Times New Roman"/>
              </w:rPr>
            </w:pPr>
            <w:r w:rsidRPr="00A60509">
              <w:rPr>
                <w:rFonts w:ascii="Times New Roman" w:eastAsia="Times New Roman" w:hAnsi="Times New Roman" w:cs="Times New Roman"/>
              </w:rPr>
              <w:t>Абс.число,</w:t>
            </w:r>
          </w:p>
          <w:p w14:paraId="35DB419A" w14:textId="77777777" w:rsidR="007B3FBB" w:rsidRPr="0038713C" w:rsidRDefault="007B3FBB" w:rsidP="007B3FBB">
            <w:pPr>
              <w:ind w:firstLine="0"/>
              <w:rPr>
                <w:rFonts w:eastAsia="Times New Roman"/>
              </w:rPr>
            </w:pPr>
            <w:r w:rsidRPr="00A60509">
              <w:rPr>
                <w:rFonts w:ascii="Times New Roman" w:eastAsia="Times New Roman" w:hAnsi="Times New Roman" w:cs="Times New Roman"/>
              </w:rPr>
              <w:t>ЭРОБ</w:t>
            </w:r>
          </w:p>
        </w:tc>
        <w:tc>
          <w:tcPr>
            <w:tcW w:w="5528" w:type="dxa"/>
            <w:tcBorders>
              <w:top w:val="single" w:sz="4" w:space="0" w:color="auto"/>
              <w:left w:val="nil"/>
              <w:bottom w:val="single" w:sz="4" w:space="0" w:color="auto"/>
              <w:right w:val="single" w:sz="4" w:space="0" w:color="auto"/>
            </w:tcBorders>
            <w:shd w:val="clear" w:color="auto" w:fill="auto"/>
          </w:tcPr>
          <w:p w14:paraId="37708D7C" w14:textId="77777777" w:rsidR="007B3FBB" w:rsidRPr="000C6D24" w:rsidRDefault="007B3FBB" w:rsidP="007B3FBB">
            <w:pPr>
              <w:ind w:firstLine="0"/>
              <w:rPr>
                <w:rFonts w:ascii="Times New Roman" w:eastAsia="Times New Roman" w:hAnsi="Times New Roman" w:cs="Times New Roman"/>
              </w:rPr>
            </w:pPr>
            <w:r w:rsidRPr="000C6D24">
              <w:rPr>
                <w:rFonts w:ascii="Times New Roman" w:eastAsia="Times New Roman" w:hAnsi="Times New Roman" w:cs="Times New Roman"/>
              </w:rPr>
              <w:t>Число пациентов с 1-2 ст. ЗНО на Д</w:t>
            </w:r>
            <w:r>
              <w:rPr>
                <w:rFonts w:ascii="Times New Roman" w:eastAsia="Times New Roman" w:hAnsi="Times New Roman" w:cs="Times New Roman"/>
              </w:rPr>
              <w:t>Н из числа впервые выявленных</w:t>
            </w:r>
            <w:r w:rsidRPr="000C6D24">
              <w:rPr>
                <w:rFonts w:ascii="Times New Roman" w:eastAsia="Times New Roman" w:hAnsi="Times New Roman" w:cs="Times New Roman"/>
              </w:rPr>
              <w:t>/общее количество пациентов с ЗНО на Д</w:t>
            </w:r>
            <w:r>
              <w:rPr>
                <w:rFonts w:ascii="Times New Roman" w:eastAsia="Times New Roman" w:hAnsi="Times New Roman" w:cs="Times New Roman"/>
              </w:rPr>
              <w:t>Н из числа впервые выявленных</w:t>
            </w:r>
          </w:p>
        </w:tc>
        <w:tc>
          <w:tcPr>
            <w:tcW w:w="2806" w:type="dxa"/>
            <w:tcBorders>
              <w:top w:val="single" w:sz="4" w:space="0" w:color="auto"/>
              <w:left w:val="nil"/>
              <w:bottom w:val="single" w:sz="4" w:space="0" w:color="auto"/>
              <w:right w:val="single" w:sz="4" w:space="0" w:color="auto"/>
            </w:tcBorders>
            <w:shd w:val="clear" w:color="auto" w:fill="auto"/>
          </w:tcPr>
          <w:p w14:paraId="73F08E08" w14:textId="77777777" w:rsidR="007B3FBB"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 xml:space="preserve">до </w:t>
            </w:r>
            <w:r w:rsidRPr="00A60509">
              <w:rPr>
                <w:rFonts w:ascii="Times New Roman" w:eastAsia="Times New Roman" w:hAnsi="Times New Roman" w:cs="Times New Roman"/>
              </w:rPr>
              <w:t>0.07</w:t>
            </w:r>
            <w:r>
              <w:rPr>
                <w:rFonts w:ascii="Times New Roman" w:eastAsia="Times New Roman" w:hAnsi="Times New Roman" w:cs="Times New Roman"/>
              </w:rPr>
              <w:t xml:space="preserve"> = 0 баллов</w:t>
            </w:r>
          </w:p>
          <w:p w14:paraId="6E85CDC0" w14:textId="77777777" w:rsidR="007B3FBB" w:rsidRPr="00A60509"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0.07 и свыше = 1 балл</w:t>
            </w:r>
          </w:p>
        </w:tc>
      </w:tr>
      <w:tr w:rsidR="007B3FBB" w:rsidRPr="0038713C" w14:paraId="5CB63F8B" w14:textId="77777777" w:rsidTr="003B37AE">
        <w:trPr>
          <w:gridAfter w:val="1"/>
          <w:wAfter w:w="10"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2F4DA507" w14:textId="77777777" w:rsidR="007B3FBB" w:rsidRPr="00A456D7"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8</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0C0BF7B" w14:textId="77777777" w:rsidR="007B3FBB" w:rsidRPr="00A456D7"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Наличие службы социально-психологического сопровождения***</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D7EA588" w14:textId="77777777" w:rsidR="007B3FBB" w:rsidRDefault="007B3FBB" w:rsidP="007B3FBB">
            <w:pPr>
              <w:ind w:firstLine="0"/>
              <w:rPr>
                <w:rFonts w:ascii="Times New Roman" w:eastAsia="Times New Roman" w:hAnsi="Times New Roman" w:cs="Times New Roman"/>
                <w:sz w:val="24"/>
                <w:szCs w:val="24"/>
              </w:rPr>
            </w:pPr>
            <w:r w:rsidRPr="007B3FBB">
              <w:rPr>
                <w:rFonts w:ascii="Times New Roman" w:eastAsia="Times New Roman" w:hAnsi="Times New Roman" w:cs="Times New Roman"/>
                <w:sz w:val="24"/>
                <w:szCs w:val="24"/>
              </w:rPr>
              <w:t xml:space="preserve">Абс.число, </w:t>
            </w:r>
          </w:p>
          <w:p w14:paraId="4EA10FB2" w14:textId="77777777" w:rsidR="007B3FBB" w:rsidRPr="007B3FBB" w:rsidRDefault="007B3FBB" w:rsidP="007B3FBB">
            <w:pPr>
              <w:ind w:firstLine="0"/>
              <w:rPr>
                <w:rFonts w:ascii="Times New Roman" w:eastAsia="Times New Roman" w:hAnsi="Times New Roman" w:cs="Times New Roman"/>
                <w:sz w:val="24"/>
                <w:szCs w:val="24"/>
              </w:rPr>
            </w:pPr>
            <w:r w:rsidRPr="007B3FBB">
              <w:rPr>
                <w:rFonts w:ascii="Times New Roman" w:eastAsia="Times New Roman" w:hAnsi="Times New Roman" w:cs="Times New Roman"/>
                <w:sz w:val="24"/>
                <w:szCs w:val="24"/>
              </w:rPr>
              <w:t>сайт МО</w:t>
            </w:r>
          </w:p>
        </w:tc>
        <w:tc>
          <w:tcPr>
            <w:tcW w:w="5528" w:type="dxa"/>
            <w:tcBorders>
              <w:top w:val="single" w:sz="4" w:space="0" w:color="auto"/>
              <w:left w:val="nil"/>
              <w:bottom w:val="single" w:sz="4" w:space="0" w:color="auto"/>
              <w:right w:val="single" w:sz="4" w:space="0" w:color="auto"/>
            </w:tcBorders>
            <w:shd w:val="clear" w:color="auto" w:fill="auto"/>
          </w:tcPr>
          <w:p w14:paraId="13E40FD6" w14:textId="77777777" w:rsidR="007B3FBB" w:rsidRPr="00290C75" w:rsidRDefault="007B3FBB" w:rsidP="007B3FBB">
            <w:pPr>
              <w:ind w:firstLine="0"/>
              <w:rPr>
                <w:rFonts w:ascii="Times New Roman" w:hAnsi="Times New Roman" w:cs="Times New Roman"/>
              </w:rPr>
            </w:pPr>
            <w:r>
              <w:rPr>
                <w:rFonts w:ascii="Times New Roman" w:hAnsi="Times New Roman" w:cs="Times New Roman"/>
              </w:rPr>
              <w:t>Наличие/отсутствие</w:t>
            </w:r>
          </w:p>
        </w:tc>
        <w:tc>
          <w:tcPr>
            <w:tcW w:w="2806" w:type="dxa"/>
            <w:tcBorders>
              <w:top w:val="single" w:sz="4" w:space="0" w:color="auto"/>
              <w:left w:val="nil"/>
              <w:bottom w:val="single" w:sz="4" w:space="0" w:color="auto"/>
              <w:right w:val="single" w:sz="4" w:space="0" w:color="auto"/>
            </w:tcBorders>
            <w:shd w:val="clear" w:color="auto" w:fill="auto"/>
          </w:tcPr>
          <w:p w14:paraId="2F4034FF" w14:textId="77777777" w:rsidR="007B3FBB"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Есть =1 балл</w:t>
            </w:r>
          </w:p>
          <w:p w14:paraId="4D3DF393" w14:textId="77777777" w:rsidR="007B3FBB"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Нет = 0 баллов</w:t>
            </w:r>
          </w:p>
        </w:tc>
      </w:tr>
    </w:tbl>
    <w:p w14:paraId="1F61BF13" w14:textId="77777777" w:rsidR="003B37AE" w:rsidRDefault="003B37AE" w:rsidP="003B37AE">
      <w:pPr>
        <w:sectPr w:rsidR="003B37AE" w:rsidSect="00E812D0">
          <w:footerReference w:type="default" r:id="rId44"/>
          <w:pgSz w:w="16838" w:h="11906" w:orient="landscape"/>
          <w:pgMar w:top="1701" w:right="1134" w:bottom="850" w:left="1134" w:header="709" w:footer="709" w:gutter="0"/>
          <w:cols w:space="708"/>
          <w:docGrid w:linePitch="360"/>
        </w:sectPr>
      </w:pPr>
    </w:p>
    <w:tbl>
      <w:tblPr>
        <w:tblW w:w="14768" w:type="dxa"/>
        <w:tblInd w:w="93" w:type="dxa"/>
        <w:tblLayout w:type="fixed"/>
        <w:tblLook w:val="04A0" w:firstRow="1" w:lastRow="0" w:firstColumn="1" w:lastColumn="0" w:noHBand="0" w:noVBand="1"/>
      </w:tblPr>
      <w:tblGrid>
        <w:gridCol w:w="582"/>
        <w:gridCol w:w="3856"/>
        <w:gridCol w:w="1985"/>
        <w:gridCol w:w="5528"/>
        <w:gridCol w:w="2806"/>
        <w:gridCol w:w="11"/>
      </w:tblGrid>
      <w:tr w:rsidR="003B37AE" w:rsidRPr="0038713C" w14:paraId="6857AF93" w14:textId="77777777" w:rsidTr="00014893">
        <w:trPr>
          <w:trHeight w:val="284"/>
        </w:trPr>
        <w:tc>
          <w:tcPr>
            <w:tcW w:w="14768"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03EC064F" w14:textId="77777777" w:rsidR="003B37AE" w:rsidRDefault="003B37AE" w:rsidP="003B37AE">
            <w:pPr>
              <w:ind w:firstLine="0"/>
              <w:jc w:val="center"/>
              <w:rPr>
                <w:rFonts w:ascii="Times New Roman" w:hAnsi="Times New Roman" w:cs="Times New Roman"/>
                <w:b/>
              </w:rPr>
            </w:pPr>
            <w:r w:rsidRPr="003162C6">
              <w:rPr>
                <w:rFonts w:ascii="Times New Roman" w:eastAsia="Times New Roman" w:hAnsi="Times New Roman" w:cs="Times New Roman"/>
                <w:b/>
              </w:rPr>
              <w:lastRenderedPageBreak/>
              <w:t>2.</w:t>
            </w:r>
            <w:r w:rsidRPr="003162C6">
              <w:rPr>
                <w:rFonts w:ascii="Times New Roman" w:hAnsi="Times New Roman" w:cs="Times New Roman"/>
                <w:b/>
              </w:rPr>
              <w:t xml:space="preserve"> Индикаторы оценки качества оказываемой медицинской помощи для взрослых многопрофильных стационаров</w:t>
            </w:r>
            <w:r>
              <w:rPr>
                <w:rFonts w:ascii="Times New Roman" w:hAnsi="Times New Roman" w:cs="Times New Roman"/>
                <w:b/>
              </w:rPr>
              <w:t xml:space="preserve"> </w:t>
            </w:r>
          </w:p>
          <w:p w14:paraId="10BAC657" w14:textId="77777777" w:rsidR="003B37AE" w:rsidRPr="003162C6" w:rsidRDefault="007B3FBB" w:rsidP="00707711">
            <w:pPr>
              <w:ind w:firstLine="0"/>
              <w:jc w:val="center"/>
              <w:rPr>
                <w:rFonts w:ascii="Times New Roman" w:eastAsia="Times New Roman" w:hAnsi="Times New Roman" w:cs="Times New Roman"/>
                <w:b/>
              </w:rPr>
            </w:pPr>
            <w:r w:rsidRPr="007B3FBB">
              <w:rPr>
                <w:rFonts w:ascii="Times New Roman" w:hAnsi="Times New Roman" w:cs="Times New Roman"/>
                <w:b/>
                <w:sz w:val="24"/>
                <w:szCs w:val="24"/>
              </w:rPr>
              <w:t>Основные показатели</w:t>
            </w:r>
            <w:r>
              <w:rPr>
                <w:rFonts w:ascii="Times New Roman" w:hAnsi="Times New Roman" w:cs="Times New Roman"/>
                <w:b/>
                <w:i/>
                <w:sz w:val="24"/>
                <w:szCs w:val="24"/>
              </w:rPr>
              <w:t xml:space="preserve"> </w:t>
            </w:r>
            <w:r w:rsidR="00707711" w:rsidRPr="00DD4C8A">
              <w:rPr>
                <w:rFonts w:ascii="Times New Roman" w:hAnsi="Times New Roman" w:cs="Times New Roman"/>
                <w:b/>
              </w:rPr>
              <w:t>(</w:t>
            </w:r>
            <w:r w:rsidR="00707711" w:rsidRPr="00DD4C8A">
              <w:rPr>
                <w:rFonts w:ascii="Times New Roman" w:hAnsi="Times New Roman" w:cs="Times New Roman"/>
                <w:b/>
                <w:i/>
                <w:sz w:val="24"/>
                <w:szCs w:val="24"/>
              </w:rPr>
              <w:t>***</w:t>
            </w:r>
            <w:r w:rsidR="00707711" w:rsidRPr="008352BA">
              <w:rPr>
                <w:rFonts w:ascii="Times New Roman" w:hAnsi="Times New Roman" w:cs="Times New Roman"/>
                <w:b/>
                <w:i/>
                <w:sz w:val="24"/>
                <w:szCs w:val="24"/>
              </w:rPr>
              <w:t>в зависимости от профильности</w:t>
            </w:r>
            <w:r w:rsidR="00707711">
              <w:rPr>
                <w:rFonts w:ascii="Times New Roman" w:hAnsi="Times New Roman" w:cs="Times New Roman"/>
                <w:b/>
                <w:i/>
                <w:sz w:val="24"/>
                <w:szCs w:val="24"/>
              </w:rPr>
              <w:t>)</w:t>
            </w:r>
          </w:p>
        </w:tc>
      </w:tr>
      <w:tr w:rsidR="007B3FBB" w:rsidRPr="0038713C" w14:paraId="3850B2CB"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06F78E8C" w14:textId="77777777" w:rsidR="007B3FBB" w:rsidRPr="003162C6" w:rsidRDefault="007B3FBB" w:rsidP="007B3FBB">
            <w:pPr>
              <w:ind w:firstLine="0"/>
              <w:rPr>
                <w:rFonts w:ascii="Times New Roman" w:eastAsia="Times New Roman" w:hAnsi="Times New Roman" w:cs="Times New Roman"/>
                <w:b/>
              </w:rPr>
            </w:pPr>
            <w:r w:rsidRPr="003162C6">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22432CD" w14:textId="77777777" w:rsidR="007B3FBB" w:rsidRPr="00AB0025" w:rsidRDefault="007B3FBB" w:rsidP="007B3FBB">
            <w:pPr>
              <w:ind w:firstLine="0"/>
              <w:rPr>
                <w:rFonts w:ascii="Times New Roman" w:eastAsia="Times New Roman" w:hAnsi="Times New Roman" w:cs="Times New Roman"/>
              </w:rPr>
            </w:pPr>
            <w:r w:rsidRPr="00AB0025">
              <w:rPr>
                <w:rFonts w:ascii="Times New Roman" w:eastAsia="Times New Roman" w:hAnsi="Times New Roman" w:cs="Times New Roman"/>
              </w:rPr>
              <w:t>Наличие аккредитации у медицинской организации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1BDC72E" w14:textId="77777777" w:rsidR="007B3FBB"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 xml:space="preserve">Абс.число, </w:t>
            </w:r>
            <w:r w:rsidRPr="00AB0025">
              <w:rPr>
                <w:rFonts w:ascii="Times New Roman" w:eastAsia="Times New Roman" w:hAnsi="Times New Roman" w:cs="Times New Roman"/>
              </w:rPr>
              <w:t>Аккредитующие органы</w:t>
            </w:r>
          </w:p>
          <w:p w14:paraId="088EE7FC" w14:textId="77777777" w:rsidR="007B3FBB" w:rsidRPr="00AB0025"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СУКМУ</w:t>
            </w:r>
            <w:r w:rsidRPr="00AB0025">
              <w:rPr>
                <w:rFonts w:ascii="Times New Roman" w:eastAsia="Times New Roman" w:hAnsi="Times New Roman" w:cs="Times New Roman"/>
              </w:rPr>
              <w:t xml:space="preserve"> </w:t>
            </w:r>
          </w:p>
        </w:tc>
        <w:tc>
          <w:tcPr>
            <w:tcW w:w="5528" w:type="dxa"/>
            <w:tcBorders>
              <w:top w:val="single" w:sz="4" w:space="0" w:color="auto"/>
              <w:left w:val="nil"/>
              <w:bottom w:val="single" w:sz="4" w:space="0" w:color="auto"/>
              <w:right w:val="single" w:sz="4" w:space="0" w:color="auto"/>
            </w:tcBorders>
            <w:shd w:val="clear" w:color="auto" w:fill="auto"/>
          </w:tcPr>
          <w:p w14:paraId="6D6671D4" w14:textId="77777777" w:rsidR="007B3FBB" w:rsidRPr="00AB0025" w:rsidRDefault="007B3FBB" w:rsidP="007B3FBB">
            <w:pPr>
              <w:ind w:firstLine="0"/>
              <w:rPr>
                <w:rFonts w:ascii="Times New Roman" w:eastAsia="Times New Roman" w:hAnsi="Times New Roman" w:cs="Times New Roman"/>
              </w:rPr>
            </w:pPr>
            <w:r w:rsidRPr="00AB0025">
              <w:rPr>
                <w:rFonts w:ascii="Times New Roman" w:eastAsia="Times New Roman" w:hAnsi="Times New Roman" w:cs="Times New Roman"/>
              </w:rPr>
              <w:t>Наличие/отсутствие</w:t>
            </w:r>
          </w:p>
        </w:tc>
        <w:tc>
          <w:tcPr>
            <w:tcW w:w="2806" w:type="dxa"/>
            <w:tcBorders>
              <w:top w:val="single" w:sz="4" w:space="0" w:color="auto"/>
              <w:left w:val="nil"/>
              <w:bottom w:val="single" w:sz="4" w:space="0" w:color="auto"/>
              <w:right w:val="single" w:sz="4" w:space="0" w:color="auto"/>
            </w:tcBorders>
            <w:shd w:val="clear" w:color="auto" w:fill="auto"/>
          </w:tcPr>
          <w:p w14:paraId="0E29D691" w14:textId="43D8FAF3" w:rsidR="007B3FBB" w:rsidRDefault="007B3FBB" w:rsidP="007B3FBB">
            <w:pPr>
              <w:ind w:firstLine="0"/>
              <w:rPr>
                <w:rFonts w:ascii="Times New Roman" w:hAnsi="Times New Roman" w:cs="Times New Roman"/>
              </w:rPr>
            </w:pPr>
            <w:r w:rsidRPr="00AB0025">
              <w:rPr>
                <w:rFonts w:ascii="Times New Roman" w:hAnsi="Times New Roman" w:cs="Times New Roman"/>
              </w:rPr>
              <w:t xml:space="preserve">Категория </w:t>
            </w:r>
            <w:r>
              <w:rPr>
                <w:rFonts w:ascii="Times New Roman" w:hAnsi="Times New Roman" w:cs="Times New Roman"/>
              </w:rPr>
              <w:t xml:space="preserve">национальной </w:t>
            </w:r>
            <w:r w:rsidRPr="00AB0025">
              <w:rPr>
                <w:rFonts w:ascii="Times New Roman" w:hAnsi="Times New Roman" w:cs="Times New Roman"/>
              </w:rPr>
              <w:t xml:space="preserve">аккредитации: </w:t>
            </w:r>
          </w:p>
          <w:p w14:paraId="727B763E" w14:textId="36D3DA52" w:rsidR="003577EB" w:rsidRPr="00AB6851" w:rsidRDefault="003577EB" w:rsidP="003577EB">
            <w:pPr>
              <w:ind w:firstLine="0"/>
              <w:rPr>
                <w:rFonts w:ascii="Times New Roman" w:hAnsi="Times New Roman" w:cs="Times New Roman"/>
              </w:rPr>
            </w:pPr>
            <w:r w:rsidRPr="00AB6851">
              <w:rPr>
                <w:rFonts w:ascii="Times New Roman" w:hAnsi="Times New Roman" w:cs="Times New Roman"/>
              </w:rPr>
              <w:t xml:space="preserve">      наличие -</w:t>
            </w:r>
            <w:r w:rsidR="00AB6851" w:rsidRPr="00AB6851">
              <w:rPr>
                <w:rFonts w:ascii="Times New Roman" w:hAnsi="Times New Roman" w:cs="Times New Roman"/>
              </w:rPr>
              <w:t>1</w:t>
            </w:r>
            <w:r w:rsidRPr="00AB6851">
              <w:rPr>
                <w:rFonts w:ascii="Times New Roman" w:hAnsi="Times New Roman" w:cs="Times New Roman"/>
              </w:rPr>
              <w:t>.0</w:t>
            </w:r>
          </w:p>
          <w:p w14:paraId="2ACA9206" w14:textId="6BD7876D" w:rsidR="007B3FBB" w:rsidRPr="0038713C" w:rsidRDefault="003577EB" w:rsidP="00AB6851">
            <w:pPr>
              <w:ind w:firstLine="0"/>
              <w:rPr>
                <w:rFonts w:eastAsia="Times New Roman"/>
              </w:rPr>
            </w:pPr>
            <w:r w:rsidRPr="00AB6851">
              <w:rPr>
                <w:rFonts w:ascii="Times New Roman" w:hAnsi="Times New Roman" w:cs="Times New Roman"/>
              </w:rPr>
              <w:t xml:space="preserve">      отсутствие - 0</w:t>
            </w:r>
          </w:p>
        </w:tc>
      </w:tr>
      <w:tr w:rsidR="007B3FBB" w:rsidRPr="0038713C" w14:paraId="191DDB8E"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0AE7DB95" w14:textId="77777777" w:rsidR="007B3FBB" w:rsidRPr="003162C6" w:rsidRDefault="007B3FBB" w:rsidP="007B3FBB">
            <w:pPr>
              <w:ind w:firstLine="0"/>
              <w:rPr>
                <w:rFonts w:ascii="Times New Roman" w:eastAsia="Times New Roman" w:hAnsi="Times New Roman" w:cs="Times New Roman"/>
                <w:b/>
              </w:rPr>
            </w:pPr>
            <w:r w:rsidRPr="003162C6">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BDFA1B1" w14:textId="77777777" w:rsidR="007B3FBB" w:rsidRPr="00DF2EA4" w:rsidRDefault="007B3FBB" w:rsidP="007B3FBB">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обоснованных</w:t>
            </w:r>
            <w:r w:rsidRPr="00DF2EA4">
              <w:rPr>
                <w:rFonts w:ascii="Times New Roman" w:hAnsi="Times New Roman" w:cs="Times New Roman"/>
              </w:rPr>
              <w:t xml:space="preserve"> жалоб</w:t>
            </w:r>
          </w:p>
          <w:p w14:paraId="4D4AF6D7" w14:textId="77777777" w:rsidR="007B3FBB" w:rsidRPr="0038713C" w:rsidRDefault="007B3FBB" w:rsidP="007B3FBB">
            <w:pPr>
              <w:ind w:firstLine="0"/>
              <w:rPr>
                <w:rFonts w:eastAsia="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FEC738A" w14:textId="77777777" w:rsidR="007B3FBB" w:rsidRPr="00BC6EAC" w:rsidRDefault="007B3FBB" w:rsidP="007B3FBB">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3D196261" w14:textId="77777777" w:rsidR="007B3FBB" w:rsidRPr="00EC4488" w:rsidRDefault="007B3FBB" w:rsidP="007B3FBB">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 </w:t>
            </w:r>
            <w:r w:rsidRPr="00EC4488">
              <w:rPr>
                <w:rFonts w:ascii="Times New Roman" w:eastAsia="Times New Roman" w:hAnsi="Times New Roman" w:cs="Times New Roman"/>
              </w:rPr>
              <w:t>обоснован</w:t>
            </w:r>
            <w:r>
              <w:rPr>
                <w:rFonts w:ascii="Times New Roman" w:eastAsia="Times New Roman" w:hAnsi="Times New Roman" w:cs="Times New Roman"/>
              </w:rPr>
              <w:t>н</w:t>
            </w:r>
            <w:r w:rsidRPr="00EC4488">
              <w:rPr>
                <w:rFonts w:ascii="Times New Roman" w:eastAsia="Times New Roman" w:hAnsi="Times New Roman" w:cs="Times New Roman"/>
              </w:rPr>
              <w:t>ых</w:t>
            </w:r>
            <w:r>
              <w:rPr>
                <w:rFonts w:ascii="Times New Roman" w:hAnsi="Times New Roman" w:cs="Times New Roman"/>
              </w:rPr>
              <w:t xml:space="preserve"> жалоб</w:t>
            </w:r>
          </w:p>
        </w:tc>
        <w:tc>
          <w:tcPr>
            <w:tcW w:w="2806" w:type="dxa"/>
            <w:tcBorders>
              <w:top w:val="single" w:sz="4" w:space="0" w:color="auto"/>
              <w:left w:val="nil"/>
              <w:bottom w:val="single" w:sz="4" w:space="0" w:color="auto"/>
              <w:right w:val="single" w:sz="4" w:space="0" w:color="auto"/>
            </w:tcBorders>
            <w:shd w:val="clear" w:color="auto" w:fill="auto"/>
          </w:tcPr>
          <w:p w14:paraId="11DFF6A3" w14:textId="77777777" w:rsidR="007B3FBB" w:rsidRPr="00D3244C" w:rsidRDefault="007B3FBB" w:rsidP="007B3FBB">
            <w:pPr>
              <w:ind w:firstLine="0"/>
              <w:rPr>
                <w:rFonts w:ascii="Times New Roman" w:eastAsia="Times New Roman" w:hAnsi="Times New Roman" w:cs="Times New Roman"/>
              </w:rPr>
            </w:pPr>
            <w:r w:rsidRPr="00D3244C">
              <w:rPr>
                <w:rFonts w:ascii="Times New Roman" w:eastAsia="Times New Roman" w:hAnsi="Times New Roman" w:cs="Times New Roman"/>
              </w:rPr>
              <w:t>1 жалоба = 0.5</w:t>
            </w:r>
          </w:p>
          <w:p w14:paraId="5805850F" w14:textId="77777777" w:rsidR="007B3FBB" w:rsidRPr="00D3244C" w:rsidRDefault="007B3FBB" w:rsidP="007B3FBB">
            <w:pPr>
              <w:ind w:firstLine="0"/>
              <w:rPr>
                <w:rFonts w:ascii="Times New Roman" w:eastAsia="Times New Roman" w:hAnsi="Times New Roman" w:cs="Times New Roman"/>
              </w:rPr>
            </w:pPr>
            <w:r w:rsidRPr="00D3244C">
              <w:rPr>
                <w:rFonts w:ascii="Times New Roman" w:eastAsia="Times New Roman" w:hAnsi="Times New Roman" w:cs="Times New Roman"/>
              </w:rPr>
              <w:t>2 жалобы= 0.7</w:t>
            </w:r>
          </w:p>
          <w:p w14:paraId="66CE72FA" w14:textId="77777777" w:rsidR="007B3FBB" w:rsidRPr="00EC4488" w:rsidRDefault="007B3FBB" w:rsidP="007B3FBB">
            <w:pPr>
              <w:ind w:firstLine="0"/>
              <w:rPr>
                <w:rFonts w:eastAsia="Times New Roman"/>
              </w:rPr>
            </w:pPr>
            <w:r w:rsidRPr="00D3244C">
              <w:rPr>
                <w:rFonts w:ascii="Times New Roman" w:eastAsia="Times New Roman" w:hAnsi="Times New Roman" w:cs="Times New Roman"/>
              </w:rPr>
              <w:t>3 и более жалоб = 0.9</w:t>
            </w:r>
          </w:p>
        </w:tc>
      </w:tr>
      <w:tr w:rsidR="007B3FBB" w:rsidRPr="0038713C" w14:paraId="4BF93495"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297C9E4B" w14:textId="77777777" w:rsidR="007B3FBB" w:rsidRPr="003162C6" w:rsidRDefault="007B3FBB" w:rsidP="007B3FBB">
            <w:pPr>
              <w:ind w:firstLine="0"/>
              <w:rPr>
                <w:rFonts w:ascii="Times New Roman" w:eastAsia="Times New Roman" w:hAnsi="Times New Roman" w:cs="Times New Roman"/>
                <w:b/>
              </w:rPr>
            </w:pPr>
            <w:r w:rsidRPr="003162C6">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CD17691" w14:textId="77777777" w:rsidR="007B3FBB" w:rsidRPr="00DF2EA4" w:rsidRDefault="007B3FBB" w:rsidP="007B3FBB">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частично обоснованных </w:t>
            </w:r>
            <w:r w:rsidRPr="00DF2EA4">
              <w:rPr>
                <w:rFonts w:ascii="Times New Roman" w:hAnsi="Times New Roman" w:cs="Times New Roman"/>
              </w:rPr>
              <w:t>жалоб</w:t>
            </w:r>
          </w:p>
          <w:p w14:paraId="7ABE71EA" w14:textId="77777777" w:rsidR="007B3FBB" w:rsidRPr="00DF2EA4" w:rsidRDefault="007B3FBB" w:rsidP="007B3FBB">
            <w:pPr>
              <w:ind w:firstLine="0"/>
              <w:rPr>
                <w:rFonts w:ascii="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72504A8" w14:textId="77777777" w:rsidR="007B3FBB" w:rsidRPr="00BC6EAC" w:rsidRDefault="007B3FBB" w:rsidP="007B3FBB">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62309B8A" w14:textId="77777777" w:rsidR="007B3FBB" w:rsidRPr="00EC4488" w:rsidRDefault="007B3FBB" w:rsidP="007B3FBB">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частично обоснованных </w:t>
            </w:r>
            <w:r>
              <w:rPr>
                <w:rFonts w:ascii="Times New Roman" w:hAnsi="Times New Roman" w:cs="Times New Roman"/>
              </w:rPr>
              <w:t>жалоб</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7DCBD65E" w14:textId="77777777" w:rsidR="007B3FBB" w:rsidRPr="00D3244C" w:rsidRDefault="007B3FBB" w:rsidP="007B3FBB">
            <w:pPr>
              <w:ind w:firstLine="0"/>
              <w:rPr>
                <w:rFonts w:ascii="Times New Roman" w:eastAsia="Times New Roman" w:hAnsi="Times New Roman" w:cs="Times New Roman"/>
              </w:rPr>
            </w:pPr>
            <w:r w:rsidRPr="00D3244C">
              <w:rPr>
                <w:rFonts w:ascii="Times New Roman" w:eastAsia="Times New Roman" w:hAnsi="Times New Roman" w:cs="Times New Roman"/>
              </w:rPr>
              <w:t>1 жалоба = 0.</w:t>
            </w:r>
            <w:r>
              <w:rPr>
                <w:rFonts w:ascii="Times New Roman" w:eastAsia="Times New Roman" w:hAnsi="Times New Roman" w:cs="Times New Roman"/>
              </w:rPr>
              <w:t>2</w:t>
            </w:r>
          </w:p>
          <w:p w14:paraId="0FEBE12B" w14:textId="77777777" w:rsidR="007B3FBB" w:rsidRPr="00D3244C" w:rsidRDefault="007B3FBB" w:rsidP="007B3FBB">
            <w:pPr>
              <w:ind w:firstLine="0"/>
              <w:rPr>
                <w:rFonts w:ascii="Times New Roman" w:eastAsia="Times New Roman" w:hAnsi="Times New Roman" w:cs="Times New Roman"/>
              </w:rPr>
            </w:pPr>
            <w:r w:rsidRPr="00D3244C">
              <w:rPr>
                <w:rFonts w:ascii="Times New Roman" w:eastAsia="Times New Roman" w:hAnsi="Times New Roman" w:cs="Times New Roman"/>
              </w:rPr>
              <w:t>2 жалобы= 0.</w:t>
            </w:r>
            <w:r>
              <w:rPr>
                <w:rFonts w:ascii="Times New Roman" w:eastAsia="Times New Roman" w:hAnsi="Times New Roman" w:cs="Times New Roman"/>
              </w:rPr>
              <w:t>25</w:t>
            </w:r>
          </w:p>
          <w:p w14:paraId="6729DC66" w14:textId="77777777" w:rsidR="007B3FBB" w:rsidRPr="00EC4488" w:rsidRDefault="007B3FBB" w:rsidP="007B3FBB">
            <w:pPr>
              <w:ind w:firstLine="0"/>
              <w:rPr>
                <w:rFonts w:eastAsia="Times New Roman"/>
              </w:rPr>
            </w:pPr>
            <w:r w:rsidRPr="00D3244C">
              <w:rPr>
                <w:rFonts w:ascii="Times New Roman" w:eastAsia="Times New Roman" w:hAnsi="Times New Roman" w:cs="Times New Roman"/>
              </w:rPr>
              <w:t>3 и более жалоб = 0.</w:t>
            </w:r>
            <w:r>
              <w:rPr>
                <w:rFonts w:ascii="Times New Roman" w:eastAsia="Times New Roman" w:hAnsi="Times New Roman" w:cs="Times New Roman"/>
              </w:rPr>
              <w:t>3</w:t>
            </w:r>
          </w:p>
        </w:tc>
      </w:tr>
      <w:tr w:rsidR="007B3FBB" w:rsidRPr="0038713C" w14:paraId="2162DEC2"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326317D0" w14:textId="77777777" w:rsidR="007B3FBB" w:rsidRPr="003162C6"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E955EAE" w14:textId="77777777" w:rsidR="007B3FBB" w:rsidRPr="00EC3671" w:rsidRDefault="007B3FBB" w:rsidP="00707711">
            <w:pPr>
              <w:ind w:firstLine="0"/>
              <w:rPr>
                <w:rFonts w:eastAsia="Times New Roman"/>
                <w:vertAlign w:val="superscript"/>
              </w:rPr>
            </w:pPr>
            <w:r>
              <w:rPr>
                <w:rFonts w:ascii="Times New Roman" w:hAnsi="Times New Roman" w:cs="Times New Roman"/>
              </w:rPr>
              <w:t>Коэффициент общей летальности</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35E0410" w14:textId="77777777" w:rsidR="007B3FBB" w:rsidRPr="00EC3671"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28CEC543" w14:textId="77777777" w:rsidR="007B3FBB" w:rsidRPr="0038713C" w:rsidRDefault="007B3FBB" w:rsidP="007B3FBB">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1F7260F3" w14:textId="77777777" w:rsidR="007B3FBB" w:rsidRPr="00EC3671" w:rsidRDefault="007B3FBB" w:rsidP="007B3FBB">
            <w:pPr>
              <w:ind w:firstLine="0"/>
              <w:rPr>
                <w:rFonts w:ascii="Times New Roman" w:eastAsia="Times New Roman" w:hAnsi="Times New Roman" w:cs="Times New Roman"/>
              </w:rPr>
            </w:pPr>
            <w:r w:rsidRPr="00EC3671">
              <w:rPr>
                <w:rFonts w:ascii="Times New Roman" w:eastAsia="Times New Roman" w:hAnsi="Times New Roman" w:cs="Times New Roman"/>
              </w:rPr>
              <w:t xml:space="preserve">Количество умерших / количество выбывших больных </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01FE1A4E" w14:textId="77777777" w:rsidR="007B3FBB" w:rsidRDefault="007B3FBB" w:rsidP="007B3FBB">
            <w:pPr>
              <w:ind w:firstLine="0"/>
              <w:rPr>
                <w:rFonts w:ascii="Times New Roman" w:hAnsi="Times New Roman" w:cs="Times New Roman"/>
              </w:rPr>
            </w:pPr>
            <w:r>
              <w:rPr>
                <w:rFonts w:ascii="Times New Roman" w:hAnsi="Times New Roman" w:cs="Times New Roman"/>
              </w:rPr>
              <w:t>0,0</w:t>
            </w:r>
            <w:r w:rsidRPr="00EC3671">
              <w:rPr>
                <w:rFonts w:ascii="Times New Roman" w:hAnsi="Times New Roman" w:cs="Times New Roman"/>
              </w:rPr>
              <w:t>2</w:t>
            </w:r>
            <w:r w:rsidR="00707711">
              <w:rPr>
                <w:rFonts w:ascii="Times New Roman" w:hAnsi="Times New Roman" w:cs="Times New Roman"/>
              </w:rPr>
              <w:t xml:space="preserve"> и менее</w:t>
            </w:r>
            <w:r>
              <w:rPr>
                <w:rFonts w:ascii="Times New Roman" w:hAnsi="Times New Roman" w:cs="Times New Roman"/>
              </w:rPr>
              <w:t xml:space="preserve"> =1 балл</w:t>
            </w:r>
          </w:p>
          <w:p w14:paraId="0C43D584" w14:textId="77777777" w:rsidR="007B3FBB" w:rsidRPr="0038713C" w:rsidRDefault="007B3FBB" w:rsidP="007B3FBB">
            <w:pPr>
              <w:ind w:firstLine="0"/>
              <w:rPr>
                <w:rFonts w:eastAsia="Times New Roman"/>
              </w:rPr>
            </w:pPr>
            <w:r>
              <w:rPr>
                <w:rFonts w:ascii="Times New Roman" w:hAnsi="Times New Roman" w:cs="Times New Roman"/>
              </w:rPr>
              <w:t>свыше 0.02 = 0 баллов</w:t>
            </w:r>
          </w:p>
        </w:tc>
      </w:tr>
      <w:tr w:rsidR="007B3FBB" w:rsidRPr="0038713C" w14:paraId="68D017ED"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69086C9D" w14:textId="77777777" w:rsidR="007B3FBB"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33BC42E" w14:textId="77777777" w:rsidR="007B3FBB" w:rsidRPr="00EC3671" w:rsidRDefault="007B3FBB" w:rsidP="007B3FBB">
            <w:pPr>
              <w:ind w:firstLine="0"/>
              <w:rPr>
                <w:rFonts w:ascii="Times New Roman" w:eastAsia="Times New Roman" w:hAnsi="Times New Roman" w:cs="Times New Roman"/>
              </w:rPr>
            </w:pPr>
            <w:r>
              <w:rPr>
                <w:rFonts w:ascii="Times New Roman" w:hAnsi="Times New Roman" w:cs="Times New Roman"/>
              </w:rPr>
              <w:t>Коэффициент д</w:t>
            </w:r>
            <w:r w:rsidRPr="00EC3671">
              <w:rPr>
                <w:rFonts w:ascii="Times New Roman" w:hAnsi="Times New Roman" w:cs="Times New Roman"/>
              </w:rPr>
              <w:t>осуточн</w:t>
            </w:r>
            <w:r>
              <w:rPr>
                <w:rFonts w:ascii="Times New Roman" w:hAnsi="Times New Roman" w:cs="Times New Roman"/>
              </w:rPr>
              <w:t>ой летальности</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26E1BB2E" w14:textId="77777777" w:rsidR="007B3FBB" w:rsidRPr="00EC3671"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3CD69C78" w14:textId="77777777" w:rsidR="007B3FBB" w:rsidRPr="0038713C" w:rsidRDefault="007B3FBB" w:rsidP="007B3FBB">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103D8063" w14:textId="77777777" w:rsidR="007B3FBB" w:rsidRPr="00EC3671" w:rsidRDefault="007B3FBB" w:rsidP="007B3FBB">
            <w:pPr>
              <w:ind w:firstLine="0"/>
              <w:rPr>
                <w:rFonts w:ascii="Times New Roman" w:eastAsia="Times New Roman" w:hAnsi="Times New Roman" w:cs="Times New Roman"/>
              </w:rPr>
            </w:pPr>
            <w:r w:rsidRPr="00EC3671">
              <w:rPr>
                <w:rFonts w:ascii="Times New Roman" w:eastAsia="Times New Roman" w:hAnsi="Times New Roman" w:cs="Times New Roman"/>
              </w:rPr>
              <w:t xml:space="preserve">число умерших в первые 24 часа с момента поступления /общее число умерших в стационаре </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227312CF" w14:textId="77777777" w:rsidR="007B3FBB" w:rsidRDefault="007B3FBB" w:rsidP="007B3FBB">
            <w:pPr>
              <w:ind w:firstLine="0"/>
              <w:rPr>
                <w:rFonts w:ascii="Times New Roman" w:hAnsi="Times New Roman" w:cs="Times New Roman"/>
              </w:rPr>
            </w:pPr>
            <w:r>
              <w:rPr>
                <w:rFonts w:ascii="Times New Roman" w:hAnsi="Times New Roman" w:cs="Times New Roman"/>
              </w:rPr>
              <w:t>0.0</w:t>
            </w:r>
            <w:r w:rsidRPr="00EC3671">
              <w:rPr>
                <w:rFonts w:ascii="Times New Roman" w:hAnsi="Times New Roman" w:cs="Times New Roman"/>
              </w:rPr>
              <w:t>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33A5558F" w14:textId="77777777" w:rsidR="007B3FBB" w:rsidRPr="00EC3671" w:rsidRDefault="007B3FBB" w:rsidP="007B3FBB">
            <w:pPr>
              <w:ind w:firstLine="0"/>
              <w:rPr>
                <w:rFonts w:eastAsia="Times New Roman"/>
              </w:rPr>
            </w:pPr>
            <w:r>
              <w:rPr>
                <w:rFonts w:ascii="Times New Roman" w:hAnsi="Times New Roman" w:cs="Times New Roman"/>
              </w:rPr>
              <w:t>свыше 0.05 = 0 баллов</w:t>
            </w:r>
          </w:p>
        </w:tc>
      </w:tr>
      <w:tr w:rsidR="007B3FBB" w:rsidRPr="0038713C" w14:paraId="35F2E2F4"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1232DC28" w14:textId="77777777" w:rsidR="007B3FBB" w:rsidRPr="003162C6"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434A414" w14:textId="77777777" w:rsidR="007B3FBB" w:rsidRPr="008352BA" w:rsidRDefault="007B3FBB" w:rsidP="00707711">
            <w:pPr>
              <w:pStyle w:val="a5"/>
              <w:tabs>
                <w:tab w:val="left" w:pos="993"/>
                <w:tab w:val="left" w:pos="1134"/>
              </w:tabs>
              <w:spacing w:line="240" w:lineRule="auto"/>
              <w:ind w:left="0"/>
              <w:rPr>
                <w:rFonts w:eastAsia="Times New Roman"/>
                <w:sz w:val="22"/>
                <w:szCs w:val="22"/>
                <w:lang w:eastAsia="ru-RU"/>
              </w:rPr>
            </w:pPr>
            <w:r>
              <w:rPr>
                <w:sz w:val="22"/>
                <w:szCs w:val="22"/>
              </w:rPr>
              <w:t>Коэффициент п</w:t>
            </w:r>
            <w:r w:rsidRPr="008352BA">
              <w:rPr>
                <w:sz w:val="22"/>
                <w:szCs w:val="22"/>
              </w:rPr>
              <w:t>ослеоперационн</w:t>
            </w:r>
            <w:r>
              <w:rPr>
                <w:sz w:val="22"/>
                <w:szCs w:val="22"/>
              </w:rPr>
              <w:t>ой летальности</w:t>
            </w:r>
            <w:r w:rsidRPr="008352BA">
              <w:rPr>
                <w:sz w:val="22"/>
                <w:szCs w:val="22"/>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28759ED" w14:textId="77777777" w:rsidR="007B3FBB" w:rsidRPr="00EC3671"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0D919797" w14:textId="77777777" w:rsidR="007B3FBB" w:rsidRPr="0038713C" w:rsidRDefault="007B3FBB" w:rsidP="007B3FBB">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25714211" w14:textId="77777777" w:rsidR="007B3FBB" w:rsidRPr="00586751" w:rsidRDefault="007B3FBB" w:rsidP="007B3FBB">
            <w:pPr>
              <w:ind w:firstLine="0"/>
              <w:rPr>
                <w:rFonts w:ascii="Times New Roman" w:eastAsia="Times New Roman" w:hAnsi="Times New Roman" w:cs="Times New Roman"/>
              </w:rPr>
            </w:pPr>
            <w:r w:rsidRPr="00586751">
              <w:rPr>
                <w:rFonts w:ascii="Times New Roman" w:eastAsia="Times New Roman" w:hAnsi="Times New Roman" w:cs="Times New Roman"/>
              </w:rPr>
              <w:t>Количество умерших после оперативных вмешательств/ общее число прооперированных больных </w:t>
            </w:r>
          </w:p>
        </w:tc>
        <w:tc>
          <w:tcPr>
            <w:tcW w:w="2806" w:type="dxa"/>
            <w:tcBorders>
              <w:top w:val="single" w:sz="4" w:space="0" w:color="auto"/>
              <w:left w:val="nil"/>
              <w:bottom w:val="single" w:sz="4" w:space="0" w:color="auto"/>
              <w:right w:val="single" w:sz="4" w:space="0" w:color="auto"/>
            </w:tcBorders>
            <w:shd w:val="clear" w:color="auto" w:fill="auto"/>
          </w:tcPr>
          <w:p w14:paraId="05004139" w14:textId="77777777" w:rsidR="007B3FBB" w:rsidRDefault="007B3FBB" w:rsidP="007B3FBB">
            <w:pPr>
              <w:ind w:firstLine="0"/>
              <w:rPr>
                <w:rFonts w:ascii="Times New Roman" w:hAnsi="Times New Roman" w:cs="Times New Roman"/>
              </w:rPr>
            </w:pPr>
            <w:r>
              <w:rPr>
                <w:rFonts w:ascii="Times New Roman" w:hAnsi="Times New Roman" w:cs="Times New Roman"/>
              </w:rPr>
              <w:t>0.</w:t>
            </w:r>
            <w:r w:rsidRPr="008352BA">
              <w:rPr>
                <w:rFonts w:ascii="Times New Roman" w:hAnsi="Times New Roman" w:cs="Times New Roman"/>
              </w:rPr>
              <w:t>15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75D2E046" w14:textId="77777777" w:rsidR="007B3FBB" w:rsidRPr="008352BA" w:rsidRDefault="007B3FBB" w:rsidP="007B3FBB">
            <w:pPr>
              <w:ind w:firstLine="0"/>
              <w:rPr>
                <w:rFonts w:eastAsia="Times New Roman"/>
              </w:rPr>
            </w:pPr>
            <w:r>
              <w:rPr>
                <w:rFonts w:ascii="Times New Roman" w:hAnsi="Times New Roman" w:cs="Times New Roman"/>
              </w:rPr>
              <w:t xml:space="preserve">свыше 0.15 = 0 баллов </w:t>
            </w:r>
          </w:p>
        </w:tc>
      </w:tr>
      <w:tr w:rsidR="007B3FBB" w:rsidRPr="0038713C" w14:paraId="384456B1"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41F9787E" w14:textId="77777777" w:rsidR="007B3FBB" w:rsidRPr="003162C6"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7</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A90490D" w14:textId="77777777" w:rsidR="007B3FBB" w:rsidRPr="008352BA" w:rsidRDefault="007B3FBB" w:rsidP="00707711">
            <w:pPr>
              <w:pStyle w:val="a5"/>
              <w:tabs>
                <w:tab w:val="left" w:pos="993"/>
                <w:tab w:val="left" w:pos="1134"/>
              </w:tabs>
              <w:spacing w:line="240" w:lineRule="auto"/>
              <w:ind w:left="0"/>
              <w:rPr>
                <w:rFonts w:eastAsia="Times New Roman"/>
                <w:sz w:val="22"/>
                <w:szCs w:val="22"/>
                <w:lang w:eastAsia="ru-RU"/>
              </w:rPr>
            </w:pPr>
            <w:r>
              <w:rPr>
                <w:sz w:val="22"/>
                <w:szCs w:val="22"/>
              </w:rPr>
              <w:t>Коэффициент п</w:t>
            </w:r>
            <w:r w:rsidRPr="008352BA">
              <w:rPr>
                <w:sz w:val="22"/>
                <w:szCs w:val="22"/>
              </w:rPr>
              <w:t>ослеоперационн</w:t>
            </w:r>
            <w:r>
              <w:rPr>
                <w:sz w:val="22"/>
                <w:szCs w:val="22"/>
              </w:rPr>
              <w:t>ой летальности</w:t>
            </w:r>
            <w:r w:rsidRPr="008352BA">
              <w:rPr>
                <w:sz w:val="22"/>
                <w:szCs w:val="22"/>
              </w:rPr>
              <w:t xml:space="preserve"> </w:t>
            </w:r>
            <w:r>
              <w:rPr>
                <w:sz w:val="22"/>
                <w:szCs w:val="22"/>
              </w:rPr>
              <w:t xml:space="preserve"> при плановых оперативных вмешательствах</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C4F31F2" w14:textId="77777777" w:rsidR="007B3FBB" w:rsidRPr="00EC3671"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753BC98F" w14:textId="77777777" w:rsidR="007B3FBB" w:rsidRPr="0038713C" w:rsidRDefault="007B3FBB" w:rsidP="007B3FBB">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11B05914" w14:textId="77777777" w:rsidR="007B3FBB" w:rsidRPr="00586751" w:rsidRDefault="007B3FBB" w:rsidP="007B3FBB">
            <w:pPr>
              <w:ind w:firstLine="0"/>
              <w:rPr>
                <w:rFonts w:ascii="Times New Roman" w:eastAsia="Times New Roman" w:hAnsi="Times New Roman" w:cs="Times New Roman"/>
              </w:rPr>
            </w:pPr>
            <w:r w:rsidRPr="00586751">
              <w:rPr>
                <w:rFonts w:ascii="Times New Roman" w:eastAsia="Times New Roman" w:hAnsi="Times New Roman" w:cs="Times New Roman"/>
              </w:rPr>
              <w:t xml:space="preserve">Количество умерших после </w:t>
            </w:r>
            <w:r>
              <w:rPr>
                <w:rFonts w:ascii="Times New Roman" w:eastAsia="Times New Roman" w:hAnsi="Times New Roman" w:cs="Times New Roman"/>
              </w:rPr>
              <w:t xml:space="preserve">плановых </w:t>
            </w:r>
            <w:r w:rsidRPr="00586751">
              <w:rPr>
                <w:rFonts w:ascii="Times New Roman" w:eastAsia="Times New Roman" w:hAnsi="Times New Roman" w:cs="Times New Roman"/>
              </w:rPr>
              <w:t>оперативных вмешательств/ общее число прооперированных больных</w:t>
            </w:r>
            <w:r>
              <w:rPr>
                <w:rFonts w:ascii="Times New Roman" w:eastAsia="Times New Roman" w:hAnsi="Times New Roman" w:cs="Times New Roman"/>
              </w:rPr>
              <w:t xml:space="preserve"> в плановом порядке</w:t>
            </w:r>
            <w:r w:rsidRPr="00586751">
              <w:rPr>
                <w:rFonts w:ascii="Times New Roman" w:eastAsia="Times New Roman" w:hAnsi="Times New Roman" w:cs="Times New Roman"/>
              </w:rPr>
              <w:t> </w:t>
            </w:r>
          </w:p>
        </w:tc>
        <w:tc>
          <w:tcPr>
            <w:tcW w:w="2806" w:type="dxa"/>
            <w:tcBorders>
              <w:top w:val="single" w:sz="4" w:space="0" w:color="auto"/>
              <w:left w:val="nil"/>
              <w:bottom w:val="single" w:sz="4" w:space="0" w:color="auto"/>
              <w:right w:val="single" w:sz="4" w:space="0" w:color="auto"/>
            </w:tcBorders>
            <w:shd w:val="clear" w:color="auto" w:fill="auto"/>
          </w:tcPr>
          <w:p w14:paraId="35561DEC" w14:textId="77777777" w:rsidR="007B3FBB" w:rsidRDefault="007B3FBB" w:rsidP="007B3FBB">
            <w:pPr>
              <w:ind w:firstLine="0"/>
              <w:rPr>
                <w:rFonts w:ascii="Times New Roman" w:hAnsi="Times New Roman" w:cs="Times New Roman"/>
              </w:rPr>
            </w:pPr>
            <w:r>
              <w:rPr>
                <w:rFonts w:ascii="Times New Roman" w:hAnsi="Times New Roman" w:cs="Times New Roman"/>
              </w:rPr>
              <w:t>0.</w:t>
            </w:r>
            <w:r w:rsidRPr="008352BA">
              <w:rPr>
                <w:rFonts w:ascii="Times New Roman" w:hAnsi="Times New Roman" w:cs="Times New Roman"/>
              </w:rPr>
              <w:t>15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43C6AF6A" w14:textId="77777777" w:rsidR="007B3FBB" w:rsidRPr="008352BA" w:rsidRDefault="007B3FBB" w:rsidP="007B3FBB">
            <w:pPr>
              <w:ind w:firstLine="0"/>
              <w:rPr>
                <w:rFonts w:eastAsia="Times New Roman"/>
              </w:rPr>
            </w:pPr>
            <w:r>
              <w:rPr>
                <w:rFonts w:ascii="Times New Roman" w:hAnsi="Times New Roman" w:cs="Times New Roman"/>
              </w:rPr>
              <w:t xml:space="preserve">свыше 0.15 = 0 баллов </w:t>
            </w:r>
          </w:p>
        </w:tc>
      </w:tr>
      <w:tr w:rsidR="007B3FBB" w:rsidRPr="0038713C" w14:paraId="2474BBBC"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30BE8E55" w14:textId="77777777" w:rsidR="007B3FBB" w:rsidRPr="003162C6"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8</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967180A" w14:textId="77777777" w:rsidR="007B3FBB" w:rsidRPr="00A456D7" w:rsidRDefault="007B3FBB" w:rsidP="007B3FBB">
            <w:pPr>
              <w:ind w:firstLine="0"/>
              <w:rPr>
                <w:rFonts w:ascii="Times New Roman" w:eastAsia="Times New Roman" w:hAnsi="Times New Roman" w:cs="Times New Roman"/>
              </w:rPr>
            </w:pPr>
            <w:r>
              <w:rPr>
                <w:rFonts w:ascii="Times New Roman" w:hAnsi="Times New Roman" w:cs="Times New Roman"/>
              </w:rPr>
              <w:t>Показатель случаев расхождения</w:t>
            </w:r>
            <w:r w:rsidRPr="00A456D7">
              <w:rPr>
                <w:rFonts w:ascii="Times New Roman" w:hAnsi="Times New Roman" w:cs="Times New Roman"/>
              </w:rPr>
              <w:t xml:space="preserve"> клинического и патологоанатомического диагнозов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3120436" w14:textId="77777777" w:rsidR="007B3FBB" w:rsidRPr="00EC3671"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05385786" w14:textId="77777777" w:rsidR="007B3FBB" w:rsidRPr="0038713C" w:rsidRDefault="007B3FBB" w:rsidP="007B3FBB">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5D82633B" w14:textId="77777777" w:rsidR="007B3FBB" w:rsidRPr="0038713C" w:rsidRDefault="007B3FBB" w:rsidP="007B3FBB">
            <w:pPr>
              <w:ind w:firstLine="0"/>
              <w:rPr>
                <w:rFonts w:eastAsia="Times New Roman"/>
              </w:rPr>
            </w:pPr>
            <w:r w:rsidRPr="00A456D7">
              <w:rPr>
                <w:rFonts w:ascii="Times New Roman" w:eastAsia="Times New Roman" w:hAnsi="Times New Roman" w:cs="Times New Roman"/>
              </w:rPr>
              <w:t>Количество случаев расхождения диагнозов/ количество вскрытых умерших  </w:t>
            </w:r>
          </w:p>
        </w:tc>
        <w:tc>
          <w:tcPr>
            <w:tcW w:w="2806" w:type="dxa"/>
            <w:tcBorders>
              <w:top w:val="single" w:sz="4" w:space="0" w:color="auto"/>
              <w:left w:val="nil"/>
              <w:bottom w:val="single" w:sz="4" w:space="0" w:color="auto"/>
              <w:right w:val="single" w:sz="4" w:space="0" w:color="auto"/>
            </w:tcBorders>
            <w:shd w:val="clear" w:color="auto" w:fill="auto"/>
          </w:tcPr>
          <w:p w14:paraId="6E25A712" w14:textId="77777777" w:rsidR="007B3FBB" w:rsidRDefault="007B3FBB" w:rsidP="007B3FBB">
            <w:pPr>
              <w:ind w:firstLine="0"/>
              <w:rPr>
                <w:rFonts w:ascii="Times New Roman" w:hAnsi="Times New Roman" w:cs="Times New Roman"/>
              </w:rPr>
            </w:pPr>
            <w:r>
              <w:rPr>
                <w:rFonts w:ascii="Times New Roman" w:hAnsi="Times New Roman" w:cs="Times New Roman"/>
              </w:rPr>
              <w:t>0.04</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3587592C" w14:textId="77777777" w:rsidR="007B3FBB" w:rsidRPr="00A456D7" w:rsidRDefault="007B3FBB" w:rsidP="007B3FBB">
            <w:pPr>
              <w:ind w:firstLine="0"/>
              <w:rPr>
                <w:rFonts w:eastAsia="Times New Roman"/>
              </w:rPr>
            </w:pPr>
            <w:r>
              <w:rPr>
                <w:rFonts w:ascii="Times New Roman" w:hAnsi="Times New Roman" w:cs="Times New Roman"/>
              </w:rPr>
              <w:t>свыше 0.04 = 0 баллов</w:t>
            </w:r>
          </w:p>
        </w:tc>
      </w:tr>
      <w:tr w:rsidR="007B3FBB" w:rsidRPr="0038713C" w14:paraId="79E3FD0B"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2D52F177" w14:textId="77777777" w:rsidR="007B3FBB" w:rsidRPr="003162C6"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9</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20637B9" w14:textId="77777777" w:rsidR="007B3FBB" w:rsidRPr="008352BA" w:rsidRDefault="007B3FBB" w:rsidP="00707711">
            <w:pPr>
              <w:pBdr>
                <w:top w:val="single" w:sz="6" w:space="1" w:color="auto"/>
              </w:pBdr>
              <w:ind w:firstLine="0"/>
              <w:rPr>
                <w:rFonts w:eastAsia="Times New Roman"/>
              </w:rPr>
            </w:pPr>
            <w:r>
              <w:rPr>
                <w:rFonts w:ascii="Times New Roman" w:hAnsi="Times New Roman" w:cs="Times New Roman"/>
              </w:rPr>
              <w:t>Показатель х</w:t>
            </w:r>
            <w:r w:rsidRPr="008352BA">
              <w:rPr>
                <w:rFonts w:ascii="Times New Roman" w:hAnsi="Times New Roman" w:cs="Times New Roman"/>
              </w:rPr>
              <w:t>ирургическ</w:t>
            </w:r>
            <w:r>
              <w:rPr>
                <w:rFonts w:ascii="Times New Roman" w:hAnsi="Times New Roman" w:cs="Times New Roman"/>
              </w:rPr>
              <w:t>ой</w:t>
            </w:r>
            <w:r w:rsidRPr="008352BA">
              <w:rPr>
                <w:rFonts w:ascii="Times New Roman" w:hAnsi="Times New Roman" w:cs="Times New Roman"/>
              </w:rPr>
              <w:t xml:space="preserve"> активност</w:t>
            </w:r>
            <w:r>
              <w:rPr>
                <w:rFonts w:ascii="Times New Roman" w:hAnsi="Times New Roman" w:cs="Times New Roman"/>
              </w:rPr>
              <w:t>и</w:t>
            </w:r>
            <w:r w:rsidRPr="008352BA">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39497B7" w14:textId="77777777" w:rsidR="007B3FBB"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168D035A" w14:textId="77777777" w:rsidR="007B3FBB" w:rsidRPr="00CF5C61"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ЕТД</w:t>
            </w:r>
          </w:p>
        </w:tc>
        <w:tc>
          <w:tcPr>
            <w:tcW w:w="5528" w:type="dxa"/>
            <w:tcBorders>
              <w:top w:val="single" w:sz="4" w:space="0" w:color="auto"/>
              <w:left w:val="nil"/>
              <w:bottom w:val="single" w:sz="4" w:space="0" w:color="auto"/>
              <w:right w:val="single" w:sz="4" w:space="0" w:color="auto"/>
            </w:tcBorders>
            <w:shd w:val="clear" w:color="auto" w:fill="auto"/>
          </w:tcPr>
          <w:p w14:paraId="3AC64C31" w14:textId="77777777" w:rsidR="007B3FBB" w:rsidRPr="00CF5C61" w:rsidRDefault="007B3FBB" w:rsidP="007B3FBB">
            <w:pPr>
              <w:ind w:firstLine="0"/>
              <w:rPr>
                <w:rFonts w:ascii="Times New Roman" w:eastAsia="Times New Roman" w:hAnsi="Times New Roman" w:cs="Times New Roman"/>
              </w:rPr>
            </w:pPr>
            <w:r w:rsidRPr="000C6D24">
              <w:rPr>
                <w:rFonts w:ascii="Times New Roman" w:hAnsi="Times New Roman" w:cs="Times New Roman"/>
                <w:color w:val="000000" w:themeColor="text1"/>
              </w:rPr>
              <w:t>Количество пациентов, которым произвели операции, выбывших из хирургического отделения/число выбывших из хирургического отделения</w:t>
            </w:r>
          </w:p>
        </w:tc>
        <w:tc>
          <w:tcPr>
            <w:tcW w:w="2806" w:type="dxa"/>
            <w:tcBorders>
              <w:top w:val="single" w:sz="4" w:space="0" w:color="auto"/>
              <w:left w:val="nil"/>
              <w:bottom w:val="single" w:sz="4" w:space="0" w:color="auto"/>
              <w:right w:val="single" w:sz="4" w:space="0" w:color="auto"/>
            </w:tcBorders>
            <w:shd w:val="clear" w:color="auto" w:fill="auto"/>
          </w:tcPr>
          <w:p w14:paraId="6465CBFD" w14:textId="77777777" w:rsidR="007B3FBB" w:rsidRDefault="007B3FBB" w:rsidP="007B3FBB">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7</w:t>
            </w:r>
            <w:r>
              <w:rPr>
                <w:rFonts w:ascii="Times New Roman" w:hAnsi="Times New Roman" w:cs="Times New Roman"/>
              </w:rPr>
              <w:t xml:space="preserve"> = 0 баллов</w:t>
            </w:r>
          </w:p>
          <w:p w14:paraId="304FA119" w14:textId="77777777" w:rsidR="007B3FBB" w:rsidRPr="008352BA" w:rsidRDefault="007B3FBB" w:rsidP="007B3FBB">
            <w:pPr>
              <w:ind w:firstLine="0"/>
              <w:rPr>
                <w:rFonts w:eastAsia="Times New Roman"/>
              </w:rPr>
            </w:pPr>
            <w:r>
              <w:rPr>
                <w:rFonts w:ascii="Times New Roman" w:hAnsi="Times New Roman" w:cs="Times New Roman"/>
              </w:rPr>
              <w:t>равно и свыше 0.7 = 1 балл</w:t>
            </w:r>
          </w:p>
        </w:tc>
      </w:tr>
      <w:tr w:rsidR="007B3FBB" w:rsidRPr="0038713C" w14:paraId="19B72947"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3A6F7B58" w14:textId="77777777" w:rsidR="007B3FBB" w:rsidRPr="003162C6"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10</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1DBAB9E" w14:textId="77777777" w:rsidR="007B3FBB" w:rsidRPr="008352BA" w:rsidRDefault="007B3FBB" w:rsidP="007B3FBB">
            <w:pPr>
              <w:ind w:firstLine="0"/>
              <w:rPr>
                <w:rFonts w:eastAsia="Times New Roman"/>
              </w:rPr>
            </w:pPr>
            <w:r w:rsidRPr="008352BA">
              <w:rPr>
                <w:rFonts w:ascii="Times New Roman" w:hAnsi="Times New Roman" w:cs="Times New Roman"/>
              </w:rPr>
              <w:t xml:space="preserve">Показатель частоты акушерских травм </w:t>
            </w:r>
            <w:r>
              <w:rPr>
                <w:rFonts w:ascii="Times New Roman" w:hAnsi="Times New Roman" w:cs="Times New Roman"/>
              </w:rPr>
              <w:t>родильниц***</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353C5A2" w14:textId="77777777" w:rsidR="007B3FBB" w:rsidRPr="00EE5D77" w:rsidRDefault="007B3FBB" w:rsidP="007B3FBB">
            <w:pPr>
              <w:ind w:firstLine="0"/>
              <w:rPr>
                <w:rFonts w:ascii="Times New Roman" w:eastAsia="Times New Roman" w:hAnsi="Times New Roman" w:cs="Times New Roman"/>
              </w:rPr>
            </w:pPr>
            <w:r w:rsidRPr="00EE5D77">
              <w:rPr>
                <w:rFonts w:ascii="Times New Roman" w:eastAsia="Times New Roman" w:hAnsi="Times New Roman" w:cs="Times New Roman"/>
              </w:rPr>
              <w:t>Абс.число,</w:t>
            </w:r>
          </w:p>
          <w:p w14:paraId="7FD1ADA4" w14:textId="77777777" w:rsidR="007B3FBB" w:rsidRPr="0038713C" w:rsidRDefault="007B3FBB" w:rsidP="007B3FBB">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29FF6BF5" w14:textId="77777777" w:rsidR="007B3FBB" w:rsidRPr="00990BAD" w:rsidRDefault="007B3FBB" w:rsidP="007B3FBB">
            <w:pPr>
              <w:ind w:firstLine="0"/>
              <w:rPr>
                <w:rFonts w:ascii="Times New Roman" w:eastAsia="Times New Roman" w:hAnsi="Times New Roman" w:cs="Times New Roman"/>
              </w:rPr>
            </w:pPr>
            <w:r w:rsidRPr="00990BAD">
              <w:rPr>
                <w:rFonts w:ascii="Times New Roman" w:eastAsia="Times New Roman" w:hAnsi="Times New Roman" w:cs="Times New Roman"/>
              </w:rPr>
              <w:t xml:space="preserve">Количество случаев акушерских травм при /количество родов всего </w:t>
            </w:r>
          </w:p>
        </w:tc>
        <w:tc>
          <w:tcPr>
            <w:tcW w:w="2806" w:type="dxa"/>
            <w:tcBorders>
              <w:top w:val="single" w:sz="4" w:space="0" w:color="auto"/>
              <w:left w:val="nil"/>
              <w:bottom w:val="single" w:sz="4" w:space="0" w:color="auto"/>
              <w:right w:val="single" w:sz="4" w:space="0" w:color="auto"/>
            </w:tcBorders>
            <w:shd w:val="clear" w:color="auto" w:fill="auto"/>
          </w:tcPr>
          <w:p w14:paraId="46DD67C0" w14:textId="77777777" w:rsidR="007B3FBB"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0.1</w:t>
            </w:r>
            <w:r w:rsidR="00707711">
              <w:rPr>
                <w:rFonts w:ascii="Times New Roman" w:eastAsia="Times New Roman" w:hAnsi="Times New Roman" w:cs="Times New Roman"/>
              </w:rPr>
              <w:t xml:space="preserve"> и менее</w:t>
            </w:r>
            <w:r>
              <w:rPr>
                <w:rFonts w:ascii="Times New Roman" w:eastAsia="Times New Roman" w:hAnsi="Times New Roman" w:cs="Times New Roman"/>
              </w:rPr>
              <w:t xml:space="preserve"> = 1 балл</w:t>
            </w:r>
          </w:p>
          <w:p w14:paraId="36E2111C" w14:textId="77777777" w:rsidR="007B3FBB" w:rsidRPr="00990BAD"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свыше 0.1 = 0 баллов</w:t>
            </w:r>
          </w:p>
        </w:tc>
      </w:tr>
      <w:tr w:rsidR="007B3FBB" w:rsidRPr="0038713C" w14:paraId="72785481"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22B754EC" w14:textId="77777777" w:rsidR="007B3FBB" w:rsidRPr="003162C6"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11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E41AA30" w14:textId="77777777" w:rsidR="007B3FBB" w:rsidRPr="008352BA" w:rsidRDefault="007B3FBB" w:rsidP="007B3FBB">
            <w:pPr>
              <w:ind w:firstLine="0"/>
              <w:rPr>
                <w:rFonts w:eastAsia="Times New Roman"/>
              </w:rPr>
            </w:pPr>
            <w:r w:rsidRPr="008352BA">
              <w:rPr>
                <w:rFonts w:ascii="Times New Roman" w:hAnsi="Times New Roman" w:cs="Times New Roman"/>
              </w:rPr>
              <w:t xml:space="preserve">Показатель перинатальной смертности </w:t>
            </w:r>
            <w:r>
              <w:rPr>
                <w:rFonts w:ascii="Times New Roman" w:hAnsi="Times New Roman" w:cs="Times New Roman"/>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82AE613" w14:textId="77777777" w:rsidR="007B3FBB" w:rsidRPr="00EC3671"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50C963CF" w14:textId="77777777" w:rsidR="007B3FBB" w:rsidRPr="0038713C" w:rsidRDefault="007B3FBB" w:rsidP="007B3FBB">
            <w:pPr>
              <w:ind w:firstLine="0"/>
              <w:rPr>
                <w:rFonts w:eastAsia="Times New Roman"/>
              </w:rPr>
            </w:pPr>
            <w:r>
              <w:rPr>
                <w:rFonts w:ascii="Times New Roman" w:eastAsia="Times New Roman" w:hAnsi="Times New Roman" w:cs="Times New Roman"/>
              </w:rPr>
              <w:t>РПН</w:t>
            </w:r>
          </w:p>
        </w:tc>
        <w:tc>
          <w:tcPr>
            <w:tcW w:w="5528" w:type="dxa"/>
            <w:tcBorders>
              <w:top w:val="single" w:sz="4" w:space="0" w:color="auto"/>
              <w:left w:val="nil"/>
              <w:bottom w:val="single" w:sz="4" w:space="0" w:color="auto"/>
              <w:right w:val="single" w:sz="4" w:space="0" w:color="auto"/>
            </w:tcBorders>
            <w:shd w:val="clear" w:color="auto" w:fill="auto"/>
          </w:tcPr>
          <w:p w14:paraId="5906CE2B" w14:textId="77777777" w:rsidR="007B3FBB" w:rsidRPr="0038713C" w:rsidRDefault="007B3FBB" w:rsidP="007B3FBB">
            <w:pPr>
              <w:ind w:firstLine="0"/>
              <w:rPr>
                <w:rFonts w:eastAsia="Times New Roman"/>
              </w:rPr>
            </w:pPr>
            <w:r w:rsidRPr="007630E9">
              <w:rPr>
                <w:rFonts w:ascii="Times New Roman" w:hAnsi="Times New Roman" w:cs="Times New Roman"/>
                <w:color w:val="000000"/>
              </w:rPr>
              <w:t>число мертворожденных, а также умерших в первые 7 суток жизни / общее чис</w:t>
            </w:r>
            <w:r>
              <w:rPr>
                <w:rFonts w:ascii="Times New Roman" w:hAnsi="Times New Roman" w:cs="Times New Roman"/>
                <w:color w:val="000000"/>
              </w:rPr>
              <w:t>ло родившихся живыми и мертвыми</w:t>
            </w:r>
            <w:r w:rsidRPr="0038713C">
              <w:rPr>
                <w:rFonts w:eastAsia="Times New Roman"/>
              </w:rPr>
              <w:t xml:space="preserve"> </w:t>
            </w:r>
          </w:p>
        </w:tc>
        <w:tc>
          <w:tcPr>
            <w:tcW w:w="2806" w:type="dxa"/>
            <w:tcBorders>
              <w:top w:val="single" w:sz="4" w:space="0" w:color="auto"/>
              <w:left w:val="nil"/>
              <w:bottom w:val="single" w:sz="4" w:space="0" w:color="auto"/>
              <w:right w:val="single" w:sz="4" w:space="0" w:color="auto"/>
            </w:tcBorders>
            <w:shd w:val="clear" w:color="auto" w:fill="auto"/>
          </w:tcPr>
          <w:p w14:paraId="75203CE2" w14:textId="77777777" w:rsidR="007B3FBB" w:rsidRDefault="007B3FBB" w:rsidP="007B3FBB">
            <w:pPr>
              <w:ind w:firstLine="0"/>
              <w:rPr>
                <w:rFonts w:ascii="Times New Roman" w:hAnsi="Times New Roman" w:cs="Times New Roman"/>
              </w:rPr>
            </w:pPr>
            <w:r>
              <w:rPr>
                <w:rFonts w:ascii="Times New Roman" w:hAnsi="Times New Roman" w:cs="Times New Roman"/>
              </w:rPr>
              <w:t>0.2</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70CC8E34" w14:textId="77777777" w:rsidR="007B3FBB" w:rsidRPr="008352BA" w:rsidRDefault="007B3FBB" w:rsidP="007B3FBB">
            <w:pPr>
              <w:ind w:firstLine="0"/>
              <w:rPr>
                <w:rFonts w:eastAsia="Times New Roman"/>
              </w:rPr>
            </w:pPr>
            <w:r>
              <w:rPr>
                <w:rFonts w:ascii="Times New Roman" w:hAnsi="Times New Roman" w:cs="Times New Roman"/>
              </w:rPr>
              <w:t xml:space="preserve">свыше 0.2 = 0 баллов </w:t>
            </w:r>
          </w:p>
        </w:tc>
      </w:tr>
      <w:tr w:rsidR="007B3FBB" w:rsidRPr="0038713C" w14:paraId="7031B38F"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0D4EBD32" w14:textId="77777777" w:rsidR="007B3FBB" w:rsidRDefault="007B3FBB" w:rsidP="007B3FBB">
            <w:pPr>
              <w:ind w:firstLine="0"/>
              <w:rPr>
                <w:rFonts w:ascii="Times New Roman" w:eastAsia="Times New Roman" w:hAnsi="Times New Roman" w:cs="Times New Roman"/>
                <w:b/>
              </w:rPr>
            </w:pPr>
            <w:r>
              <w:rPr>
                <w:rFonts w:ascii="Times New Roman" w:eastAsia="Times New Roman" w:hAnsi="Times New Roman" w:cs="Times New Roman"/>
                <w:b/>
              </w:rPr>
              <w:t>12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0BCE309" w14:textId="25E35427" w:rsidR="007B3FBB" w:rsidRPr="008352BA" w:rsidRDefault="007B3FBB" w:rsidP="00A32BE4">
            <w:pPr>
              <w:ind w:firstLine="0"/>
              <w:rPr>
                <w:rFonts w:eastAsia="Times New Roman"/>
              </w:rPr>
            </w:pPr>
            <w:r>
              <w:rPr>
                <w:rFonts w:ascii="Times New Roman" w:hAnsi="Times New Roman" w:cs="Times New Roman"/>
              </w:rPr>
              <w:t>Коэффициент</w:t>
            </w:r>
            <w:r w:rsidRPr="008352BA">
              <w:rPr>
                <w:rFonts w:ascii="Times New Roman" w:hAnsi="Times New Roman" w:cs="Times New Roman"/>
              </w:rPr>
              <w:t xml:space="preserve"> вы</w:t>
            </w:r>
            <w:r>
              <w:rPr>
                <w:rFonts w:ascii="Times New Roman" w:hAnsi="Times New Roman" w:cs="Times New Roman"/>
              </w:rPr>
              <w:t>ха</w:t>
            </w:r>
            <w:r w:rsidRPr="008352BA">
              <w:rPr>
                <w:rFonts w:ascii="Times New Roman" w:hAnsi="Times New Roman" w:cs="Times New Roman"/>
              </w:rPr>
              <w:t xml:space="preserve">живаемости детей весом от </w:t>
            </w:r>
            <w:r w:rsidR="00A32BE4" w:rsidRPr="00AB6851">
              <w:rPr>
                <w:rFonts w:ascii="Times New Roman" w:hAnsi="Times New Roman" w:cs="Times New Roman"/>
              </w:rPr>
              <w:t>2500</w:t>
            </w:r>
            <w:r w:rsidRPr="00AB6851">
              <w:rPr>
                <w:rFonts w:ascii="Times New Roman" w:hAnsi="Times New Roman" w:cs="Times New Roman"/>
              </w:rPr>
              <w:t>г</w:t>
            </w:r>
            <w:r w:rsidRPr="008352BA">
              <w:rPr>
                <w:rFonts w:ascii="Times New Roman" w:hAnsi="Times New Roman" w:cs="Times New Roman"/>
              </w:rPr>
              <w:t>р</w:t>
            </w:r>
            <w:r>
              <w:rPr>
                <w:rFonts w:ascii="Times New Roman" w:hAnsi="Times New Roman" w:cs="Times New Roman"/>
              </w:rPr>
              <w:t>***</w:t>
            </w:r>
            <w:r w:rsidRPr="008352BA">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95E88C5" w14:textId="77777777" w:rsidR="007B3FBB" w:rsidRPr="00EC3671" w:rsidRDefault="007B3FBB" w:rsidP="007B3FBB">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0AB19F66" w14:textId="77777777" w:rsidR="007B3FBB" w:rsidRPr="0038713C" w:rsidRDefault="007B3FBB" w:rsidP="007B3FBB">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5B3CB783" w14:textId="5EF57920" w:rsidR="007B3FBB" w:rsidRPr="00990BAD" w:rsidRDefault="007B3FBB" w:rsidP="00A32BE4">
            <w:pPr>
              <w:ind w:firstLine="0"/>
              <w:rPr>
                <w:rFonts w:ascii="Times New Roman" w:eastAsia="Times New Roman" w:hAnsi="Times New Roman" w:cs="Times New Roman"/>
              </w:rPr>
            </w:pPr>
            <w:r w:rsidRPr="00990BAD">
              <w:rPr>
                <w:rFonts w:ascii="Times New Roman" w:eastAsia="Times New Roman" w:hAnsi="Times New Roman" w:cs="Times New Roman"/>
              </w:rPr>
              <w:t>Число вы</w:t>
            </w:r>
            <w:r>
              <w:rPr>
                <w:rFonts w:ascii="Times New Roman" w:eastAsia="Times New Roman" w:hAnsi="Times New Roman" w:cs="Times New Roman"/>
              </w:rPr>
              <w:t>хоженных</w:t>
            </w:r>
            <w:r w:rsidRPr="00990BAD">
              <w:rPr>
                <w:rFonts w:ascii="Times New Roman" w:eastAsia="Times New Roman" w:hAnsi="Times New Roman" w:cs="Times New Roman"/>
              </w:rPr>
              <w:t xml:space="preserve"> детей с весом от </w:t>
            </w:r>
            <w:r w:rsidRPr="00AB6851">
              <w:rPr>
                <w:rFonts w:ascii="Times New Roman" w:eastAsia="Times New Roman" w:hAnsi="Times New Roman" w:cs="Times New Roman"/>
              </w:rPr>
              <w:t>2</w:t>
            </w:r>
            <w:r w:rsidR="00A32BE4" w:rsidRPr="00AB6851">
              <w:rPr>
                <w:rFonts w:ascii="Times New Roman" w:eastAsia="Times New Roman" w:hAnsi="Times New Roman" w:cs="Times New Roman"/>
              </w:rPr>
              <w:t>500</w:t>
            </w:r>
            <w:r w:rsidRPr="00AB6851">
              <w:rPr>
                <w:rFonts w:ascii="Times New Roman" w:eastAsia="Times New Roman" w:hAnsi="Times New Roman" w:cs="Times New Roman"/>
              </w:rPr>
              <w:t>гр./ Общее количество рожденных детей с весом от 2</w:t>
            </w:r>
            <w:r w:rsidR="00A32BE4" w:rsidRPr="00AB6851">
              <w:rPr>
                <w:rFonts w:ascii="Times New Roman" w:eastAsia="Times New Roman" w:hAnsi="Times New Roman" w:cs="Times New Roman"/>
              </w:rPr>
              <w:t>500</w:t>
            </w:r>
            <w:r w:rsidRPr="00990BAD">
              <w:rPr>
                <w:rFonts w:ascii="Times New Roman" w:eastAsia="Times New Roman" w:hAnsi="Times New Roman" w:cs="Times New Roman"/>
              </w:rPr>
              <w:t>гр.</w:t>
            </w:r>
          </w:p>
        </w:tc>
        <w:tc>
          <w:tcPr>
            <w:tcW w:w="2806" w:type="dxa"/>
            <w:tcBorders>
              <w:top w:val="single" w:sz="4" w:space="0" w:color="auto"/>
              <w:left w:val="nil"/>
              <w:bottom w:val="single" w:sz="4" w:space="0" w:color="auto"/>
              <w:right w:val="single" w:sz="4" w:space="0" w:color="auto"/>
            </w:tcBorders>
            <w:shd w:val="clear" w:color="auto" w:fill="auto"/>
          </w:tcPr>
          <w:p w14:paraId="435903EB" w14:textId="77777777" w:rsidR="007B3FBB" w:rsidRDefault="007B3FBB" w:rsidP="007B3FBB">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5</w:t>
            </w:r>
            <w:r>
              <w:rPr>
                <w:rFonts w:ascii="Times New Roman" w:hAnsi="Times New Roman" w:cs="Times New Roman"/>
              </w:rPr>
              <w:t xml:space="preserve"> = 0 баллов</w:t>
            </w:r>
          </w:p>
          <w:p w14:paraId="48F8145B" w14:textId="77777777" w:rsidR="007B3FBB" w:rsidRPr="008352BA" w:rsidRDefault="007B3FBB" w:rsidP="007B3FBB">
            <w:pPr>
              <w:ind w:firstLine="0"/>
              <w:rPr>
                <w:rFonts w:eastAsia="Times New Roman"/>
              </w:rPr>
            </w:pPr>
            <w:r>
              <w:rPr>
                <w:rFonts w:ascii="Times New Roman" w:hAnsi="Times New Roman" w:cs="Times New Roman"/>
              </w:rPr>
              <w:t>равно и свыше 0.5 = 1 балл</w:t>
            </w:r>
          </w:p>
        </w:tc>
      </w:tr>
      <w:tr w:rsidR="009E651A" w:rsidRPr="0038713C" w14:paraId="64F32EEB" w14:textId="77777777" w:rsidTr="00014893">
        <w:trPr>
          <w:gridAfter w:val="1"/>
          <w:wAfter w:w="11" w:type="dxa"/>
          <w:trHeight w:val="455"/>
        </w:trPr>
        <w:tc>
          <w:tcPr>
            <w:tcW w:w="14757" w:type="dxa"/>
            <w:gridSpan w:val="5"/>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3DC2603F" w14:textId="77777777" w:rsidR="009E651A" w:rsidRPr="008352BA" w:rsidRDefault="009E651A" w:rsidP="003B37AE">
            <w:pPr>
              <w:ind w:firstLine="0"/>
              <w:rPr>
                <w:rFonts w:eastAsia="Times New Roman"/>
                <w:bCs/>
              </w:rPr>
            </w:pPr>
            <w:r>
              <w:rPr>
                <w:rFonts w:ascii="Times New Roman" w:hAnsi="Times New Roman" w:cs="Times New Roman"/>
                <w:b/>
                <w:sz w:val="24"/>
                <w:szCs w:val="24"/>
              </w:rPr>
              <w:lastRenderedPageBreak/>
              <w:t xml:space="preserve">                                                           </w:t>
            </w:r>
            <w:r w:rsidRPr="00DD4C8A">
              <w:rPr>
                <w:rFonts w:ascii="Times New Roman" w:hAnsi="Times New Roman" w:cs="Times New Roman"/>
                <w:b/>
                <w:sz w:val="24"/>
                <w:szCs w:val="24"/>
              </w:rPr>
              <w:t>Резервные показатели</w:t>
            </w:r>
            <w:r w:rsidRPr="00DD4C8A">
              <w:rPr>
                <w:rFonts w:ascii="Times New Roman" w:hAnsi="Times New Roman" w:cs="Times New Roman"/>
                <w:b/>
              </w:rPr>
              <w:t xml:space="preserve"> (</w:t>
            </w:r>
            <w:r w:rsidRPr="00DD4C8A">
              <w:rPr>
                <w:rFonts w:ascii="Times New Roman" w:hAnsi="Times New Roman" w:cs="Times New Roman"/>
                <w:b/>
                <w:i/>
                <w:sz w:val="24"/>
                <w:szCs w:val="24"/>
              </w:rPr>
              <w:t>***</w:t>
            </w:r>
            <w:r w:rsidRPr="008352BA">
              <w:rPr>
                <w:rFonts w:ascii="Times New Roman" w:hAnsi="Times New Roman" w:cs="Times New Roman"/>
                <w:b/>
                <w:i/>
                <w:sz w:val="24"/>
                <w:szCs w:val="24"/>
              </w:rPr>
              <w:t>в зависимости от профильности</w:t>
            </w:r>
            <w:r>
              <w:rPr>
                <w:rFonts w:ascii="Times New Roman" w:hAnsi="Times New Roman" w:cs="Times New Roman"/>
                <w:b/>
                <w:i/>
                <w:sz w:val="24"/>
                <w:szCs w:val="24"/>
              </w:rPr>
              <w:t>)</w:t>
            </w:r>
          </w:p>
        </w:tc>
      </w:tr>
      <w:tr w:rsidR="009E651A" w:rsidRPr="0038713C" w14:paraId="09732FC7"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605BEC00" w14:textId="77777777" w:rsidR="009E651A" w:rsidRDefault="009E651A" w:rsidP="009E651A">
            <w:pPr>
              <w:ind w:firstLine="0"/>
              <w:rPr>
                <w:rFonts w:ascii="Times New Roman" w:eastAsia="Times New Roman" w:hAnsi="Times New Roman" w:cs="Times New Roman"/>
                <w:b/>
              </w:rPr>
            </w:pPr>
            <w:r>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17994CA" w14:textId="77777777" w:rsidR="009E651A" w:rsidRPr="003B37AE" w:rsidRDefault="009E651A" w:rsidP="009E651A">
            <w:pPr>
              <w:ind w:firstLine="0"/>
              <w:rPr>
                <w:rFonts w:eastAsia="Times New Roman"/>
                <w:vertAlign w:val="superscript"/>
              </w:rPr>
            </w:pPr>
            <w:r>
              <w:rPr>
                <w:rFonts w:ascii="Times New Roman" w:hAnsi="Times New Roman" w:cs="Times New Roman"/>
              </w:rPr>
              <w:t>Коэффициент</w:t>
            </w:r>
            <w:r w:rsidRPr="00BC6EAC">
              <w:rPr>
                <w:rFonts w:ascii="Times New Roman" w:hAnsi="Times New Roman" w:cs="Times New Roman"/>
              </w:rPr>
              <w:t xml:space="preserve"> финансовых снятий </w:t>
            </w:r>
            <w:r>
              <w:rPr>
                <w:rFonts w:ascii="Times New Roman" w:hAnsi="Times New Roman" w:cs="Times New Roman"/>
              </w:rPr>
              <w:t>по результатам внешней экспертизы объёма и  качества предоставляемой медицинской помощи</w:t>
            </w:r>
            <w:r w:rsidRPr="003B37AE">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04DEC96" w14:textId="77777777" w:rsidR="009E651A"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787A2336" w14:textId="77777777" w:rsidR="009E651A" w:rsidRPr="00BC6EAC" w:rsidRDefault="009E651A" w:rsidP="009E651A">
            <w:pPr>
              <w:ind w:firstLine="0"/>
              <w:rPr>
                <w:rFonts w:ascii="Times New Roman" w:eastAsia="Times New Roman" w:hAnsi="Times New Roman" w:cs="Times New Roman"/>
              </w:rPr>
            </w:pPr>
            <w:r w:rsidRPr="00BC6EAC">
              <w:rPr>
                <w:rFonts w:ascii="Times New Roman" w:eastAsia="Times New Roman" w:hAnsi="Times New Roman" w:cs="Times New Roman"/>
              </w:rPr>
              <w:t>ФСМС</w:t>
            </w:r>
          </w:p>
        </w:tc>
        <w:tc>
          <w:tcPr>
            <w:tcW w:w="5528" w:type="dxa"/>
            <w:tcBorders>
              <w:top w:val="single" w:sz="4" w:space="0" w:color="auto"/>
              <w:left w:val="nil"/>
              <w:bottom w:val="single" w:sz="4" w:space="0" w:color="auto"/>
              <w:right w:val="single" w:sz="4" w:space="0" w:color="auto"/>
            </w:tcBorders>
            <w:shd w:val="clear" w:color="auto" w:fill="auto"/>
          </w:tcPr>
          <w:p w14:paraId="00A5BE0A" w14:textId="77777777" w:rsidR="009E651A" w:rsidRPr="00BC6EAC" w:rsidRDefault="009E651A" w:rsidP="009E651A">
            <w:pPr>
              <w:ind w:firstLine="0"/>
              <w:rPr>
                <w:rFonts w:ascii="Times New Roman" w:eastAsia="Times New Roman" w:hAnsi="Times New Roman" w:cs="Times New Roman"/>
              </w:rPr>
            </w:pPr>
            <w:r w:rsidRPr="00BC6EAC">
              <w:rPr>
                <w:rFonts w:ascii="Times New Roman" w:eastAsia="Times New Roman" w:hAnsi="Times New Roman" w:cs="Times New Roman"/>
              </w:rPr>
              <w:t>Сумма снятий/ сумма</w:t>
            </w:r>
            <w:r>
              <w:rPr>
                <w:rFonts w:ascii="Times New Roman" w:eastAsia="Times New Roman" w:hAnsi="Times New Roman" w:cs="Times New Roman"/>
              </w:rPr>
              <w:t xml:space="preserve">, </w:t>
            </w:r>
            <w:r w:rsidRPr="00BC6EAC">
              <w:rPr>
                <w:rFonts w:ascii="Times New Roman" w:eastAsia="Times New Roman" w:hAnsi="Times New Roman" w:cs="Times New Roman"/>
              </w:rPr>
              <w:t xml:space="preserve">заявленная медицинской организацией </w:t>
            </w:r>
          </w:p>
        </w:tc>
        <w:tc>
          <w:tcPr>
            <w:tcW w:w="2806" w:type="dxa"/>
            <w:tcBorders>
              <w:top w:val="single" w:sz="4" w:space="0" w:color="auto"/>
              <w:left w:val="nil"/>
              <w:bottom w:val="single" w:sz="4" w:space="0" w:color="auto"/>
              <w:right w:val="single" w:sz="4" w:space="0" w:color="auto"/>
            </w:tcBorders>
            <w:shd w:val="clear" w:color="auto" w:fill="auto"/>
          </w:tcPr>
          <w:p w14:paraId="71783D01" w14:textId="77777777" w:rsidR="009E651A" w:rsidRDefault="009E651A" w:rsidP="009E651A">
            <w:pPr>
              <w:ind w:firstLine="0"/>
              <w:rPr>
                <w:rFonts w:ascii="Times New Roman" w:hAnsi="Times New Roman" w:cs="Times New Roman"/>
              </w:rPr>
            </w:pPr>
            <w:r>
              <w:rPr>
                <w:rFonts w:ascii="Times New Roman" w:hAnsi="Times New Roman" w:cs="Times New Roman"/>
              </w:rPr>
              <w:t>0,</w:t>
            </w:r>
            <w:r w:rsidRPr="00BC6EAC">
              <w:rPr>
                <w:rFonts w:ascii="Times New Roman" w:hAnsi="Times New Roman" w:cs="Times New Roman"/>
              </w:rPr>
              <w:t>25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2CC9321F" w14:textId="77777777" w:rsidR="009E651A" w:rsidRDefault="009E651A" w:rsidP="009E651A">
            <w:pPr>
              <w:ind w:firstLine="0"/>
              <w:rPr>
                <w:rFonts w:ascii="Times New Roman" w:hAnsi="Times New Roman" w:cs="Times New Roman"/>
              </w:rPr>
            </w:pPr>
            <w:r>
              <w:rPr>
                <w:rFonts w:ascii="Times New Roman" w:hAnsi="Times New Roman" w:cs="Times New Roman"/>
              </w:rPr>
              <w:t>свыше 0.25 = 0 баллов</w:t>
            </w:r>
          </w:p>
          <w:p w14:paraId="3D949DB6" w14:textId="77777777" w:rsidR="009E651A" w:rsidRPr="00BC6EAC" w:rsidRDefault="009E651A" w:rsidP="009E651A">
            <w:pPr>
              <w:ind w:firstLine="0"/>
              <w:rPr>
                <w:rFonts w:eastAsia="Times New Roman"/>
              </w:rPr>
            </w:pPr>
          </w:p>
        </w:tc>
      </w:tr>
      <w:tr w:rsidR="009E651A" w:rsidRPr="0038713C" w14:paraId="1B38EE30"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22FCA4E9" w14:textId="77777777" w:rsidR="009E651A" w:rsidRDefault="009E651A" w:rsidP="009E651A">
            <w:pPr>
              <w:ind w:firstLine="0"/>
              <w:rPr>
                <w:rFonts w:ascii="Times New Roman" w:eastAsia="Times New Roman" w:hAnsi="Times New Roman" w:cs="Times New Roman"/>
                <w:b/>
              </w:rPr>
            </w:pPr>
            <w:r>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14F3A49" w14:textId="77777777" w:rsidR="009E651A" w:rsidRDefault="009E651A" w:rsidP="009E651A">
            <w:pPr>
              <w:ind w:firstLine="0"/>
              <w:rPr>
                <w:rFonts w:ascii="Times New Roman" w:hAnsi="Times New Roman" w:cs="Times New Roman"/>
              </w:rPr>
            </w:pPr>
            <w:r>
              <w:rPr>
                <w:rFonts w:ascii="Times New Roman" w:hAnsi="Times New Roman" w:cs="Times New Roman"/>
              </w:rPr>
              <w:t>Показатель текучести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77BF2D6" w14:textId="77777777" w:rsidR="009E651A"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191FE04C" w14:textId="77777777" w:rsidR="009E651A"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76EC944E" w14:textId="77777777" w:rsidR="009E651A" w:rsidRPr="00EC3671"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Количество сотрудников, покинувших организацию/среднее количество сотрудников за исследуемый период времени</w:t>
            </w:r>
          </w:p>
        </w:tc>
        <w:tc>
          <w:tcPr>
            <w:tcW w:w="2806" w:type="dxa"/>
            <w:tcBorders>
              <w:top w:val="single" w:sz="4" w:space="0" w:color="auto"/>
              <w:left w:val="nil"/>
              <w:bottom w:val="single" w:sz="4" w:space="0" w:color="auto"/>
              <w:right w:val="single" w:sz="4" w:space="0" w:color="auto"/>
            </w:tcBorders>
            <w:shd w:val="clear" w:color="auto" w:fill="auto"/>
          </w:tcPr>
          <w:p w14:paraId="6D026639" w14:textId="77777777" w:rsidR="009E651A" w:rsidRDefault="009E651A" w:rsidP="009E651A">
            <w:pPr>
              <w:ind w:firstLine="0"/>
              <w:rPr>
                <w:rFonts w:ascii="Times New Roman" w:hAnsi="Times New Roman" w:cs="Times New Roman"/>
              </w:rPr>
            </w:pPr>
            <w:r>
              <w:rPr>
                <w:rFonts w:ascii="Times New Roman" w:hAnsi="Times New Roman" w:cs="Times New Roman"/>
              </w:rPr>
              <w:t>0.1</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10189C82" w14:textId="77777777" w:rsidR="009E651A" w:rsidRPr="00EC3671" w:rsidRDefault="009E651A" w:rsidP="009E651A">
            <w:pPr>
              <w:ind w:firstLine="0"/>
              <w:rPr>
                <w:rFonts w:ascii="Times New Roman" w:hAnsi="Times New Roman" w:cs="Times New Roman"/>
              </w:rPr>
            </w:pPr>
            <w:r>
              <w:rPr>
                <w:rFonts w:ascii="Times New Roman" w:hAnsi="Times New Roman" w:cs="Times New Roman"/>
              </w:rPr>
              <w:t>свыше 0.1 = 0 баллов</w:t>
            </w:r>
          </w:p>
        </w:tc>
      </w:tr>
      <w:tr w:rsidR="009E651A" w:rsidRPr="0038713C" w14:paraId="60A7D5F8"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72165B6F" w14:textId="77777777" w:rsidR="009E651A" w:rsidRDefault="009E651A" w:rsidP="009E651A">
            <w:pPr>
              <w:ind w:firstLine="0"/>
              <w:rPr>
                <w:rFonts w:ascii="Times New Roman" w:eastAsia="Times New Roman" w:hAnsi="Times New Roman" w:cs="Times New Roman"/>
                <w:b/>
              </w:rPr>
            </w:pPr>
            <w:r>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EBEB3C6" w14:textId="77777777" w:rsidR="009E651A" w:rsidRDefault="009E651A" w:rsidP="009E651A">
            <w:pPr>
              <w:ind w:firstLine="0"/>
              <w:rPr>
                <w:rFonts w:ascii="Times New Roman" w:hAnsi="Times New Roman" w:cs="Times New Roman"/>
              </w:rPr>
            </w:pPr>
            <w:r>
              <w:rPr>
                <w:rFonts w:ascii="Times New Roman" w:hAnsi="Times New Roman" w:cs="Times New Roman"/>
              </w:rPr>
              <w:t>Показатель укомплектованности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550395E9" w14:textId="77777777" w:rsidR="009E651A"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059AE377" w14:textId="77777777" w:rsidR="009E651A"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2214FB36" w14:textId="77777777" w:rsidR="009E651A"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Количество занятых должностей/количество штатных должностей</w:t>
            </w:r>
          </w:p>
        </w:tc>
        <w:tc>
          <w:tcPr>
            <w:tcW w:w="2806" w:type="dxa"/>
            <w:tcBorders>
              <w:top w:val="single" w:sz="4" w:space="0" w:color="auto"/>
              <w:left w:val="nil"/>
              <w:bottom w:val="single" w:sz="4" w:space="0" w:color="auto"/>
              <w:right w:val="single" w:sz="4" w:space="0" w:color="auto"/>
            </w:tcBorders>
            <w:shd w:val="clear" w:color="auto" w:fill="auto"/>
          </w:tcPr>
          <w:p w14:paraId="19F61C30" w14:textId="77777777" w:rsidR="009E651A" w:rsidRDefault="009E651A" w:rsidP="009E651A">
            <w:pPr>
              <w:ind w:firstLine="0"/>
              <w:rPr>
                <w:rFonts w:ascii="Times New Roman" w:hAnsi="Times New Roman" w:cs="Times New Roman"/>
              </w:rPr>
            </w:pPr>
            <w:r>
              <w:rPr>
                <w:rFonts w:ascii="Times New Roman" w:hAnsi="Times New Roman" w:cs="Times New Roman"/>
              </w:rPr>
              <w:t>до 0.75 = 0 баллов</w:t>
            </w:r>
          </w:p>
          <w:p w14:paraId="11A4218D" w14:textId="77777777" w:rsidR="009E651A" w:rsidRPr="00EC3671" w:rsidRDefault="00707711" w:rsidP="00707711">
            <w:pPr>
              <w:ind w:firstLine="0"/>
              <w:rPr>
                <w:rFonts w:ascii="Times New Roman" w:hAnsi="Times New Roman" w:cs="Times New Roman"/>
              </w:rPr>
            </w:pPr>
            <w:r>
              <w:rPr>
                <w:rFonts w:ascii="Times New Roman" w:hAnsi="Times New Roman" w:cs="Times New Roman"/>
              </w:rPr>
              <w:t xml:space="preserve">0.75  и </w:t>
            </w:r>
            <w:r w:rsidR="009E651A">
              <w:rPr>
                <w:rFonts w:ascii="Times New Roman" w:hAnsi="Times New Roman" w:cs="Times New Roman"/>
              </w:rPr>
              <w:t>свыше = 1 балл</w:t>
            </w:r>
          </w:p>
        </w:tc>
      </w:tr>
      <w:tr w:rsidR="00014893" w:rsidRPr="0038713C" w14:paraId="516ED88D"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21C86A54" w14:textId="77777777" w:rsidR="00014893" w:rsidRDefault="00014893" w:rsidP="009E651A">
            <w:pPr>
              <w:ind w:firstLine="0"/>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0A3ED30" w14:textId="77777777" w:rsidR="00014893" w:rsidRPr="003B37AE" w:rsidRDefault="00014893" w:rsidP="009E651A">
            <w:pPr>
              <w:ind w:firstLine="0"/>
              <w:rPr>
                <w:rFonts w:eastAsia="Times New Roman"/>
                <w:vertAlign w:val="superscript"/>
              </w:rPr>
            </w:pPr>
            <w:r>
              <w:rPr>
                <w:rFonts w:ascii="Times New Roman" w:hAnsi="Times New Roman" w:cs="Times New Roman"/>
              </w:rPr>
              <w:t>Коэффициент л</w:t>
            </w:r>
            <w:r w:rsidRPr="00EC3671">
              <w:rPr>
                <w:rFonts w:ascii="Times New Roman" w:hAnsi="Times New Roman" w:cs="Times New Roman"/>
              </w:rPr>
              <w:t>етальност</w:t>
            </w:r>
            <w:r>
              <w:rPr>
                <w:rFonts w:ascii="Times New Roman" w:hAnsi="Times New Roman" w:cs="Times New Roman"/>
              </w:rPr>
              <w:t>и</w:t>
            </w:r>
            <w:r w:rsidRPr="00EC3671">
              <w:rPr>
                <w:rFonts w:ascii="Times New Roman" w:hAnsi="Times New Roman" w:cs="Times New Roman"/>
              </w:rPr>
              <w:t xml:space="preserve"> при плановой госпитализации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BCF07A7" w14:textId="77777777" w:rsidR="00014893" w:rsidRPr="00EC3671" w:rsidRDefault="00014893" w:rsidP="009E651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60657ADE" w14:textId="77777777" w:rsidR="00014893" w:rsidRPr="00BC6EAC" w:rsidRDefault="00014893" w:rsidP="009E651A">
            <w:pPr>
              <w:ind w:firstLine="0"/>
              <w:rPr>
                <w:rFonts w:ascii="Times New Roman" w:eastAsia="Times New Roman" w:hAnsi="Times New Roman" w:cs="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30277163" w14:textId="77777777" w:rsidR="00014893" w:rsidRPr="00BC6EAC" w:rsidRDefault="00014893" w:rsidP="009E651A">
            <w:pPr>
              <w:ind w:firstLine="0"/>
              <w:rPr>
                <w:rFonts w:ascii="Times New Roman" w:eastAsia="Times New Roman" w:hAnsi="Times New Roman" w:cs="Times New Roman"/>
              </w:rPr>
            </w:pPr>
            <w:r w:rsidRPr="00EC3671">
              <w:rPr>
                <w:rFonts w:ascii="Times New Roman" w:eastAsia="Times New Roman" w:hAnsi="Times New Roman" w:cs="Times New Roman"/>
              </w:rPr>
              <w:t>Число умерших больных, поступивших в плановом порядке / общее число плановых больных</w:t>
            </w:r>
          </w:p>
        </w:tc>
        <w:tc>
          <w:tcPr>
            <w:tcW w:w="2806" w:type="dxa"/>
            <w:tcBorders>
              <w:top w:val="single" w:sz="4" w:space="0" w:color="auto"/>
              <w:left w:val="nil"/>
              <w:bottom w:val="single" w:sz="4" w:space="0" w:color="auto"/>
              <w:right w:val="single" w:sz="4" w:space="0" w:color="auto"/>
            </w:tcBorders>
            <w:shd w:val="clear" w:color="auto" w:fill="auto"/>
          </w:tcPr>
          <w:p w14:paraId="7435BB87" w14:textId="77777777" w:rsidR="00014893" w:rsidRDefault="00014893" w:rsidP="009E651A">
            <w:pPr>
              <w:ind w:firstLine="0"/>
              <w:rPr>
                <w:rFonts w:ascii="Times New Roman" w:hAnsi="Times New Roman" w:cs="Times New Roman"/>
              </w:rPr>
            </w:pPr>
            <w:r>
              <w:rPr>
                <w:rFonts w:ascii="Times New Roman" w:hAnsi="Times New Roman" w:cs="Times New Roman"/>
              </w:rPr>
              <w:t>0.01 и менее =1 балл</w:t>
            </w:r>
          </w:p>
          <w:p w14:paraId="4C681EB5" w14:textId="77777777" w:rsidR="00014893" w:rsidRPr="00BC6EAC" w:rsidRDefault="00014893" w:rsidP="009E651A">
            <w:pPr>
              <w:ind w:firstLine="0"/>
              <w:rPr>
                <w:rFonts w:eastAsia="Times New Roman"/>
              </w:rPr>
            </w:pPr>
            <w:r>
              <w:rPr>
                <w:rFonts w:ascii="Times New Roman" w:hAnsi="Times New Roman" w:cs="Times New Roman"/>
              </w:rPr>
              <w:t>свыше 0.01 = 0 баллов</w:t>
            </w:r>
          </w:p>
        </w:tc>
      </w:tr>
      <w:tr w:rsidR="00014893" w:rsidRPr="008352BA" w14:paraId="706AF0C2"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2476680D" w14:textId="77777777" w:rsidR="00014893" w:rsidRDefault="00014893" w:rsidP="009E651A">
            <w:pPr>
              <w:ind w:firstLine="0"/>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D82717E" w14:textId="77777777" w:rsidR="00014893" w:rsidRPr="00EC3671" w:rsidRDefault="00014893" w:rsidP="009E651A">
            <w:pPr>
              <w:ind w:firstLine="0"/>
              <w:rPr>
                <w:rFonts w:ascii="Times New Roman" w:eastAsia="Times New Roman" w:hAnsi="Times New Roman" w:cs="Times New Roman"/>
              </w:rPr>
            </w:pPr>
            <w:r>
              <w:rPr>
                <w:rFonts w:ascii="Times New Roman" w:hAnsi="Times New Roman" w:cs="Times New Roman"/>
              </w:rPr>
              <w:t>Показатель осложнений в родах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048E682" w14:textId="77777777" w:rsidR="00014893" w:rsidRPr="00EE5D77" w:rsidRDefault="00014893" w:rsidP="009E651A">
            <w:pPr>
              <w:ind w:firstLine="0"/>
              <w:rPr>
                <w:rFonts w:ascii="Times New Roman" w:eastAsia="Times New Roman" w:hAnsi="Times New Roman" w:cs="Times New Roman"/>
              </w:rPr>
            </w:pPr>
            <w:r w:rsidRPr="00EE5D77">
              <w:rPr>
                <w:rFonts w:ascii="Times New Roman" w:eastAsia="Times New Roman" w:hAnsi="Times New Roman" w:cs="Times New Roman"/>
              </w:rPr>
              <w:t>Абс.число,</w:t>
            </w:r>
          </w:p>
          <w:p w14:paraId="47BFED41" w14:textId="77777777" w:rsidR="00014893" w:rsidRPr="0038713C" w:rsidRDefault="00014893" w:rsidP="009E651A">
            <w:pPr>
              <w:ind w:firstLine="0"/>
              <w:rPr>
                <w:rFonts w:eastAsia="Times New Roman"/>
              </w:rPr>
            </w:pPr>
            <w:r w:rsidRPr="00EE5D77">
              <w:rPr>
                <w:rFonts w:ascii="Times New Roman" w:eastAsia="Times New Roman" w:hAnsi="Times New Roman" w:cs="Times New Roman"/>
              </w:rPr>
              <w:t>РБиЖФВ</w:t>
            </w:r>
            <w:r>
              <w:rPr>
                <w:rFonts w:ascii="Times New Roman" w:eastAsia="Times New Roman" w:hAnsi="Times New Roman" w:cs="Times New Roman"/>
              </w:rPr>
              <w:t>, ЭРСБ</w:t>
            </w:r>
          </w:p>
        </w:tc>
        <w:tc>
          <w:tcPr>
            <w:tcW w:w="5528" w:type="dxa"/>
            <w:tcBorders>
              <w:top w:val="single" w:sz="4" w:space="0" w:color="auto"/>
              <w:left w:val="nil"/>
              <w:bottom w:val="single" w:sz="4" w:space="0" w:color="auto"/>
              <w:right w:val="single" w:sz="4" w:space="0" w:color="auto"/>
            </w:tcBorders>
            <w:shd w:val="clear" w:color="auto" w:fill="auto"/>
          </w:tcPr>
          <w:p w14:paraId="28FDC343" w14:textId="77777777" w:rsidR="00014893" w:rsidRPr="00EC3671" w:rsidRDefault="00014893" w:rsidP="009E651A">
            <w:pPr>
              <w:ind w:firstLine="0"/>
              <w:rPr>
                <w:rFonts w:ascii="Times New Roman" w:eastAsia="Times New Roman" w:hAnsi="Times New Roman" w:cs="Times New Roman"/>
              </w:rPr>
            </w:pPr>
            <w:r w:rsidRPr="00EE5D77">
              <w:rPr>
                <w:rFonts w:ascii="Times New Roman" w:hAnsi="Times New Roman" w:cs="Times New Roman"/>
                <w:color w:val="000000"/>
              </w:rPr>
              <w:t>Количество осложнений в родах / общее число родов</w:t>
            </w:r>
          </w:p>
        </w:tc>
        <w:tc>
          <w:tcPr>
            <w:tcW w:w="2806" w:type="dxa"/>
            <w:tcBorders>
              <w:top w:val="single" w:sz="4" w:space="0" w:color="auto"/>
              <w:left w:val="nil"/>
              <w:bottom w:val="single" w:sz="4" w:space="0" w:color="auto"/>
              <w:right w:val="single" w:sz="4" w:space="0" w:color="auto"/>
            </w:tcBorders>
            <w:shd w:val="clear" w:color="auto" w:fill="auto"/>
          </w:tcPr>
          <w:p w14:paraId="2A38A35A" w14:textId="77777777" w:rsidR="00014893" w:rsidRDefault="00014893" w:rsidP="009E651A">
            <w:pPr>
              <w:ind w:firstLine="0"/>
              <w:rPr>
                <w:rFonts w:ascii="Times New Roman" w:hAnsi="Times New Roman" w:cs="Times New Roman"/>
              </w:rPr>
            </w:pPr>
            <w:r>
              <w:rPr>
                <w:rFonts w:ascii="Times New Roman" w:hAnsi="Times New Roman" w:cs="Times New Roman"/>
              </w:rPr>
              <w:t>0.0</w:t>
            </w:r>
            <w:r w:rsidRPr="008352BA">
              <w:rPr>
                <w:rFonts w:ascii="Times New Roman" w:hAnsi="Times New Roman" w:cs="Times New Roman"/>
              </w:rPr>
              <w:t>5</w:t>
            </w:r>
            <w:r>
              <w:rPr>
                <w:rFonts w:ascii="Times New Roman" w:hAnsi="Times New Roman" w:cs="Times New Roman"/>
              </w:rPr>
              <w:t xml:space="preserve"> и менее = 1 балл</w:t>
            </w:r>
          </w:p>
          <w:p w14:paraId="59DF8E82" w14:textId="77777777" w:rsidR="00014893" w:rsidRPr="00EC3671" w:rsidRDefault="00014893" w:rsidP="009E651A">
            <w:pPr>
              <w:ind w:firstLine="0"/>
              <w:rPr>
                <w:rFonts w:eastAsia="Times New Roman"/>
              </w:rPr>
            </w:pPr>
            <w:r>
              <w:rPr>
                <w:rFonts w:ascii="Times New Roman" w:hAnsi="Times New Roman" w:cs="Times New Roman"/>
              </w:rPr>
              <w:t>свыше 0.05 = 0 баллов</w:t>
            </w:r>
          </w:p>
        </w:tc>
      </w:tr>
      <w:tr w:rsidR="00014893" w:rsidRPr="008352BA" w14:paraId="5E8759CC"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51A33305" w14:textId="77777777" w:rsidR="00014893" w:rsidRDefault="00014893" w:rsidP="009E651A">
            <w:pPr>
              <w:ind w:firstLine="0"/>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CE91A0F" w14:textId="77777777" w:rsidR="00014893" w:rsidRPr="008352BA" w:rsidRDefault="00014893" w:rsidP="009E651A">
            <w:pPr>
              <w:ind w:firstLine="0"/>
              <w:rPr>
                <w:rFonts w:eastAsia="Times New Roman"/>
              </w:rPr>
            </w:pPr>
            <w:r w:rsidRPr="008352BA">
              <w:rPr>
                <w:rFonts w:ascii="Times New Roman" w:hAnsi="Times New Roman" w:cs="Times New Roman"/>
                <w:color w:val="000000"/>
                <w:spacing w:val="2"/>
                <w:shd w:val="clear" w:color="auto" w:fill="FFFFFF"/>
              </w:rPr>
              <w:t xml:space="preserve">Показатель </w:t>
            </w:r>
            <w:r>
              <w:rPr>
                <w:rFonts w:ascii="Times New Roman" w:hAnsi="Times New Roman" w:cs="Times New Roman"/>
                <w:color w:val="000000"/>
                <w:spacing w:val="2"/>
                <w:shd w:val="clear" w:color="auto" w:fill="FFFFFF"/>
              </w:rPr>
              <w:t xml:space="preserve">родовых травм </w:t>
            </w:r>
            <w:r w:rsidRPr="008352BA">
              <w:rPr>
                <w:rFonts w:ascii="Times New Roman" w:hAnsi="Times New Roman" w:cs="Times New Roman"/>
                <w:color w:val="000000"/>
                <w:spacing w:val="2"/>
                <w:shd w:val="clear" w:color="auto" w:fill="FFFFFF"/>
              </w:rPr>
              <w:t xml:space="preserve">новорожденных </w:t>
            </w:r>
            <w:r>
              <w:rPr>
                <w:rFonts w:ascii="Times New Roman" w:hAnsi="Times New Roman" w:cs="Times New Roman"/>
                <w:color w:val="000000"/>
                <w:spacing w:val="2"/>
                <w:shd w:val="clear" w:color="auto" w:fill="FFFFFF"/>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599AA16" w14:textId="77777777" w:rsidR="00014893" w:rsidRPr="00990BAD" w:rsidRDefault="00014893" w:rsidP="009E651A">
            <w:pPr>
              <w:ind w:firstLine="0"/>
              <w:rPr>
                <w:rFonts w:ascii="Times New Roman" w:eastAsia="Times New Roman" w:hAnsi="Times New Roman" w:cs="Times New Roman"/>
              </w:rPr>
            </w:pPr>
            <w:r w:rsidRPr="00990BAD">
              <w:rPr>
                <w:rFonts w:ascii="Times New Roman" w:eastAsia="Times New Roman" w:hAnsi="Times New Roman" w:cs="Times New Roman"/>
              </w:rPr>
              <w:t>Абс. число,</w:t>
            </w:r>
          </w:p>
          <w:p w14:paraId="431ED28D" w14:textId="77777777" w:rsidR="00014893" w:rsidRPr="0038713C" w:rsidRDefault="00014893" w:rsidP="009E651A">
            <w:pPr>
              <w:ind w:firstLine="0"/>
              <w:rPr>
                <w:rFonts w:eastAsia="Times New Roman"/>
              </w:rPr>
            </w:pPr>
            <w:r>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10804CC8" w14:textId="77777777" w:rsidR="00014893" w:rsidRPr="00EE5D77" w:rsidRDefault="00014893" w:rsidP="009E651A">
            <w:pPr>
              <w:ind w:firstLine="0"/>
              <w:rPr>
                <w:rFonts w:ascii="Times New Roman" w:eastAsia="Times New Roman" w:hAnsi="Times New Roman" w:cs="Times New Roman"/>
              </w:rPr>
            </w:pPr>
            <w:r w:rsidRPr="00990BAD">
              <w:rPr>
                <w:rFonts w:ascii="Times New Roman" w:eastAsia="Times New Roman" w:hAnsi="Times New Roman" w:cs="Times New Roman"/>
              </w:rPr>
              <w:t>Количество детей, рожденных с травмами / количество рожденных детей</w:t>
            </w:r>
          </w:p>
        </w:tc>
        <w:tc>
          <w:tcPr>
            <w:tcW w:w="2806" w:type="dxa"/>
            <w:tcBorders>
              <w:top w:val="single" w:sz="4" w:space="0" w:color="auto"/>
              <w:left w:val="nil"/>
              <w:bottom w:val="single" w:sz="4" w:space="0" w:color="auto"/>
              <w:right w:val="single" w:sz="4" w:space="0" w:color="auto"/>
            </w:tcBorders>
            <w:shd w:val="clear" w:color="auto" w:fill="auto"/>
          </w:tcPr>
          <w:p w14:paraId="250E5B2A" w14:textId="77777777" w:rsidR="00014893" w:rsidRDefault="00014893" w:rsidP="009E651A">
            <w:pPr>
              <w:ind w:firstLine="0"/>
              <w:rPr>
                <w:rFonts w:ascii="Times New Roman" w:hAnsi="Times New Roman" w:cs="Times New Roman"/>
                <w:color w:val="000000"/>
                <w:spacing w:val="2"/>
                <w:shd w:val="clear" w:color="auto" w:fill="FFFFFF"/>
              </w:rPr>
            </w:pPr>
            <w:r>
              <w:rPr>
                <w:rFonts w:ascii="Times New Roman" w:hAnsi="Times New Roman" w:cs="Times New Roman"/>
                <w:color w:val="000000"/>
                <w:spacing w:val="2"/>
                <w:shd w:val="clear" w:color="auto" w:fill="FFFFFF"/>
              </w:rPr>
              <w:t>0.3 и менее = 1 балл</w:t>
            </w:r>
          </w:p>
          <w:p w14:paraId="32CC312D" w14:textId="77777777" w:rsidR="00014893" w:rsidRPr="008352BA" w:rsidRDefault="00014893" w:rsidP="009E651A">
            <w:pPr>
              <w:ind w:firstLine="0"/>
              <w:rPr>
                <w:rFonts w:eastAsia="Times New Roman"/>
                <w:bCs/>
              </w:rPr>
            </w:pPr>
            <w:r>
              <w:rPr>
                <w:rFonts w:ascii="Times New Roman" w:hAnsi="Times New Roman" w:cs="Times New Roman"/>
                <w:color w:val="000000"/>
                <w:spacing w:val="2"/>
                <w:shd w:val="clear" w:color="auto" w:fill="FFFFFF"/>
              </w:rPr>
              <w:t>свыше равно 0.3 = 0 баллов</w:t>
            </w:r>
          </w:p>
        </w:tc>
      </w:tr>
      <w:tr w:rsidR="00014893" w:rsidRPr="008352BA" w14:paraId="25197658" w14:textId="77777777" w:rsidTr="00014893">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098CC7C5" w14:textId="77777777" w:rsidR="00014893" w:rsidRDefault="00014893" w:rsidP="009E651A">
            <w:pPr>
              <w:ind w:firstLine="0"/>
              <w:rPr>
                <w:rFonts w:ascii="Times New Roman" w:eastAsia="Times New Roman" w:hAnsi="Times New Roman" w:cs="Times New Roman"/>
                <w:b/>
              </w:rPr>
            </w:pPr>
            <w:r>
              <w:rPr>
                <w:rFonts w:ascii="Times New Roman" w:eastAsia="Times New Roman" w:hAnsi="Times New Roman" w:cs="Times New Roman"/>
                <w:b/>
              </w:rPr>
              <w:t>7</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8D8902D" w14:textId="77777777" w:rsidR="00014893" w:rsidRPr="008352BA" w:rsidRDefault="00014893" w:rsidP="009E651A">
            <w:pPr>
              <w:ind w:firstLine="0"/>
              <w:rPr>
                <w:rFonts w:eastAsia="Times New Roman"/>
              </w:rPr>
            </w:pPr>
            <w:r>
              <w:rPr>
                <w:rFonts w:ascii="Times New Roman" w:eastAsia="Times New Roman" w:hAnsi="Times New Roman" w:cs="Times New Roman"/>
              </w:rPr>
              <w:t>Показатель о</w:t>
            </w:r>
            <w:r w:rsidRPr="00A60509">
              <w:rPr>
                <w:rFonts w:ascii="Times New Roman" w:eastAsia="Times New Roman" w:hAnsi="Times New Roman" w:cs="Times New Roman"/>
              </w:rPr>
              <w:t>хват</w:t>
            </w:r>
            <w:r>
              <w:rPr>
                <w:rFonts w:ascii="Times New Roman" w:eastAsia="Times New Roman" w:hAnsi="Times New Roman" w:cs="Times New Roman"/>
              </w:rPr>
              <w:t>а</w:t>
            </w:r>
            <w:r w:rsidRPr="00A60509">
              <w:rPr>
                <w:rFonts w:ascii="Times New Roman" w:eastAsia="Times New Roman" w:hAnsi="Times New Roman" w:cs="Times New Roman"/>
              </w:rPr>
              <w:t xml:space="preserve"> ди</w:t>
            </w:r>
            <w:r>
              <w:rPr>
                <w:rFonts w:ascii="Times New Roman" w:eastAsia="Times New Roman" w:hAnsi="Times New Roman" w:cs="Times New Roman"/>
              </w:rPr>
              <w:t>намическим</w:t>
            </w:r>
            <w:r w:rsidRPr="00A60509">
              <w:rPr>
                <w:rFonts w:ascii="Times New Roman" w:eastAsia="Times New Roman" w:hAnsi="Times New Roman" w:cs="Times New Roman"/>
              </w:rPr>
              <w:t xml:space="preserve"> наблюдением пациентов с 1-2 стадией ЗНО</w:t>
            </w:r>
            <w:r>
              <w:rPr>
                <w:rFonts w:ascii="Times New Roman" w:eastAsia="Times New Roman" w:hAnsi="Times New Roman" w:cs="Times New Roman"/>
              </w:rPr>
              <w:t xml:space="preserve"> из числа впервые выявленных</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72016B8" w14:textId="77777777" w:rsidR="00014893" w:rsidRPr="00A60509" w:rsidRDefault="00014893" w:rsidP="009E651A">
            <w:pPr>
              <w:ind w:firstLine="0"/>
              <w:rPr>
                <w:rFonts w:ascii="Times New Roman" w:eastAsia="Times New Roman" w:hAnsi="Times New Roman" w:cs="Times New Roman"/>
              </w:rPr>
            </w:pPr>
            <w:r w:rsidRPr="00A60509">
              <w:rPr>
                <w:rFonts w:ascii="Times New Roman" w:eastAsia="Times New Roman" w:hAnsi="Times New Roman" w:cs="Times New Roman"/>
              </w:rPr>
              <w:t>Абс.число,</w:t>
            </w:r>
          </w:p>
          <w:p w14:paraId="15145ACD" w14:textId="77777777" w:rsidR="00014893" w:rsidRPr="0038713C" w:rsidRDefault="00014893" w:rsidP="009E651A">
            <w:pPr>
              <w:ind w:firstLine="0"/>
              <w:rPr>
                <w:rFonts w:eastAsia="Times New Roman"/>
              </w:rPr>
            </w:pPr>
            <w:r w:rsidRPr="00A60509">
              <w:rPr>
                <w:rFonts w:ascii="Times New Roman" w:eastAsia="Times New Roman" w:hAnsi="Times New Roman" w:cs="Times New Roman"/>
              </w:rPr>
              <w:t>ЭРОБ</w:t>
            </w:r>
          </w:p>
        </w:tc>
        <w:tc>
          <w:tcPr>
            <w:tcW w:w="5528" w:type="dxa"/>
            <w:tcBorders>
              <w:top w:val="single" w:sz="4" w:space="0" w:color="auto"/>
              <w:left w:val="nil"/>
              <w:bottom w:val="single" w:sz="4" w:space="0" w:color="auto"/>
              <w:right w:val="single" w:sz="4" w:space="0" w:color="auto"/>
            </w:tcBorders>
            <w:shd w:val="clear" w:color="auto" w:fill="auto"/>
          </w:tcPr>
          <w:p w14:paraId="48EC28AA" w14:textId="77777777" w:rsidR="00014893" w:rsidRPr="00990BAD" w:rsidRDefault="00014893" w:rsidP="009E651A">
            <w:pPr>
              <w:ind w:firstLine="0"/>
              <w:rPr>
                <w:rFonts w:ascii="Times New Roman" w:eastAsia="Times New Roman" w:hAnsi="Times New Roman" w:cs="Times New Roman"/>
              </w:rPr>
            </w:pPr>
            <w:r w:rsidRPr="000C6D24">
              <w:rPr>
                <w:rFonts w:ascii="Times New Roman" w:eastAsia="Times New Roman" w:hAnsi="Times New Roman" w:cs="Times New Roman"/>
              </w:rPr>
              <w:t>Число пациентов с 1-2 ст. ЗНО на Д</w:t>
            </w:r>
            <w:r>
              <w:rPr>
                <w:rFonts w:ascii="Times New Roman" w:eastAsia="Times New Roman" w:hAnsi="Times New Roman" w:cs="Times New Roman"/>
              </w:rPr>
              <w:t>Н из числа впервые выявленных</w:t>
            </w:r>
            <w:r w:rsidRPr="000C6D24">
              <w:rPr>
                <w:rFonts w:ascii="Times New Roman" w:eastAsia="Times New Roman" w:hAnsi="Times New Roman" w:cs="Times New Roman"/>
              </w:rPr>
              <w:t>/общее количество пациентов с ЗНО на Д</w:t>
            </w:r>
            <w:r>
              <w:rPr>
                <w:rFonts w:ascii="Times New Roman" w:eastAsia="Times New Roman" w:hAnsi="Times New Roman" w:cs="Times New Roman"/>
              </w:rPr>
              <w:t>Н из числа впервые выявленных</w:t>
            </w:r>
          </w:p>
        </w:tc>
        <w:tc>
          <w:tcPr>
            <w:tcW w:w="2806" w:type="dxa"/>
            <w:tcBorders>
              <w:top w:val="single" w:sz="4" w:space="0" w:color="auto"/>
              <w:left w:val="nil"/>
              <w:bottom w:val="single" w:sz="4" w:space="0" w:color="auto"/>
              <w:right w:val="single" w:sz="4" w:space="0" w:color="auto"/>
            </w:tcBorders>
            <w:shd w:val="clear" w:color="auto" w:fill="auto"/>
          </w:tcPr>
          <w:p w14:paraId="26E0D275" w14:textId="77777777" w:rsidR="00014893" w:rsidRDefault="00014893" w:rsidP="009E651A">
            <w:pPr>
              <w:ind w:firstLine="0"/>
              <w:rPr>
                <w:rFonts w:ascii="Times New Roman" w:eastAsia="Times New Roman" w:hAnsi="Times New Roman" w:cs="Times New Roman"/>
              </w:rPr>
            </w:pPr>
            <w:r>
              <w:rPr>
                <w:rFonts w:ascii="Times New Roman" w:eastAsia="Times New Roman" w:hAnsi="Times New Roman" w:cs="Times New Roman"/>
              </w:rPr>
              <w:t xml:space="preserve">до </w:t>
            </w:r>
            <w:r w:rsidRPr="00A60509">
              <w:rPr>
                <w:rFonts w:ascii="Times New Roman" w:eastAsia="Times New Roman" w:hAnsi="Times New Roman" w:cs="Times New Roman"/>
              </w:rPr>
              <w:t>0.07</w:t>
            </w:r>
            <w:r>
              <w:rPr>
                <w:rFonts w:ascii="Times New Roman" w:eastAsia="Times New Roman" w:hAnsi="Times New Roman" w:cs="Times New Roman"/>
              </w:rPr>
              <w:t xml:space="preserve"> = 0 баллов</w:t>
            </w:r>
          </w:p>
          <w:p w14:paraId="19F69E09" w14:textId="77777777" w:rsidR="00014893" w:rsidRPr="008352BA" w:rsidRDefault="00014893" w:rsidP="009E651A">
            <w:pPr>
              <w:ind w:firstLine="0"/>
              <w:rPr>
                <w:rFonts w:eastAsia="Times New Roman"/>
              </w:rPr>
            </w:pPr>
            <w:r>
              <w:rPr>
                <w:rFonts w:ascii="Times New Roman" w:eastAsia="Times New Roman" w:hAnsi="Times New Roman" w:cs="Times New Roman"/>
              </w:rPr>
              <w:t>0.07 и свыше = 1 балл</w:t>
            </w:r>
          </w:p>
        </w:tc>
      </w:tr>
    </w:tbl>
    <w:p w14:paraId="5CDDD4D9" w14:textId="77777777" w:rsidR="003B37AE" w:rsidRDefault="003B37AE" w:rsidP="003B37AE">
      <w:pPr>
        <w:sectPr w:rsidR="003B37AE" w:rsidSect="00E812D0">
          <w:pgSz w:w="16838" w:h="11906" w:orient="landscape"/>
          <w:pgMar w:top="1701" w:right="1134" w:bottom="850" w:left="1134" w:header="709" w:footer="709" w:gutter="0"/>
          <w:cols w:space="708"/>
          <w:docGrid w:linePitch="360"/>
        </w:sectPr>
      </w:pPr>
    </w:p>
    <w:tbl>
      <w:tblPr>
        <w:tblW w:w="14768" w:type="dxa"/>
        <w:tblInd w:w="93" w:type="dxa"/>
        <w:tblLayout w:type="fixed"/>
        <w:tblLook w:val="04A0" w:firstRow="1" w:lastRow="0" w:firstColumn="1" w:lastColumn="0" w:noHBand="0" w:noVBand="1"/>
      </w:tblPr>
      <w:tblGrid>
        <w:gridCol w:w="582"/>
        <w:gridCol w:w="3856"/>
        <w:gridCol w:w="1985"/>
        <w:gridCol w:w="5528"/>
        <w:gridCol w:w="2806"/>
        <w:gridCol w:w="11"/>
      </w:tblGrid>
      <w:tr w:rsidR="003B37AE" w:rsidRPr="0038713C" w14:paraId="04CE3759" w14:textId="77777777" w:rsidTr="003B37AE">
        <w:trPr>
          <w:trHeight w:val="455"/>
        </w:trPr>
        <w:tc>
          <w:tcPr>
            <w:tcW w:w="14768"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53B8297" w14:textId="77777777" w:rsidR="003B37AE" w:rsidRDefault="003B37AE" w:rsidP="003B37AE">
            <w:pPr>
              <w:ind w:firstLine="0"/>
              <w:jc w:val="center"/>
              <w:rPr>
                <w:rFonts w:ascii="Times New Roman" w:hAnsi="Times New Roman" w:cs="Times New Roman"/>
                <w:b/>
              </w:rPr>
            </w:pPr>
            <w:r w:rsidRPr="00B46026">
              <w:rPr>
                <w:rFonts w:ascii="Times New Roman" w:eastAsia="Times New Roman" w:hAnsi="Times New Roman" w:cs="Times New Roman"/>
                <w:b/>
              </w:rPr>
              <w:lastRenderedPageBreak/>
              <w:t>3.</w:t>
            </w:r>
            <w:r w:rsidRPr="00B46026">
              <w:rPr>
                <w:rFonts w:ascii="Times New Roman" w:hAnsi="Times New Roman" w:cs="Times New Roman"/>
                <w:b/>
              </w:rPr>
              <w:t xml:space="preserve"> Индикаторы оценки качества оказываемой медицинской помощи</w:t>
            </w:r>
            <w:r>
              <w:rPr>
                <w:rFonts w:ascii="Times New Roman" w:hAnsi="Times New Roman" w:cs="Times New Roman"/>
                <w:b/>
              </w:rPr>
              <w:t xml:space="preserve"> </w:t>
            </w:r>
            <w:r w:rsidRPr="00B46026">
              <w:rPr>
                <w:rFonts w:ascii="Times New Roman" w:hAnsi="Times New Roman" w:cs="Times New Roman"/>
                <w:b/>
              </w:rPr>
              <w:t>для детск</w:t>
            </w:r>
            <w:r>
              <w:rPr>
                <w:rFonts w:ascii="Times New Roman" w:hAnsi="Times New Roman" w:cs="Times New Roman"/>
                <w:b/>
              </w:rPr>
              <w:t>их многопрофильных стационаров</w:t>
            </w:r>
          </w:p>
          <w:p w14:paraId="170DBB11" w14:textId="77777777" w:rsidR="003B37AE" w:rsidRPr="00B46026" w:rsidRDefault="002E7D19" w:rsidP="00707711">
            <w:pPr>
              <w:ind w:firstLine="0"/>
              <w:jc w:val="center"/>
              <w:rPr>
                <w:rFonts w:ascii="Times New Roman" w:eastAsia="Times New Roman" w:hAnsi="Times New Roman" w:cs="Times New Roman"/>
                <w:b/>
              </w:rPr>
            </w:pPr>
            <w:r w:rsidRPr="007B3FBB">
              <w:rPr>
                <w:rFonts w:ascii="Times New Roman" w:hAnsi="Times New Roman" w:cs="Times New Roman"/>
                <w:b/>
                <w:sz w:val="24"/>
                <w:szCs w:val="24"/>
              </w:rPr>
              <w:t>Основные показатели</w:t>
            </w:r>
            <w:r>
              <w:rPr>
                <w:rFonts w:ascii="Times New Roman" w:hAnsi="Times New Roman" w:cs="Times New Roman"/>
                <w:b/>
                <w:i/>
                <w:sz w:val="24"/>
                <w:szCs w:val="24"/>
              </w:rPr>
              <w:t xml:space="preserve"> </w:t>
            </w:r>
          </w:p>
        </w:tc>
      </w:tr>
      <w:tr w:rsidR="009E651A" w:rsidRPr="0038713C" w14:paraId="42B44517"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762DFF56" w14:textId="77777777" w:rsidR="009E651A" w:rsidRPr="00404DED" w:rsidRDefault="009E651A" w:rsidP="009E651A">
            <w:pPr>
              <w:ind w:firstLine="0"/>
              <w:rPr>
                <w:rFonts w:ascii="Times New Roman" w:eastAsia="Times New Roman" w:hAnsi="Times New Roman" w:cs="Times New Roman"/>
                <w:b/>
              </w:rPr>
            </w:pPr>
            <w:r w:rsidRPr="00404DED">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DA9744F" w14:textId="77777777" w:rsidR="009E651A" w:rsidRPr="00AB0025" w:rsidRDefault="009E651A" w:rsidP="009E651A">
            <w:pPr>
              <w:ind w:firstLine="0"/>
              <w:rPr>
                <w:rFonts w:ascii="Times New Roman" w:eastAsia="Times New Roman" w:hAnsi="Times New Roman" w:cs="Times New Roman"/>
              </w:rPr>
            </w:pPr>
            <w:r w:rsidRPr="00AB0025">
              <w:rPr>
                <w:rFonts w:ascii="Times New Roman" w:eastAsia="Times New Roman" w:hAnsi="Times New Roman" w:cs="Times New Roman"/>
              </w:rPr>
              <w:t>Наличие аккредитации у медицинской организации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8DFF475" w14:textId="77777777" w:rsidR="009E651A"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 xml:space="preserve">Абс.число, </w:t>
            </w:r>
            <w:r w:rsidRPr="00AB0025">
              <w:rPr>
                <w:rFonts w:ascii="Times New Roman" w:eastAsia="Times New Roman" w:hAnsi="Times New Roman" w:cs="Times New Roman"/>
              </w:rPr>
              <w:t>Аккредитующие органы</w:t>
            </w:r>
          </w:p>
          <w:p w14:paraId="52B20CB6" w14:textId="77777777" w:rsidR="009E651A" w:rsidRPr="00AB0025"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СУКМУ</w:t>
            </w:r>
            <w:r w:rsidRPr="00AB0025">
              <w:rPr>
                <w:rFonts w:ascii="Times New Roman" w:eastAsia="Times New Roman" w:hAnsi="Times New Roman" w:cs="Times New Roman"/>
              </w:rPr>
              <w:t xml:space="preserve"> </w:t>
            </w:r>
          </w:p>
        </w:tc>
        <w:tc>
          <w:tcPr>
            <w:tcW w:w="5528" w:type="dxa"/>
            <w:tcBorders>
              <w:top w:val="single" w:sz="4" w:space="0" w:color="auto"/>
              <w:left w:val="nil"/>
              <w:bottom w:val="single" w:sz="4" w:space="0" w:color="auto"/>
              <w:right w:val="single" w:sz="4" w:space="0" w:color="auto"/>
            </w:tcBorders>
            <w:shd w:val="clear" w:color="auto" w:fill="auto"/>
          </w:tcPr>
          <w:p w14:paraId="139E84A7" w14:textId="77777777" w:rsidR="009E651A" w:rsidRPr="00AB0025" w:rsidRDefault="009E651A" w:rsidP="009E651A">
            <w:pPr>
              <w:ind w:firstLine="0"/>
              <w:rPr>
                <w:rFonts w:ascii="Times New Roman" w:eastAsia="Times New Roman" w:hAnsi="Times New Roman" w:cs="Times New Roman"/>
              </w:rPr>
            </w:pPr>
            <w:r w:rsidRPr="00AB0025">
              <w:rPr>
                <w:rFonts w:ascii="Times New Roman" w:eastAsia="Times New Roman" w:hAnsi="Times New Roman" w:cs="Times New Roman"/>
              </w:rPr>
              <w:t>Наличие/отсутствие</w:t>
            </w:r>
          </w:p>
        </w:tc>
        <w:tc>
          <w:tcPr>
            <w:tcW w:w="2806" w:type="dxa"/>
            <w:tcBorders>
              <w:top w:val="single" w:sz="4" w:space="0" w:color="auto"/>
              <w:left w:val="nil"/>
              <w:bottom w:val="single" w:sz="4" w:space="0" w:color="auto"/>
              <w:right w:val="single" w:sz="4" w:space="0" w:color="auto"/>
            </w:tcBorders>
            <w:shd w:val="clear" w:color="auto" w:fill="auto"/>
          </w:tcPr>
          <w:p w14:paraId="4353A8AD" w14:textId="10495124" w:rsidR="009E651A" w:rsidRPr="00AB6851" w:rsidRDefault="009E651A" w:rsidP="009E651A">
            <w:pPr>
              <w:ind w:firstLine="0"/>
              <w:rPr>
                <w:rFonts w:ascii="Times New Roman" w:hAnsi="Times New Roman" w:cs="Times New Roman"/>
              </w:rPr>
            </w:pPr>
            <w:r w:rsidRPr="00AB6851">
              <w:rPr>
                <w:rFonts w:ascii="Times New Roman" w:hAnsi="Times New Roman" w:cs="Times New Roman"/>
              </w:rPr>
              <w:t xml:space="preserve">Категория национальной аккредитации: </w:t>
            </w:r>
          </w:p>
          <w:p w14:paraId="7CE266F7" w14:textId="0937F440" w:rsidR="003577EB" w:rsidRPr="00AB6851" w:rsidRDefault="003577EB" w:rsidP="003577EB">
            <w:pPr>
              <w:ind w:firstLine="0"/>
              <w:rPr>
                <w:rFonts w:ascii="Times New Roman" w:hAnsi="Times New Roman" w:cs="Times New Roman"/>
              </w:rPr>
            </w:pPr>
            <w:r w:rsidRPr="00AB6851">
              <w:rPr>
                <w:rFonts w:ascii="Times New Roman" w:hAnsi="Times New Roman" w:cs="Times New Roman"/>
              </w:rPr>
              <w:t xml:space="preserve">      </w:t>
            </w:r>
            <w:r w:rsidR="00AB6851" w:rsidRPr="00AB6851">
              <w:rPr>
                <w:rFonts w:ascii="Times New Roman" w:hAnsi="Times New Roman" w:cs="Times New Roman"/>
              </w:rPr>
              <w:t>наличие -1</w:t>
            </w:r>
            <w:r w:rsidRPr="00AB6851">
              <w:rPr>
                <w:rFonts w:ascii="Times New Roman" w:hAnsi="Times New Roman" w:cs="Times New Roman"/>
              </w:rPr>
              <w:t>.0</w:t>
            </w:r>
          </w:p>
          <w:p w14:paraId="2DF8F3F8" w14:textId="67296333" w:rsidR="009E651A" w:rsidRPr="00AB6851" w:rsidRDefault="003577EB" w:rsidP="00AB6851">
            <w:pPr>
              <w:ind w:firstLine="0"/>
              <w:rPr>
                <w:rFonts w:eastAsia="Times New Roman"/>
              </w:rPr>
            </w:pPr>
            <w:r w:rsidRPr="00AB6851">
              <w:rPr>
                <w:rFonts w:ascii="Times New Roman" w:hAnsi="Times New Roman" w:cs="Times New Roman"/>
              </w:rPr>
              <w:t xml:space="preserve">      отсутствие - 0</w:t>
            </w:r>
          </w:p>
        </w:tc>
      </w:tr>
      <w:tr w:rsidR="009E651A" w:rsidRPr="0038713C" w14:paraId="08D25DAA"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18CB4E96" w14:textId="77777777" w:rsidR="009E651A" w:rsidRPr="00404DED" w:rsidRDefault="009E651A" w:rsidP="009E651A">
            <w:pPr>
              <w:ind w:firstLine="0"/>
              <w:rPr>
                <w:rFonts w:ascii="Times New Roman" w:eastAsia="Times New Roman" w:hAnsi="Times New Roman" w:cs="Times New Roman"/>
                <w:b/>
              </w:rPr>
            </w:pPr>
            <w:r w:rsidRPr="00404DED">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A92920E" w14:textId="77777777" w:rsidR="009E651A" w:rsidRPr="00DF2EA4" w:rsidRDefault="009E651A" w:rsidP="009E651A">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обоснованных</w:t>
            </w:r>
            <w:r w:rsidRPr="00DF2EA4">
              <w:rPr>
                <w:rFonts w:ascii="Times New Roman" w:hAnsi="Times New Roman" w:cs="Times New Roman"/>
              </w:rPr>
              <w:t xml:space="preserve"> жалоб</w:t>
            </w:r>
          </w:p>
          <w:p w14:paraId="73F9FA73" w14:textId="77777777" w:rsidR="009E651A" w:rsidRPr="0038713C" w:rsidRDefault="009E651A" w:rsidP="009E651A">
            <w:pPr>
              <w:ind w:firstLine="0"/>
              <w:rPr>
                <w:rFonts w:eastAsia="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580A0609" w14:textId="77777777" w:rsidR="009E651A" w:rsidRPr="00BC6EAC" w:rsidRDefault="009E651A" w:rsidP="009E651A">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139675A4" w14:textId="77777777" w:rsidR="009E651A" w:rsidRPr="00EC4488" w:rsidRDefault="009E651A" w:rsidP="009E651A">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 </w:t>
            </w:r>
            <w:r w:rsidRPr="00EC4488">
              <w:rPr>
                <w:rFonts w:ascii="Times New Roman" w:eastAsia="Times New Roman" w:hAnsi="Times New Roman" w:cs="Times New Roman"/>
              </w:rPr>
              <w:t>обоснован</w:t>
            </w:r>
            <w:r>
              <w:rPr>
                <w:rFonts w:ascii="Times New Roman" w:eastAsia="Times New Roman" w:hAnsi="Times New Roman" w:cs="Times New Roman"/>
              </w:rPr>
              <w:t>н</w:t>
            </w:r>
            <w:r w:rsidRPr="00EC4488">
              <w:rPr>
                <w:rFonts w:ascii="Times New Roman" w:eastAsia="Times New Roman" w:hAnsi="Times New Roman" w:cs="Times New Roman"/>
              </w:rPr>
              <w:t>ых</w:t>
            </w:r>
            <w:r>
              <w:rPr>
                <w:rFonts w:ascii="Times New Roman" w:hAnsi="Times New Roman" w:cs="Times New Roman"/>
              </w:rPr>
              <w:t xml:space="preserve"> жалоб</w:t>
            </w:r>
          </w:p>
        </w:tc>
        <w:tc>
          <w:tcPr>
            <w:tcW w:w="2806" w:type="dxa"/>
            <w:tcBorders>
              <w:top w:val="single" w:sz="4" w:space="0" w:color="auto"/>
              <w:left w:val="nil"/>
              <w:bottom w:val="single" w:sz="4" w:space="0" w:color="auto"/>
              <w:right w:val="single" w:sz="4" w:space="0" w:color="auto"/>
            </w:tcBorders>
            <w:shd w:val="clear" w:color="auto" w:fill="auto"/>
          </w:tcPr>
          <w:p w14:paraId="0E2BDD69" w14:textId="77777777" w:rsidR="009E651A" w:rsidRPr="00D3244C" w:rsidRDefault="009E651A" w:rsidP="009E651A">
            <w:pPr>
              <w:ind w:firstLine="0"/>
              <w:rPr>
                <w:rFonts w:ascii="Times New Roman" w:eastAsia="Times New Roman" w:hAnsi="Times New Roman" w:cs="Times New Roman"/>
              </w:rPr>
            </w:pPr>
            <w:r w:rsidRPr="00D3244C">
              <w:rPr>
                <w:rFonts w:ascii="Times New Roman" w:eastAsia="Times New Roman" w:hAnsi="Times New Roman" w:cs="Times New Roman"/>
              </w:rPr>
              <w:t>1 жалоба = 0.5</w:t>
            </w:r>
          </w:p>
          <w:p w14:paraId="43D9CDE6" w14:textId="77777777" w:rsidR="009E651A" w:rsidRPr="00D3244C" w:rsidRDefault="009E651A" w:rsidP="009E651A">
            <w:pPr>
              <w:ind w:firstLine="0"/>
              <w:rPr>
                <w:rFonts w:ascii="Times New Roman" w:eastAsia="Times New Roman" w:hAnsi="Times New Roman" w:cs="Times New Roman"/>
              </w:rPr>
            </w:pPr>
            <w:r w:rsidRPr="00D3244C">
              <w:rPr>
                <w:rFonts w:ascii="Times New Roman" w:eastAsia="Times New Roman" w:hAnsi="Times New Roman" w:cs="Times New Roman"/>
              </w:rPr>
              <w:t>2 жалобы= 0.7</w:t>
            </w:r>
          </w:p>
          <w:p w14:paraId="15BCD8B5" w14:textId="77777777" w:rsidR="009E651A" w:rsidRPr="00EC4488" w:rsidRDefault="009E651A" w:rsidP="009E651A">
            <w:pPr>
              <w:ind w:firstLine="0"/>
              <w:rPr>
                <w:rFonts w:eastAsia="Times New Roman"/>
              </w:rPr>
            </w:pPr>
            <w:r w:rsidRPr="00D3244C">
              <w:rPr>
                <w:rFonts w:ascii="Times New Roman" w:eastAsia="Times New Roman" w:hAnsi="Times New Roman" w:cs="Times New Roman"/>
              </w:rPr>
              <w:t>3 и более жалоб = 0.9</w:t>
            </w:r>
          </w:p>
        </w:tc>
      </w:tr>
      <w:tr w:rsidR="009E651A" w:rsidRPr="0038713C" w14:paraId="19779570"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0960084C" w14:textId="77777777" w:rsidR="009E651A" w:rsidRPr="00404DED" w:rsidRDefault="009E651A" w:rsidP="009E651A">
            <w:pPr>
              <w:ind w:firstLine="0"/>
              <w:rPr>
                <w:rFonts w:ascii="Times New Roman" w:eastAsia="Times New Roman" w:hAnsi="Times New Roman" w:cs="Times New Roman"/>
                <w:b/>
              </w:rPr>
            </w:pPr>
            <w:r w:rsidRPr="00404DED">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42AEE4D" w14:textId="77777777" w:rsidR="009E651A" w:rsidRPr="00DF2EA4" w:rsidRDefault="009E651A" w:rsidP="009E651A">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частично обоснованных </w:t>
            </w:r>
            <w:r w:rsidRPr="00DF2EA4">
              <w:rPr>
                <w:rFonts w:ascii="Times New Roman" w:hAnsi="Times New Roman" w:cs="Times New Roman"/>
              </w:rPr>
              <w:t>жалоб</w:t>
            </w:r>
          </w:p>
          <w:p w14:paraId="3E04DDA2" w14:textId="77777777" w:rsidR="009E651A" w:rsidRPr="00DF2EA4" w:rsidRDefault="009E651A" w:rsidP="009E651A">
            <w:pPr>
              <w:ind w:firstLine="0"/>
              <w:rPr>
                <w:rFonts w:ascii="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5BB76BA3" w14:textId="77777777" w:rsidR="009E651A" w:rsidRPr="00BC6EAC" w:rsidRDefault="009E651A" w:rsidP="009E651A">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26A9399D" w14:textId="77777777" w:rsidR="009E651A" w:rsidRPr="00EC4488" w:rsidRDefault="009E651A" w:rsidP="009E651A">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частично обоснованных </w:t>
            </w:r>
            <w:r>
              <w:rPr>
                <w:rFonts w:ascii="Times New Roman" w:hAnsi="Times New Roman" w:cs="Times New Roman"/>
              </w:rPr>
              <w:t>жалоб</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4513F701" w14:textId="77777777" w:rsidR="009E651A" w:rsidRPr="00D3244C" w:rsidRDefault="009E651A" w:rsidP="009E651A">
            <w:pPr>
              <w:ind w:firstLine="0"/>
              <w:rPr>
                <w:rFonts w:ascii="Times New Roman" w:eastAsia="Times New Roman" w:hAnsi="Times New Roman" w:cs="Times New Roman"/>
              </w:rPr>
            </w:pPr>
            <w:r w:rsidRPr="00D3244C">
              <w:rPr>
                <w:rFonts w:ascii="Times New Roman" w:eastAsia="Times New Roman" w:hAnsi="Times New Roman" w:cs="Times New Roman"/>
              </w:rPr>
              <w:t>1 жалоба = 0.</w:t>
            </w:r>
            <w:r>
              <w:rPr>
                <w:rFonts w:ascii="Times New Roman" w:eastAsia="Times New Roman" w:hAnsi="Times New Roman" w:cs="Times New Roman"/>
              </w:rPr>
              <w:t>2</w:t>
            </w:r>
          </w:p>
          <w:p w14:paraId="29F7B955" w14:textId="77777777" w:rsidR="009E651A" w:rsidRPr="00D3244C" w:rsidRDefault="009E651A" w:rsidP="009E651A">
            <w:pPr>
              <w:ind w:firstLine="0"/>
              <w:rPr>
                <w:rFonts w:ascii="Times New Roman" w:eastAsia="Times New Roman" w:hAnsi="Times New Roman" w:cs="Times New Roman"/>
              </w:rPr>
            </w:pPr>
            <w:r w:rsidRPr="00D3244C">
              <w:rPr>
                <w:rFonts w:ascii="Times New Roman" w:eastAsia="Times New Roman" w:hAnsi="Times New Roman" w:cs="Times New Roman"/>
              </w:rPr>
              <w:t>2 жалобы= 0.</w:t>
            </w:r>
            <w:r>
              <w:rPr>
                <w:rFonts w:ascii="Times New Roman" w:eastAsia="Times New Roman" w:hAnsi="Times New Roman" w:cs="Times New Roman"/>
              </w:rPr>
              <w:t>25</w:t>
            </w:r>
          </w:p>
          <w:p w14:paraId="1F8DAECC" w14:textId="77777777" w:rsidR="009E651A" w:rsidRPr="00EC4488" w:rsidRDefault="009E651A" w:rsidP="009E651A">
            <w:pPr>
              <w:ind w:firstLine="0"/>
              <w:rPr>
                <w:rFonts w:eastAsia="Times New Roman"/>
              </w:rPr>
            </w:pPr>
            <w:r w:rsidRPr="00D3244C">
              <w:rPr>
                <w:rFonts w:ascii="Times New Roman" w:eastAsia="Times New Roman" w:hAnsi="Times New Roman" w:cs="Times New Roman"/>
              </w:rPr>
              <w:t>3 и более жалоб = 0.</w:t>
            </w:r>
            <w:r>
              <w:rPr>
                <w:rFonts w:ascii="Times New Roman" w:eastAsia="Times New Roman" w:hAnsi="Times New Roman" w:cs="Times New Roman"/>
              </w:rPr>
              <w:t>3</w:t>
            </w:r>
          </w:p>
        </w:tc>
      </w:tr>
      <w:tr w:rsidR="009E651A" w:rsidRPr="0038713C" w14:paraId="38CDBE03"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1BACAE8D" w14:textId="77777777" w:rsidR="009E651A" w:rsidRPr="00404DED" w:rsidRDefault="009E651A" w:rsidP="009E651A">
            <w:pPr>
              <w:ind w:firstLine="0"/>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AB107ED" w14:textId="77777777" w:rsidR="009E651A" w:rsidRPr="00EC3671" w:rsidRDefault="009E651A" w:rsidP="00707711">
            <w:pPr>
              <w:ind w:firstLine="0"/>
              <w:rPr>
                <w:rFonts w:eastAsia="Times New Roman"/>
                <w:vertAlign w:val="superscript"/>
              </w:rPr>
            </w:pPr>
            <w:r>
              <w:rPr>
                <w:rFonts w:ascii="Times New Roman" w:hAnsi="Times New Roman" w:cs="Times New Roman"/>
              </w:rPr>
              <w:t>Коэффициент общей летальности</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489EB7D" w14:textId="77777777" w:rsidR="009E651A" w:rsidRPr="00EC3671"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3A1BCC77" w14:textId="77777777" w:rsidR="009E651A" w:rsidRPr="0038713C" w:rsidRDefault="009E651A" w:rsidP="009E651A">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577FB198" w14:textId="77777777" w:rsidR="009E651A" w:rsidRPr="00EC3671" w:rsidRDefault="009E651A" w:rsidP="009E651A">
            <w:pPr>
              <w:ind w:firstLine="0"/>
              <w:rPr>
                <w:rFonts w:ascii="Times New Roman" w:eastAsia="Times New Roman" w:hAnsi="Times New Roman" w:cs="Times New Roman"/>
              </w:rPr>
            </w:pPr>
            <w:r w:rsidRPr="00EC3671">
              <w:rPr>
                <w:rFonts w:ascii="Times New Roman" w:eastAsia="Times New Roman" w:hAnsi="Times New Roman" w:cs="Times New Roman"/>
              </w:rPr>
              <w:t xml:space="preserve">Количество умерших / количество выбывших больных </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58CCEF2E" w14:textId="77777777" w:rsidR="009E651A" w:rsidRDefault="009E651A" w:rsidP="009E651A">
            <w:pPr>
              <w:ind w:firstLine="0"/>
              <w:rPr>
                <w:rFonts w:ascii="Times New Roman" w:hAnsi="Times New Roman" w:cs="Times New Roman"/>
              </w:rPr>
            </w:pPr>
            <w:r>
              <w:rPr>
                <w:rFonts w:ascii="Times New Roman" w:hAnsi="Times New Roman" w:cs="Times New Roman"/>
              </w:rPr>
              <w:t>0,0</w:t>
            </w:r>
            <w:r w:rsidRPr="00EC3671">
              <w:rPr>
                <w:rFonts w:ascii="Times New Roman" w:hAnsi="Times New Roman" w:cs="Times New Roman"/>
              </w:rPr>
              <w:t>2</w:t>
            </w:r>
            <w:r w:rsidR="00707711">
              <w:rPr>
                <w:rFonts w:ascii="Times New Roman" w:hAnsi="Times New Roman" w:cs="Times New Roman"/>
              </w:rPr>
              <w:t xml:space="preserve"> и менее</w:t>
            </w:r>
            <w:r>
              <w:rPr>
                <w:rFonts w:ascii="Times New Roman" w:hAnsi="Times New Roman" w:cs="Times New Roman"/>
              </w:rPr>
              <w:t xml:space="preserve"> =1 балл</w:t>
            </w:r>
          </w:p>
          <w:p w14:paraId="4900A52E" w14:textId="77777777" w:rsidR="009E651A" w:rsidRPr="0038713C" w:rsidRDefault="009E651A" w:rsidP="009E651A">
            <w:pPr>
              <w:ind w:firstLine="0"/>
              <w:rPr>
                <w:rFonts w:eastAsia="Times New Roman"/>
              </w:rPr>
            </w:pPr>
            <w:r>
              <w:rPr>
                <w:rFonts w:ascii="Times New Roman" w:hAnsi="Times New Roman" w:cs="Times New Roman"/>
              </w:rPr>
              <w:t>свыше 0.02 = 0 баллов</w:t>
            </w:r>
          </w:p>
        </w:tc>
      </w:tr>
      <w:tr w:rsidR="009E651A" w:rsidRPr="0038713C" w14:paraId="2C936315"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47FF4CEF" w14:textId="77777777" w:rsidR="009E651A" w:rsidRDefault="009E651A" w:rsidP="009E651A">
            <w:pPr>
              <w:ind w:firstLine="0"/>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837507B" w14:textId="77777777" w:rsidR="009E651A" w:rsidRPr="00EC3671" w:rsidRDefault="009E651A" w:rsidP="009E651A">
            <w:pPr>
              <w:ind w:firstLine="0"/>
              <w:rPr>
                <w:rFonts w:ascii="Times New Roman" w:eastAsia="Times New Roman" w:hAnsi="Times New Roman" w:cs="Times New Roman"/>
              </w:rPr>
            </w:pPr>
            <w:r>
              <w:rPr>
                <w:rFonts w:ascii="Times New Roman" w:hAnsi="Times New Roman" w:cs="Times New Roman"/>
              </w:rPr>
              <w:t>Коэффициент д</w:t>
            </w:r>
            <w:r w:rsidRPr="00EC3671">
              <w:rPr>
                <w:rFonts w:ascii="Times New Roman" w:hAnsi="Times New Roman" w:cs="Times New Roman"/>
              </w:rPr>
              <w:t>осуточн</w:t>
            </w:r>
            <w:r>
              <w:rPr>
                <w:rFonts w:ascii="Times New Roman" w:hAnsi="Times New Roman" w:cs="Times New Roman"/>
              </w:rPr>
              <w:t>ой летальности детей до 1 года</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D17487C" w14:textId="77777777" w:rsidR="009E651A" w:rsidRPr="00EC3671" w:rsidRDefault="009E651A" w:rsidP="009E651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3144BA07" w14:textId="77777777" w:rsidR="009E651A" w:rsidRPr="0038713C" w:rsidRDefault="009E651A" w:rsidP="009E651A">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34A1777C" w14:textId="77777777" w:rsidR="009E651A" w:rsidRPr="00EC3671" w:rsidRDefault="009E651A" w:rsidP="009E651A">
            <w:pPr>
              <w:ind w:firstLine="0"/>
              <w:rPr>
                <w:rFonts w:ascii="Times New Roman" w:eastAsia="Times New Roman" w:hAnsi="Times New Roman" w:cs="Times New Roman"/>
              </w:rPr>
            </w:pPr>
            <w:r w:rsidRPr="00EC3671">
              <w:rPr>
                <w:rFonts w:ascii="Times New Roman" w:eastAsia="Times New Roman" w:hAnsi="Times New Roman" w:cs="Times New Roman"/>
              </w:rPr>
              <w:t>число умерших</w:t>
            </w:r>
            <w:r>
              <w:rPr>
                <w:rFonts w:ascii="Times New Roman" w:eastAsia="Times New Roman" w:hAnsi="Times New Roman" w:cs="Times New Roman"/>
              </w:rPr>
              <w:t xml:space="preserve"> в возрасте до 1 года</w:t>
            </w:r>
            <w:r w:rsidRPr="00EC3671">
              <w:rPr>
                <w:rFonts w:ascii="Times New Roman" w:eastAsia="Times New Roman" w:hAnsi="Times New Roman" w:cs="Times New Roman"/>
              </w:rPr>
              <w:t xml:space="preserve"> в первые 24 часа с момента поступления /общее число умерших в стационаре </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31719AD4" w14:textId="77777777" w:rsidR="009E651A" w:rsidRDefault="009E651A" w:rsidP="009E651A">
            <w:pPr>
              <w:ind w:firstLine="0"/>
              <w:rPr>
                <w:rFonts w:ascii="Times New Roman" w:hAnsi="Times New Roman" w:cs="Times New Roman"/>
              </w:rPr>
            </w:pPr>
            <w:r>
              <w:rPr>
                <w:rFonts w:ascii="Times New Roman" w:hAnsi="Times New Roman" w:cs="Times New Roman"/>
              </w:rPr>
              <w:t>0.0</w:t>
            </w:r>
            <w:r w:rsidRPr="00EC3671">
              <w:rPr>
                <w:rFonts w:ascii="Times New Roman" w:hAnsi="Times New Roman" w:cs="Times New Roman"/>
              </w:rPr>
              <w:t>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6E4D7521" w14:textId="77777777" w:rsidR="009E651A" w:rsidRPr="00EC3671" w:rsidRDefault="009E651A" w:rsidP="009E651A">
            <w:pPr>
              <w:ind w:firstLine="0"/>
              <w:rPr>
                <w:rFonts w:eastAsia="Times New Roman"/>
              </w:rPr>
            </w:pPr>
            <w:r>
              <w:rPr>
                <w:rFonts w:ascii="Times New Roman" w:hAnsi="Times New Roman" w:cs="Times New Roman"/>
              </w:rPr>
              <w:t>свыше 0.05 = 0 баллов</w:t>
            </w:r>
          </w:p>
        </w:tc>
      </w:tr>
      <w:tr w:rsidR="002E7D19" w:rsidRPr="0038713C" w14:paraId="6B9C6713"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2D4CEC47" w14:textId="77777777" w:rsidR="002E7D19" w:rsidRPr="00404DED" w:rsidRDefault="002E7D19" w:rsidP="002E7D19">
            <w:pPr>
              <w:ind w:firstLine="0"/>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B113CDA" w14:textId="77777777" w:rsidR="002E7D19" w:rsidRPr="008352BA" w:rsidRDefault="002E7D19" w:rsidP="00707711">
            <w:pPr>
              <w:pStyle w:val="a5"/>
              <w:tabs>
                <w:tab w:val="left" w:pos="993"/>
                <w:tab w:val="left" w:pos="1134"/>
              </w:tabs>
              <w:spacing w:line="240" w:lineRule="auto"/>
              <w:ind w:left="0"/>
              <w:rPr>
                <w:rFonts w:eastAsia="Times New Roman"/>
                <w:sz w:val="22"/>
                <w:szCs w:val="22"/>
                <w:lang w:eastAsia="ru-RU"/>
              </w:rPr>
            </w:pPr>
            <w:r>
              <w:rPr>
                <w:sz w:val="22"/>
                <w:szCs w:val="22"/>
              </w:rPr>
              <w:t>Коэффициент п</w:t>
            </w:r>
            <w:r w:rsidRPr="008352BA">
              <w:rPr>
                <w:sz w:val="22"/>
                <w:szCs w:val="22"/>
              </w:rPr>
              <w:t>ослеоперационн</w:t>
            </w:r>
            <w:r>
              <w:rPr>
                <w:sz w:val="22"/>
                <w:szCs w:val="22"/>
              </w:rPr>
              <w:t>ой летальности</w:t>
            </w:r>
            <w:r w:rsidRPr="008352BA">
              <w:rPr>
                <w:sz w:val="22"/>
                <w:szCs w:val="22"/>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5F5867F6" w14:textId="77777777" w:rsidR="002E7D19" w:rsidRPr="00EC3671"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5D993071" w14:textId="77777777" w:rsidR="002E7D19" w:rsidRPr="0038713C" w:rsidRDefault="002E7D19" w:rsidP="002E7D19">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58E4445A" w14:textId="77777777" w:rsidR="002E7D19" w:rsidRPr="00586751" w:rsidRDefault="002E7D19" w:rsidP="002E7D19">
            <w:pPr>
              <w:ind w:firstLine="0"/>
              <w:rPr>
                <w:rFonts w:ascii="Times New Roman" w:eastAsia="Times New Roman" w:hAnsi="Times New Roman" w:cs="Times New Roman"/>
              </w:rPr>
            </w:pPr>
            <w:r w:rsidRPr="00586751">
              <w:rPr>
                <w:rFonts w:ascii="Times New Roman" w:eastAsia="Times New Roman" w:hAnsi="Times New Roman" w:cs="Times New Roman"/>
              </w:rPr>
              <w:t>Количество умерших после оперативных вмешательств/ общее число прооперированных больных </w:t>
            </w:r>
          </w:p>
        </w:tc>
        <w:tc>
          <w:tcPr>
            <w:tcW w:w="2806" w:type="dxa"/>
            <w:tcBorders>
              <w:top w:val="single" w:sz="4" w:space="0" w:color="auto"/>
              <w:left w:val="nil"/>
              <w:bottom w:val="single" w:sz="4" w:space="0" w:color="auto"/>
              <w:right w:val="single" w:sz="4" w:space="0" w:color="auto"/>
            </w:tcBorders>
            <w:shd w:val="clear" w:color="auto" w:fill="auto"/>
          </w:tcPr>
          <w:p w14:paraId="481F20B7" w14:textId="77777777" w:rsidR="002E7D19" w:rsidRDefault="002E7D19" w:rsidP="002E7D19">
            <w:pPr>
              <w:ind w:firstLine="0"/>
              <w:rPr>
                <w:rFonts w:ascii="Times New Roman" w:hAnsi="Times New Roman" w:cs="Times New Roman"/>
              </w:rPr>
            </w:pPr>
            <w:r>
              <w:rPr>
                <w:rFonts w:ascii="Times New Roman" w:hAnsi="Times New Roman" w:cs="Times New Roman"/>
              </w:rPr>
              <w:t>0.</w:t>
            </w:r>
            <w:r w:rsidRPr="008352BA">
              <w:rPr>
                <w:rFonts w:ascii="Times New Roman" w:hAnsi="Times New Roman" w:cs="Times New Roman"/>
              </w:rPr>
              <w:t>15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6D36D529" w14:textId="77777777" w:rsidR="002E7D19" w:rsidRPr="008352BA" w:rsidRDefault="002E7D19" w:rsidP="002E7D19">
            <w:pPr>
              <w:ind w:firstLine="0"/>
              <w:rPr>
                <w:rFonts w:eastAsia="Times New Roman"/>
              </w:rPr>
            </w:pPr>
            <w:r>
              <w:rPr>
                <w:rFonts w:ascii="Times New Roman" w:hAnsi="Times New Roman" w:cs="Times New Roman"/>
              </w:rPr>
              <w:t xml:space="preserve">свыше 0.15 = 0 баллов </w:t>
            </w:r>
          </w:p>
        </w:tc>
      </w:tr>
      <w:tr w:rsidR="002E7D19" w:rsidRPr="0038713C" w14:paraId="3239FEED"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6A2B345E" w14:textId="77777777" w:rsidR="002E7D19" w:rsidRPr="00404DED" w:rsidRDefault="002E7D19" w:rsidP="002E7D19">
            <w:pPr>
              <w:ind w:firstLine="0"/>
              <w:rPr>
                <w:rFonts w:ascii="Times New Roman" w:eastAsia="Times New Roman" w:hAnsi="Times New Roman" w:cs="Times New Roman"/>
                <w:b/>
              </w:rPr>
            </w:pPr>
            <w:r>
              <w:rPr>
                <w:rFonts w:ascii="Times New Roman" w:eastAsia="Times New Roman" w:hAnsi="Times New Roman" w:cs="Times New Roman"/>
                <w:b/>
              </w:rPr>
              <w:t>7</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684ECB7" w14:textId="77777777" w:rsidR="002E7D19" w:rsidRPr="008352BA" w:rsidRDefault="002E7D19" w:rsidP="00707711">
            <w:pPr>
              <w:pStyle w:val="a5"/>
              <w:tabs>
                <w:tab w:val="left" w:pos="993"/>
                <w:tab w:val="left" w:pos="1134"/>
              </w:tabs>
              <w:spacing w:line="240" w:lineRule="auto"/>
              <w:ind w:left="0"/>
              <w:rPr>
                <w:rFonts w:eastAsia="Times New Roman"/>
                <w:sz w:val="22"/>
                <w:szCs w:val="22"/>
                <w:lang w:eastAsia="ru-RU"/>
              </w:rPr>
            </w:pPr>
            <w:r>
              <w:rPr>
                <w:sz w:val="22"/>
                <w:szCs w:val="22"/>
              </w:rPr>
              <w:t>Коэффициент п</w:t>
            </w:r>
            <w:r w:rsidRPr="008352BA">
              <w:rPr>
                <w:sz w:val="22"/>
                <w:szCs w:val="22"/>
              </w:rPr>
              <w:t>ослеоперационн</w:t>
            </w:r>
            <w:r>
              <w:rPr>
                <w:sz w:val="22"/>
                <w:szCs w:val="22"/>
              </w:rPr>
              <w:t>ой летальности</w:t>
            </w:r>
            <w:r w:rsidRPr="008352BA">
              <w:rPr>
                <w:sz w:val="22"/>
                <w:szCs w:val="22"/>
              </w:rPr>
              <w:t xml:space="preserve"> </w:t>
            </w:r>
            <w:r>
              <w:rPr>
                <w:sz w:val="22"/>
                <w:szCs w:val="22"/>
              </w:rPr>
              <w:t xml:space="preserve"> при плановых оперативных вмешательствах</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479F7E9" w14:textId="77777777" w:rsidR="002E7D19" w:rsidRPr="00EC3671"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56284770" w14:textId="77777777" w:rsidR="002E7D19" w:rsidRPr="0038713C" w:rsidRDefault="002E7D19" w:rsidP="002E7D19">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62496A74" w14:textId="77777777" w:rsidR="002E7D19" w:rsidRPr="00586751" w:rsidRDefault="002E7D19" w:rsidP="002E7D19">
            <w:pPr>
              <w:ind w:firstLine="0"/>
              <w:rPr>
                <w:rFonts w:ascii="Times New Roman" w:eastAsia="Times New Roman" w:hAnsi="Times New Roman" w:cs="Times New Roman"/>
              </w:rPr>
            </w:pPr>
            <w:r w:rsidRPr="00586751">
              <w:rPr>
                <w:rFonts w:ascii="Times New Roman" w:eastAsia="Times New Roman" w:hAnsi="Times New Roman" w:cs="Times New Roman"/>
              </w:rPr>
              <w:t xml:space="preserve">Количество умерших после </w:t>
            </w:r>
            <w:r>
              <w:rPr>
                <w:rFonts w:ascii="Times New Roman" w:eastAsia="Times New Roman" w:hAnsi="Times New Roman" w:cs="Times New Roman"/>
              </w:rPr>
              <w:t xml:space="preserve">плановых </w:t>
            </w:r>
            <w:r w:rsidRPr="00586751">
              <w:rPr>
                <w:rFonts w:ascii="Times New Roman" w:eastAsia="Times New Roman" w:hAnsi="Times New Roman" w:cs="Times New Roman"/>
              </w:rPr>
              <w:t>оперативных вмешательств/ общее число прооперированных больных</w:t>
            </w:r>
            <w:r>
              <w:rPr>
                <w:rFonts w:ascii="Times New Roman" w:eastAsia="Times New Roman" w:hAnsi="Times New Roman" w:cs="Times New Roman"/>
              </w:rPr>
              <w:t xml:space="preserve"> в плановом порядке</w:t>
            </w:r>
            <w:r w:rsidRPr="00586751">
              <w:rPr>
                <w:rFonts w:ascii="Times New Roman" w:eastAsia="Times New Roman" w:hAnsi="Times New Roman" w:cs="Times New Roman"/>
              </w:rPr>
              <w:t> </w:t>
            </w:r>
          </w:p>
        </w:tc>
        <w:tc>
          <w:tcPr>
            <w:tcW w:w="2806" w:type="dxa"/>
            <w:tcBorders>
              <w:top w:val="single" w:sz="4" w:space="0" w:color="auto"/>
              <w:left w:val="nil"/>
              <w:bottom w:val="single" w:sz="4" w:space="0" w:color="auto"/>
              <w:right w:val="single" w:sz="4" w:space="0" w:color="auto"/>
            </w:tcBorders>
            <w:shd w:val="clear" w:color="auto" w:fill="auto"/>
          </w:tcPr>
          <w:p w14:paraId="3585CB05" w14:textId="77777777" w:rsidR="002E7D19" w:rsidRDefault="002E7D19" w:rsidP="002E7D19">
            <w:pPr>
              <w:ind w:firstLine="0"/>
              <w:rPr>
                <w:rFonts w:ascii="Times New Roman" w:hAnsi="Times New Roman" w:cs="Times New Roman"/>
              </w:rPr>
            </w:pPr>
            <w:r>
              <w:rPr>
                <w:rFonts w:ascii="Times New Roman" w:hAnsi="Times New Roman" w:cs="Times New Roman"/>
              </w:rPr>
              <w:t>0.</w:t>
            </w:r>
            <w:r w:rsidRPr="008352BA">
              <w:rPr>
                <w:rFonts w:ascii="Times New Roman" w:hAnsi="Times New Roman" w:cs="Times New Roman"/>
              </w:rPr>
              <w:t>15</w:t>
            </w:r>
            <w:r>
              <w:rPr>
                <w:rFonts w:ascii="Times New Roman" w:hAnsi="Times New Roman" w:cs="Times New Roman"/>
              </w:rPr>
              <w:t xml:space="preserve"> </w:t>
            </w:r>
            <w:r w:rsidR="00707711">
              <w:rPr>
                <w:rFonts w:ascii="Times New Roman" w:hAnsi="Times New Roman" w:cs="Times New Roman"/>
              </w:rPr>
              <w:t xml:space="preserve">и менее </w:t>
            </w:r>
            <w:r>
              <w:rPr>
                <w:rFonts w:ascii="Times New Roman" w:hAnsi="Times New Roman" w:cs="Times New Roman"/>
              </w:rPr>
              <w:t>= 1 балл</w:t>
            </w:r>
          </w:p>
          <w:p w14:paraId="68CA415A" w14:textId="77777777" w:rsidR="002E7D19" w:rsidRPr="008352BA" w:rsidRDefault="002E7D19" w:rsidP="002E7D19">
            <w:pPr>
              <w:ind w:firstLine="0"/>
              <w:rPr>
                <w:rFonts w:eastAsia="Times New Roman"/>
              </w:rPr>
            </w:pPr>
            <w:r>
              <w:rPr>
                <w:rFonts w:ascii="Times New Roman" w:hAnsi="Times New Roman" w:cs="Times New Roman"/>
              </w:rPr>
              <w:t xml:space="preserve">свыше 0.15 = 0 баллов </w:t>
            </w:r>
          </w:p>
        </w:tc>
      </w:tr>
      <w:tr w:rsidR="002E7D19" w:rsidRPr="0038713C" w14:paraId="596EA3CD"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75F58CC8" w14:textId="77777777" w:rsidR="002E7D19" w:rsidRPr="00404DED" w:rsidRDefault="002E7D19" w:rsidP="002E7D19">
            <w:pPr>
              <w:ind w:firstLine="0"/>
              <w:rPr>
                <w:rFonts w:ascii="Times New Roman" w:eastAsia="Times New Roman" w:hAnsi="Times New Roman" w:cs="Times New Roman"/>
                <w:b/>
              </w:rPr>
            </w:pPr>
            <w:r>
              <w:rPr>
                <w:rFonts w:ascii="Times New Roman" w:eastAsia="Times New Roman" w:hAnsi="Times New Roman" w:cs="Times New Roman"/>
                <w:b/>
              </w:rPr>
              <w:t>8</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826C7D2" w14:textId="77777777" w:rsidR="002E7D19" w:rsidRPr="00A456D7" w:rsidRDefault="002E7D19" w:rsidP="002E7D19">
            <w:pPr>
              <w:ind w:firstLine="0"/>
              <w:rPr>
                <w:rFonts w:ascii="Times New Roman" w:eastAsia="Times New Roman" w:hAnsi="Times New Roman" w:cs="Times New Roman"/>
              </w:rPr>
            </w:pPr>
            <w:r>
              <w:rPr>
                <w:rFonts w:ascii="Times New Roman" w:hAnsi="Times New Roman" w:cs="Times New Roman"/>
              </w:rPr>
              <w:t>Показатель случаев расхождения</w:t>
            </w:r>
            <w:r w:rsidRPr="00A456D7">
              <w:rPr>
                <w:rFonts w:ascii="Times New Roman" w:hAnsi="Times New Roman" w:cs="Times New Roman"/>
              </w:rPr>
              <w:t xml:space="preserve"> клинического и патологоанатомического диагнозов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2CCA42C" w14:textId="77777777" w:rsidR="002E7D19" w:rsidRPr="00EC3671"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6FC30080" w14:textId="77777777" w:rsidR="002E7D19" w:rsidRPr="0038713C" w:rsidRDefault="002E7D19" w:rsidP="002E7D19">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26F72A82" w14:textId="77777777" w:rsidR="002E7D19" w:rsidRPr="0038713C" w:rsidRDefault="002E7D19" w:rsidP="002E7D19">
            <w:pPr>
              <w:ind w:firstLine="0"/>
              <w:rPr>
                <w:rFonts w:eastAsia="Times New Roman"/>
              </w:rPr>
            </w:pPr>
            <w:r w:rsidRPr="00A456D7">
              <w:rPr>
                <w:rFonts w:ascii="Times New Roman" w:eastAsia="Times New Roman" w:hAnsi="Times New Roman" w:cs="Times New Roman"/>
              </w:rPr>
              <w:t>Количество случаев расхождения диагнозов/ количество вскрытых умерших  </w:t>
            </w:r>
          </w:p>
        </w:tc>
        <w:tc>
          <w:tcPr>
            <w:tcW w:w="2806" w:type="dxa"/>
            <w:tcBorders>
              <w:top w:val="single" w:sz="4" w:space="0" w:color="auto"/>
              <w:left w:val="nil"/>
              <w:bottom w:val="single" w:sz="4" w:space="0" w:color="auto"/>
              <w:right w:val="single" w:sz="4" w:space="0" w:color="auto"/>
            </w:tcBorders>
            <w:shd w:val="clear" w:color="auto" w:fill="auto"/>
          </w:tcPr>
          <w:p w14:paraId="73268860" w14:textId="77777777" w:rsidR="002E7D19" w:rsidRDefault="002E7D19" w:rsidP="002E7D19">
            <w:pPr>
              <w:ind w:firstLine="0"/>
              <w:rPr>
                <w:rFonts w:ascii="Times New Roman" w:hAnsi="Times New Roman" w:cs="Times New Roman"/>
              </w:rPr>
            </w:pPr>
            <w:r>
              <w:rPr>
                <w:rFonts w:ascii="Times New Roman" w:hAnsi="Times New Roman" w:cs="Times New Roman"/>
              </w:rPr>
              <w:t>0.04</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284AD233" w14:textId="77777777" w:rsidR="002E7D19" w:rsidRPr="00A456D7" w:rsidRDefault="002E7D19" w:rsidP="002E7D19">
            <w:pPr>
              <w:ind w:firstLine="0"/>
              <w:rPr>
                <w:rFonts w:eastAsia="Times New Roman"/>
              </w:rPr>
            </w:pPr>
            <w:r>
              <w:rPr>
                <w:rFonts w:ascii="Times New Roman" w:hAnsi="Times New Roman" w:cs="Times New Roman"/>
              </w:rPr>
              <w:t>свыше 0.04 = 0 баллов</w:t>
            </w:r>
          </w:p>
        </w:tc>
      </w:tr>
      <w:tr w:rsidR="002E7D19" w:rsidRPr="0038713C" w14:paraId="3F5E0A34"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048ECEEF" w14:textId="77777777" w:rsidR="002E7D19" w:rsidRPr="00404DED" w:rsidRDefault="002E7D19" w:rsidP="002E7D19">
            <w:pPr>
              <w:ind w:firstLine="0"/>
              <w:rPr>
                <w:rFonts w:ascii="Times New Roman" w:eastAsia="Times New Roman" w:hAnsi="Times New Roman" w:cs="Times New Roman"/>
                <w:b/>
              </w:rPr>
            </w:pPr>
            <w:r>
              <w:rPr>
                <w:rFonts w:ascii="Times New Roman" w:eastAsia="Times New Roman" w:hAnsi="Times New Roman" w:cs="Times New Roman"/>
                <w:b/>
              </w:rPr>
              <w:t>9</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5A56A08" w14:textId="77777777" w:rsidR="002E7D19" w:rsidRPr="008352BA" w:rsidRDefault="002E7D19" w:rsidP="00707711">
            <w:pPr>
              <w:pBdr>
                <w:top w:val="single" w:sz="6" w:space="1" w:color="auto"/>
              </w:pBdr>
              <w:ind w:firstLine="0"/>
              <w:rPr>
                <w:rFonts w:eastAsia="Times New Roman"/>
              </w:rPr>
            </w:pPr>
            <w:r>
              <w:rPr>
                <w:rFonts w:ascii="Times New Roman" w:hAnsi="Times New Roman" w:cs="Times New Roman"/>
              </w:rPr>
              <w:t>Показатель х</w:t>
            </w:r>
            <w:r w:rsidRPr="008352BA">
              <w:rPr>
                <w:rFonts w:ascii="Times New Roman" w:hAnsi="Times New Roman" w:cs="Times New Roman"/>
              </w:rPr>
              <w:t>ирургическ</w:t>
            </w:r>
            <w:r>
              <w:rPr>
                <w:rFonts w:ascii="Times New Roman" w:hAnsi="Times New Roman" w:cs="Times New Roman"/>
              </w:rPr>
              <w:t>ой</w:t>
            </w:r>
            <w:r w:rsidRPr="008352BA">
              <w:rPr>
                <w:rFonts w:ascii="Times New Roman" w:hAnsi="Times New Roman" w:cs="Times New Roman"/>
              </w:rPr>
              <w:t xml:space="preserve"> активност</w:t>
            </w:r>
            <w:r>
              <w:rPr>
                <w:rFonts w:ascii="Times New Roman" w:hAnsi="Times New Roman" w:cs="Times New Roman"/>
              </w:rPr>
              <w:t>и</w:t>
            </w:r>
            <w:r w:rsidRPr="008352BA">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5E1B27C"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1E89295F" w14:textId="77777777" w:rsidR="002E7D19" w:rsidRPr="00CF5C61"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ЕТД</w:t>
            </w:r>
          </w:p>
        </w:tc>
        <w:tc>
          <w:tcPr>
            <w:tcW w:w="5528" w:type="dxa"/>
            <w:tcBorders>
              <w:top w:val="single" w:sz="4" w:space="0" w:color="auto"/>
              <w:left w:val="nil"/>
              <w:bottom w:val="single" w:sz="4" w:space="0" w:color="auto"/>
              <w:right w:val="single" w:sz="4" w:space="0" w:color="auto"/>
            </w:tcBorders>
            <w:shd w:val="clear" w:color="auto" w:fill="auto"/>
          </w:tcPr>
          <w:p w14:paraId="0F04F1B0" w14:textId="77777777" w:rsidR="002E7D19" w:rsidRPr="00CF5C61" w:rsidRDefault="002E7D19" w:rsidP="002E7D19">
            <w:pPr>
              <w:ind w:firstLine="0"/>
              <w:rPr>
                <w:rFonts w:ascii="Times New Roman" w:eastAsia="Times New Roman" w:hAnsi="Times New Roman" w:cs="Times New Roman"/>
              </w:rPr>
            </w:pPr>
            <w:r w:rsidRPr="000C6D24">
              <w:rPr>
                <w:rFonts w:ascii="Times New Roman" w:hAnsi="Times New Roman" w:cs="Times New Roman"/>
                <w:color w:val="000000" w:themeColor="text1"/>
              </w:rPr>
              <w:t>Количество пациентов, которым произвели операции, выбывших из хирургического отделения/число выбывших из хирургического отделения</w:t>
            </w:r>
          </w:p>
        </w:tc>
        <w:tc>
          <w:tcPr>
            <w:tcW w:w="2806" w:type="dxa"/>
            <w:tcBorders>
              <w:top w:val="single" w:sz="4" w:space="0" w:color="auto"/>
              <w:left w:val="nil"/>
              <w:bottom w:val="single" w:sz="4" w:space="0" w:color="auto"/>
              <w:right w:val="single" w:sz="4" w:space="0" w:color="auto"/>
            </w:tcBorders>
            <w:shd w:val="clear" w:color="auto" w:fill="auto"/>
          </w:tcPr>
          <w:p w14:paraId="4BB8AE0D" w14:textId="77777777" w:rsidR="002E7D19" w:rsidRDefault="002E7D19" w:rsidP="002E7D19">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7</w:t>
            </w:r>
            <w:r>
              <w:rPr>
                <w:rFonts w:ascii="Times New Roman" w:hAnsi="Times New Roman" w:cs="Times New Roman"/>
              </w:rPr>
              <w:t xml:space="preserve"> = 0 баллов</w:t>
            </w:r>
          </w:p>
          <w:p w14:paraId="06F9FCA5" w14:textId="77777777" w:rsidR="002E7D19" w:rsidRPr="008352BA" w:rsidRDefault="002E7D19" w:rsidP="002E7D19">
            <w:pPr>
              <w:ind w:firstLine="0"/>
              <w:rPr>
                <w:rFonts w:eastAsia="Times New Roman"/>
              </w:rPr>
            </w:pPr>
            <w:r>
              <w:rPr>
                <w:rFonts w:ascii="Times New Roman" w:hAnsi="Times New Roman" w:cs="Times New Roman"/>
              </w:rPr>
              <w:t>равно и свыше 0.7 = 1 балл</w:t>
            </w:r>
          </w:p>
        </w:tc>
      </w:tr>
      <w:tr w:rsidR="002E7D19" w:rsidRPr="0038713C" w14:paraId="23330865" w14:textId="77777777" w:rsidTr="002E7D19">
        <w:trPr>
          <w:gridAfter w:val="1"/>
          <w:wAfter w:w="11" w:type="dxa"/>
          <w:trHeight w:val="455"/>
        </w:trPr>
        <w:tc>
          <w:tcPr>
            <w:tcW w:w="14757" w:type="dxa"/>
            <w:gridSpan w:val="5"/>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15BA3294" w14:textId="77777777" w:rsidR="002E7D19" w:rsidRDefault="002E7D19" w:rsidP="00F4522C">
            <w:pPr>
              <w:ind w:firstLine="0"/>
              <w:jc w:val="center"/>
              <w:rPr>
                <w:rFonts w:ascii="Times New Roman" w:hAnsi="Times New Roman" w:cs="Times New Roman"/>
              </w:rPr>
            </w:pPr>
            <w:r w:rsidRPr="00DD4C8A">
              <w:rPr>
                <w:rFonts w:ascii="Times New Roman" w:hAnsi="Times New Roman" w:cs="Times New Roman"/>
                <w:b/>
                <w:sz w:val="24"/>
                <w:szCs w:val="24"/>
              </w:rPr>
              <w:t>Резервные показатели</w:t>
            </w:r>
            <w:r w:rsidRPr="00DD4C8A">
              <w:rPr>
                <w:rFonts w:ascii="Times New Roman" w:hAnsi="Times New Roman" w:cs="Times New Roman"/>
                <w:b/>
              </w:rPr>
              <w:t xml:space="preserve"> </w:t>
            </w:r>
          </w:p>
        </w:tc>
      </w:tr>
      <w:tr w:rsidR="002E7D19" w:rsidRPr="0038713C" w14:paraId="0F0F443A"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77D5E01B" w14:textId="77777777" w:rsidR="002E7D19" w:rsidRPr="002E7D19" w:rsidRDefault="002E7D19" w:rsidP="002E7D19">
            <w:pPr>
              <w:ind w:firstLine="0"/>
              <w:rPr>
                <w:rFonts w:ascii="Times New Roman" w:eastAsia="Times New Roman" w:hAnsi="Times New Roman" w:cs="Times New Roman"/>
                <w:b/>
                <w:lang w:val="en-US"/>
              </w:rPr>
            </w:pPr>
            <w:r>
              <w:rPr>
                <w:rFonts w:ascii="Times New Roman" w:eastAsia="Times New Roman" w:hAnsi="Times New Roman" w:cs="Times New Roman"/>
                <w:b/>
                <w:lang w:val="en-US"/>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3036EB5" w14:textId="77777777" w:rsidR="002E7D19" w:rsidRPr="003B37AE" w:rsidRDefault="002E7D19" w:rsidP="002E7D19">
            <w:pPr>
              <w:ind w:firstLine="0"/>
              <w:rPr>
                <w:rFonts w:eastAsia="Times New Roman"/>
                <w:vertAlign w:val="superscript"/>
              </w:rPr>
            </w:pPr>
            <w:r>
              <w:rPr>
                <w:rFonts w:ascii="Times New Roman" w:hAnsi="Times New Roman" w:cs="Times New Roman"/>
              </w:rPr>
              <w:t>Коэффициент</w:t>
            </w:r>
            <w:r w:rsidRPr="00BC6EAC">
              <w:rPr>
                <w:rFonts w:ascii="Times New Roman" w:hAnsi="Times New Roman" w:cs="Times New Roman"/>
              </w:rPr>
              <w:t xml:space="preserve"> финансовых снятий </w:t>
            </w:r>
            <w:r>
              <w:rPr>
                <w:rFonts w:ascii="Times New Roman" w:hAnsi="Times New Roman" w:cs="Times New Roman"/>
              </w:rPr>
              <w:t>по результатам внешней экспертизы объёма и  качества предоставляемой медицинской помощи</w:t>
            </w:r>
            <w:r w:rsidRPr="003B37AE">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5BAFC2F"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4169562A" w14:textId="77777777" w:rsidR="002E7D19" w:rsidRPr="00BC6EAC" w:rsidRDefault="002E7D19" w:rsidP="002E7D19">
            <w:pPr>
              <w:ind w:firstLine="0"/>
              <w:rPr>
                <w:rFonts w:ascii="Times New Roman" w:eastAsia="Times New Roman" w:hAnsi="Times New Roman" w:cs="Times New Roman"/>
              </w:rPr>
            </w:pPr>
            <w:r w:rsidRPr="00BC6EAC">
              <w:rPr>
                <w:rFonts w:ascii="Times New Roman" w:eastAsia="Times New Roman" w:hAnsi="Times New Roman" w:cs="Times New Roman"/>
              </w:rPr>
              <w:t>ФСМС</w:t>
            </w:r>
          </w:p>
        </w:tc>
        <w:tc>
          <w:tcPr>
            <w:tcW w:w="5528" w:type="dxa"/>
            <w:tcBorders>
              <w:top w:val="single" w:sz="4" w:space="0" w:color="auto"/>
              <w:left w:val="nil"/>
              <w:bottom w:val="single" w:sz="4" w:space="0" w:color="auto"/>
              <w:right w:val="single" w:sz="4" w:space="0" w:color="auto"/>
            </w:tcBorders>
            <w:shd w:val="clear" w:color="auto" w:fill="auto"/>
          </w:tcPr>
          <w:p w14:paraId="011B60DA" w14:textId="77777777" w:rsidR="002E7D19" w:rsidRPr="00BC6EAC" w:rsidRDefault="002E7D19" w:rsidP="002E7D19">
            <w:pPr>
              <w:ind w:firstLine="0"/>
              <w:rPr>
                <w:rFonts w:ascii="Times New Roman" w:eastAsia="Times New Roman" w:hAnsi="Times New Roman" w:cs="Times New Roman"/>
              </w:rPr>
            </w:pPr>
            <w:r w:rsidRPr="00BC6EAC">
              <w:rPr>
                <w:rFonts w:ascii="Times New Roman" w:eastAsia="Times New Roman" w:hAnsi="Times New Roman" w:cs="Times New Roman"/>
              </w:rPr>
              <w:t>Сумма снятий/ сумма</w:t>
            </w:r>
            <w:r>
              <w:rPr>
                <w:rFonts w:ascii="Times New Roman" w:eastAsia="Times New Roman" w:hAnsi="Times New Roman" w:cs="Times New Roman"/>
              </w:rPr>
              <w:t xml:space="preserve">, </w:t>
            </w:r>
            <w:r w:rsidRPr="00BC6EAC">
              <w:rPr>
                <w:rFonts w:ascii="Times New Roman" w:eastAsia="Times New Roman" w:hAnsi="Times New Roman" w:cs="Times New Roman"/>
              </w:rPr>
              <w:t xml:space="preserve">заявленная медицинской организацией </w:t>
            </w:r>
          </w:p>
        </w:tc>
        <w:tc>
          <w:tcPr>
            <w:tcW w:w="2806" w:type="dxa"/>
            <w:tcBorders>
              <w:top w:val="single" w:sz="4" w:space="0" w:color="auto"/>
              <w:left w:val="nil"/>
              <w:bottom w:val="single" w:sz="4" w:space="0" w:color="auto"/>
              <w:right w:val="single" w:sz="4" w:space="0" w:color="auto"/>
            </w:tcBorders>
            <w:shd w:val="clear" w:color="auto" w:fill="auto"/>
          </w:tcPr>
          <w:p w14:paraId="125F4BA3" w14:textId="77777777" w:rsidR="002E7D19" w:rsidRDefault="002E7D19" w:rsidP="002E7D19">
            <w:pPr>
              <w:ind w:firstLine="0"/>
              <w:rPr>
                <w:rFonts w:ascii="Times New Roman" w:hAnsi="Times New Roman" w:cs="Times New Roman"/>
              </w:rPr>
            </w:pPr>
            <w:r>
              <w:rPr>
                <w:rFonts w:ascii="Times New Roman" w:hAnsi="Times New Roman" w:cs="Times New Roman"/>
              </w:rPr>
              <w:t>0,</w:t>
            </w:r>
            <w:r w:rsidRPr="00BC6EAC">
              <w:rPr>
                <w:rFonts w:ascii="Times New Roman" w:hAnsi="Times New Roman" w:cs="Times New Roman"/>
              </w:rPr>
              <w:t>25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6CE567C8" w14:textId="77777777" w:rsidR="002E7D19" w:rsidRDefault="002E7D19" w:rsidP="002E7D19">
            <w:pPr>
              <w:ind w:firstLine="0"/>
              <w:rPr>
                <w:rFonts w:ascii="Times New Roman" w:hAnsi="Times New Roman" w:cs="Times New Roman"/>
              </w:rPr>
            </w:pPr>
            <w:r>
              <w:rPr>
                <w:rFonts w:ascii="Times New Roman" w:hAnsi="Times New Roman" w:cs="Times New Roman"/>
              </w:rPr>
              <w:t>свыше 0.25 = 0 баллов</w:t>
            </w:r>
          </w:p>
          <w:p w14:paraId="37CB5882" w14:textId="77777777" w:rsidR="002E7D19" w:rsidRPr="00BC6EAC" w:rsidRDefault="002E7D19" w:rsidP="002E7D19">
            <w:pPr>
              <w:ind w:firstLine="0"/>
              <w:rPr>
                <w:rFonts w:eastAsia="Times New Roman"/>
              </w:rPr>
            </w:pPr>
          </w:p>
        </w:tc>
      </w:tr>
      <w:tr w:rsidR="002E7D19" w:rsidRPr="0038713C" w14:paraId="7C0956B5" w14:textId="77777777" w:rsidTr="003B37AE">
        <w:trPr>
          <w:gridAfter w:val="1"/>
          <w:wAfter w:w="11" w:type="dxa"/>
          <w:trHeight w:val="455"/>
        </w:trPr>
        <w:tc>
          <w:tcPr>
            <w:tcW w:w="582" w:type="dxa"/>
            <w:tcBorders>
              <w:top w:val="single" w:sz="4" w:space="0" w:color="auto"/>
              <w:left w:val="single" w:sz="4" w:space="0" w:color="auto"/>
              <w:bottom w:val="single" w:sz="4" w:space="0" w:color="auto"/>
              <w:right w:val="single" w:sz="4" w:space="0" w:color="auto"/>
            </w:tcBorders>
            <w:shd w:val="clear" w:color="auto" w:fill="auto"/>
          </w:tcPr>
          <w:p w14:paraId="57B9261B" w14:textId="77777777" w:rsidR="002E7D19" w:rsidRPr="002E7D19" w:rsidRDefault="002E7D19" w:rsidP="002E7D19">
            <w:pPr>
              <w:ind w:firstLine="0"/>
              <w:rPr>
                <w:rFonts w:ascii="Times New Roman" w:eastAsia="Times New Roman" w:hAnsi="Times New Roman" w:cs="Times New Roman"/>
                <w:b/>
                <w:lang w:val="en-US"/>
              </w:rPr>
            </w:pPr>
            <w:r>
              <w:rPr>
                <w:rFonts w:ascii="Times New Roman" w:eastAsia="Times New Roman" w:hAnsi="Times New Roman" w:cs="Times New Roman"/>
                <w:b/>
                <w:lang w:val="en-US"/>
              </w:rPr>
              <w:lastRenderedPageBreak/>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4F7CD1F" w14:textId="77777777" w:rsidR="002E7D19" w:rsidRDefault="002E7D19" w:rsidP="002E7D19">
            <w:pPr>
              <w:ind w:firstLine="0"/>
              <w:rPr>
                <w:rFonts w:ascii="Times New Roman" w:hAnsi="Times New Roman" w:cs="Times New Roman"/>
              </w:rPr>
            </w:pPr>
            <w:r>
              <w:rPr>
                <w:rFonts w:ascii="Times New Roman" w:hAnsi="Times New Roman" w:cs="Times New Roman"/>
              </w:rPr>
              <w:t>Показатель текучести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1850D01"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4850CB2F"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5E8FB286" w14:textId="77777777" w:rsidR="002E7D19" w:rsidRPr="00EC3671"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Количество сотрудников, покинувших организацию/среднее количество сотрудников за исследуемый период времени</w:t>
            </w:r>
          </w:p>
        </w:tc>
        <w:tc>
          <w:tcPr>
            <w:tcW w:w="2806" w:type="dxa"/>
            <w:tcBorders>
              <w:top w:val="single" w:sz="4" w:space="0" w:color="auto"/>
              <w:left w:val="nil"/>
              <w:bottom w:val="single" w:sz="4" w:space="0" w:color="auto"/>
              <w:right w:val="single" w:sz="4" w:space="0" w:color="auto"/>
            </w:tcBorders>
            <w:shd w:val="clear" w:color="auto" w:fill="auto"/>
          </w:tcPr>
          <w:p w14:paraId="49C0A076" w14:textId="77777777" w:rsidR="002E7D19" w:rsidRDefault="002E7D19" w:rsidP="002E7D19">
            <w:pPr>
              <w:ind w:firstLine="0"/>
              <w:rPr>
                <w:rFonts w:ascii="Times New Roman" w:hAnsi="Times New Roman" w:cs="Times New Roman"/>
              </w:rPr>
            </w:pPr>
            <w:r>
              <w:rPr>
                <w:rFonts w:ascii="Times New Roman" w:hAnsi="Times New Roman" w:cs="Times New Roman"/>
              </w:rPr>
              <w:t>0.1</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7DD8AA47" w14:textId="77777777" w:rsidR="002E7D19" w:rsidRPr="00EC3671" w:rsidRDefault="002E7D19" w:rsidP="002E7D19">
            <w:pPr>
              <w:ind w:firstLine="0"/>
              <w:rPr>
                <w:rFonts w:ascii="Times New Roman" w:hAnsi="Times New Roman" w:cs="Times New Roman"/>
              </w:rPr>
            </w:pPr>
            <w:r>
              <w:rPr>
                <w:rFonts w:ascii="Times New Roman" w:hAnsi="Times New Roman" w:cs="Times New Roman"/>
              </w:rPr>
              <w:t>свыше 0.1 = 0 баллов</w:t>
            </w:r>
          </w:p>
        </w:tc>
      </w:tr>
      <w:tr w:rsidR="002E7D19" w:rsidRPr="0038713C" w14:paraId="025A1A37"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D5053C5" w14:textId="77777777" w:rsidR="002E7D19" w:rsidRPr="002E7D19" w:rsidRDefault="002E7D19" w:rsidP="002E7D19">
            <w:pPr>
              <w:ind w:firstLine="0"/>
              <w:rPr>
                <w:rFonts w:ascii="Times New Roman" w:eastAsia="Times New Roman" w:hAnsi="Times New Roman" w:cs="Times New Roman"/>
                <w:b/>
                <w:lang w:val="en-US"/>
              </w:rPr>
            </w:pPr>
            <w:r>
              <w:rPr>
                <w:rFonts w:ascii="Times New Roman" w:eastAsia="Times New Roman" w:hAnsi="Times New Roman" w:cs="Times New Roman"/>
                <w:b/>
                <w:lang w:val="en-US"/>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DAA6356" w14:textId="77777777" w:rsidR="002E7D19" w:rsidRDefault="002E7D19" w:rsidP="002E7D19">
            <w:pPr>
              <w:ind w:firstLine="0"/>
              <w:rPr>
                <w:rFonts w:ascii="Times New Roman" w:hAnsi="Times New Roman" w:cs="Times New Roman"/>
              </w:rPr>
            </w:pPr>
            <w:r>
              <w:rPr>
                <w:rFonts w:ascii="Times New Roman" w:hAnsi="Times New Roman" w:cs="Times New Roman"/>
              </w:rPr>
              <w:t>Показатель укомплектованности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CB1D1FA"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7CD147B2"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03B87CD1"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Количество занятых должностей/количество штатных должностей</w:t>
            </w:r>
          </w:p>
        </w:tc>
        <w:tc>
          <w:tcPr>
            <w:tcW w:w="2806" w:type="dxa"/>
            <w:tcBorders>
              <w:top w:val="single" w:sz="4" w:space="0" w:color="auto"/>
              <w:left w:val="nil"/>
              <w:bottom w:val="single" w:sz="4" w:space="0" w:color="auto"/>
              <w:right w:val="single" w:sz="4" w:space="0" w:color="auto"/>
            </w:tcBorders>
            <w:shd w:val="clear" w:color="auto" w:fill="auto"/>
          </w:tcPr>
          <w:p w14:paraId="579908DC" w14:textId="77777777" w:rsidR="002E7D19" w:rsidRDefault="002E7D19" w:rsidP="002E7D19">
            <w:pPr>
              <w:ind w:firstLine="0"/>
              <w:rPr>
                <w:rFonts w:ascii="Times New Roman" w:hAnsi="Times New Roman" w:cs="Times New Roman"/>
              </w:rPr>
            </w:pPr>
            <w:r>
              <w:rPr>
                <w:rFonts w:ascii="Times New Roman" w:hAnsi="Times New Roman" w:cs="Times New Roman"/>
              </w:rPr>
              <w:t>0.75</w:t>
            </w:r>
            <w:r w:rsidR="00707711">
              <w:rPr>
                <w:rFonts w:ascii="Times New Roman" w:hAnsi="Times New Roman" w:cs="Times New Roman"/>
              </w:rPr>
              <w:t xml:space="preserve"> и менее</w:t>
            </w:r>
            <w:r>
              <w:rPr>
                <w:rFonts w:ascii="Times New Roman" w:hAnsi="Times New Roman" w:cs="Times New Roman"/>
              </w:rPr>
              <w:t xml:space="preserve"> = 0 баллов</w:t>
            </w:r>
          </w:p>
          <w:p w14:paraId="24F5BCD6" w14:textId="77777777" w:rsidR="002E7D19" w:rsidRPr="00EC3671" w:rsidRDefault="002E7D19" w:rsidP="002E7D19">
            <w:pPr>
              <w:ind w:firstLine="0"/>
              <w:rPr>
                <w:rFonts w:ascii="Times New Roman" w:hAnsi="Times New Roman" w:cs="Times New Roman"/>
              </w:rPr>
            </w:pPr>
            <w:r>
              <w:rPr>
                <w:rFonts w:ascii="Times New Roman" w:hAnsi="Times New Roman" w:cs="Times New Roman"/>
              </w:rPr>
              <w:t>свыше 0.75 = 1 балл</w:t>
            </w:r>
          </w:p>
        </w:tc>
      </w:tr>
      <w:tr w:rsidR="002E7D19" w:rsidRPr="0038713C" w14:paraId="69DCCCA8"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5AC537F" w14:textId="77777777" w:rsidR="002E7D19" w:rsidRDefault="002E7D19" w:rsidP="002E7D19">
            <w:pPr>
              <w:ind w:firstLine="0"/>
              <w:rPr>
                <w:rFonts w:ascii="Times New Roman" w:eastAsia="Times New Roman" w:hAnsi="Times New Roman" w:cs="Times New Roman"/>
                <w:b/>
                <w:lang w:val="en-US"/>
              </w:rPr>
            </w:pPr>
            <w:r>
              <w:rPr>
                <w:rFonts w:ascii="Times New Roman" w:eastAsia="Times New Roman" w:hAnsi="Times New Roman" w:cs="Times New Roman"/>
                <w:b/>
                <w:lang w:val="en-US"/>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F0C0CB9" w14:textId="77777777" w:rsidR="002E7D19" w:rsidRPr="00EC3671" w:rsidRDefault="002E7D19" w:rsidP="002E7D19">
            <w:pPr>
              <w:ind w:firstLine="0"/>
              <w:rPr>
                <w:rFonts w:ascii="Times New Roman" w:eastAsia="Times New Roman" w:hAnsi="Times New Roman" w:cs="Times New Roman"/>
              </w:rPr>
            </w:pPr>
            <w:r>
              <w:rPr>
                <w:rFonts w:ascii="Times New Roman" w:hAnsi="Times New Roman" w:cs="Times New Roman"/>
              </w:rPr>
              <w:t>Коэффициент л</w:t>
            </w:r>
            <w:r w:rsidRPr="00EC3671">
              <w:rPr>
                <w:rFonts w:ascii="Times New Roman" w:hAnsi="Times New Roman" w:cs="Times New Roman"/>
              </w:rPr>
              <w:t>етальност</w:t>
            </w:r>
            <w:r>
              <w:rPr>
                <w:rFonts w:ascii="Times New Roman" w:hAnsi="Times New Roman" w:cs="Times New Roman"/>
              </w:rPr>
              <w:t>и</w:t>
            </w:r>
            <w:r w:rsidRPr="00EC3671">
              <w:rPr>
                <w:rFonts w:ascii="Times New Roman" w:hAnsi="Times New Roman" w:cs="Times New Roman"/>
              </w:rPr>
              <w:t xml:space="preserve"> при плановой госпитализации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C510108" w14:textId="77777777" w:rsidR="002E7D19" w:rsidRPr="00EC3671"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6AA151FE" w14:textId="77777777" w:rsidR="002E7D19" w:rsidRPr="0038713C" w:rsidRDefault="002E7D19" w:rsidP="002E7D19">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49D35F0E" w14:textId="77777777" w:rsidR="002E7D19" w:rsidRPr="00EC3671" w:rsidRDefault="002E7D19" w:rsidP="002E7D19">
            <w:pPr>
              <w:ind w:firstLine="0"/>
              <w:rPr>
                <w:rFonts w:ascii="Times New Roman" w:eastAsia="Times New Roman" w:hAnsi="Times New Roman" w:cs="Times New Roman"/>
              </w:rPr>
            </w:pPr>
            <w:r w:rsidRPr="00EC3671">
              <w:rPr>
                <w:rFonts w:ascii="Times New Roman" w:eastAsia="Times New Roman" w:hAnsi="Times New Roman" w:cs="Times New Roman"/>
              </w:rPr>
              <w:t>Число умерших больных, поступивших в плановом порядке / общее число плановых больных</w:t>
            </w:r>
          </w:p>
        </w:tc>
        <w:tc>
          <w:tcPr>
            <w:tcW w:w="2806" w:type="dxa"/>
            <w:tcBorders>
              <w:top w:val="single" w:sz="4" w:space="0" w:color="auto"/>
              <w:left w:val="nil"/>
              <w:bottom w:val="single" w:sz="4" w:space="0" w:color="auto"/>
              <w:right w:val="single" w:sz="4" w:space="0" w:color="auto"/>
            </w:tcBorders>
            <w:shd w:val="clear" w:color="auto" w:fill="auto"/>
          </w:tcPr>
          <w:p w14:paraId="4CF2777F" w14:textId="77777777" w:rsidR="002E7D19" w:rsidRDefault="002E7D19" w:rsidP="002E7D19">
            <w:pPr>
              <w:ind w:firstLine="0"/>
              <w:rPr>
                <w:rFonts w:ascii="Times New Roman" w:hAnsi="Times New Roman" w:cs="Times New Roman"/>
              </w:rPr>
            </w:pPr>
            <w:r>
              <w:rPr>
                <w:rFonts w:ascii="Times New Roman" w:hAnsi="Times New Roman" w:cs="Times New Roman"/>
              </w:rPr>
              <w:t>0.01</w:t>
            </w:r>
            <w:r w:rsidR="00707711">
              <w:rPr>
                <w:rFonts w:ascii="Times New Roman" w:hAnsi="Times New Roman" w:cs="Times New Roman"/>
              </w:rPr>
              <w:t xml:space="preserve"> и менее</w:t>
            </w:r>
            <w:r>
              <w:rPr>
                <w:rFonts w:ascii="Times New Roman" w:hAnsi="Times New Roman" w:cs="Times New Roman"/>
              </w:rPr>
              <w:t xml:space="preserve"> =1 балл</w:t>
            </w:r>
          </w:p>
          <w:p w14:paraId="0CDF340F" w14:textId="77777777" w:rsidR="002E7D19" w:rsidRPr="00EC3671" w:rsidRDefault="002E7D19" w:rsidP="002E7D19">
            <w:pPr>
              <w:ind w:firstLine="0"/>
              <w:rPr>
                <w:rFonts w:eastAsia="Times New Roman"/>
              </w:rPr>
            </w:pPr>
            <w:r>
              <w:rPr>
                <w:rFonts w:ascii="Times New Roman" w:hAnsi="Times New Roman" w:cs="Times New Roman"/>
              </w:rPr>
              <w:t>свыше 0.01 = 0 баллов</w:t>
            </w:r>
          </w:p>
        </w:tc>
      </w:tr>
    </w:tbl>
    <w:p w14:paraId="56A4457C" w14:textId="77777777" w:rsidR="003B37AE" w:rsidRDefault="003B37AE" w:rsidP="003B37AE">
      <w:pPr>
        <w:sectPr w:rsidR="003B37AE" w:rsidSect="00E812D0">
          <w:pgSz w:w="16838" w:h="11906" w:orient="landscape"/>
          <w:pgMar w:top="1701" w:right="1134" w:bottom="850" w:left="1134" w:header="709" w:footer="709" w:gutter="0"/>
          <w:cols w:space="708"/>
          <w:docGrid w:linePitch="360"/>
        </w:sectPr>
      </w:pPr>
    </w:p>
    <w:tbl>
      <w:tblPr>
        <w:tblW w:w="14768" w:type="dxa"/>
        <w:tblInd w:w="93" w:type="dxa"/>
        <w:tblLayout w:type="fixed"/>
        <w:tblLook w:val="04A0" w:firstRow="1" w:lastRow="0" w:firstColumn="1" w:lastColumn="0" w:noHBand="0" w:noVBand="1"/>
      </w:tblPr>
      <w:tblGrid>
        <w:gridCol w:w="582"/>
        <w:gridCol w:w="3856"/>
        <w:gridCol w:w="1985"/>
        <w:gridCol w:w="5528"/>
        <w:gridCol w:w="2806"/>
        <w:gridCol w:w="11"/>
      </w:tblGrid>
      <w:tr w:rsidR="003B37AE" w:rsidRPr="0038713C" w14:paraId="6825DFB5" w14:textId="77777777" w:rsidTr="003B37AE">
        <w:trPr>
          <w:trHeight w:val="286"/>
        </w:trPr>
        <w:tc>
          <w:tcPr>
            <w:tcW w:w="14768"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770A9AEF" w14:textId="77777777" w:rsidR="003B37AE" w:rsidRPr="002E7D19" w:rsidRDefault="003B37AE" w:rsidP="002E7D19">
            <w:pPr>
              <w:pStyle w:val="a5"/>
              <w:numPr>
                <w:ilvl w:val="0"/>
                <w:numId w:val="19"/>
              </w:numPr>
              <w:jc w:val="center"/>
              <w:rPr>
                <w:b/>
              </w:rPr>
            </w:pPr>
            <w:r w:rsidRPr="002E7D19">
              <w:rPr>
                <w:b/>
              </w:rPr>
              <w:lastRenderedPageBreak/>
              <w:t>Индикаторы оценки качества оказываемой медицинской помощи для родильных домов и перинатальных центров</w:t>
            </w:r>
          </w:p>
          <w:p w14:paraId="6CE6AA73" w14:textId="77777777" w:rsidR="002E7D19" w:rsidRPr="002E7D19" w:rsidRDefault="002E7D19" w:rsidP="002E7D19">
            <w:pPr>
              <w:pStyle w:val="a5"/>
              <w:rPr>
                <w:rFonts w:eastAsia="Times New Roman"/>
                <w:b/>
              </w:rPr>
            </w:pPr>
            <w:r>
              <w:rPr>
                <w:rFonts w:eastAsia="Times New Roman"/>
                <w:b/>
              </w:rPr>
              <w:t xml:space="preserve">                                                                              Основные показатели</w:t>
            </w:r>
          </w:p>
        </w:tc>
      </w:tr>
      <w:tr w:rsidR="002E7D19" w:rsidRPr="0038713C" w14:paraId="33027E75"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0040C2E" w14:textId="77777777" w:rsidR="002E7D19" w:rsidRPr="00CF4DB2" w:rsidRDefault="002E7D19" w:rsidP="002E7D19">
            <w:pPr>
              <w:ind w:firstLine="0"/>
              <w:jc w:val="center"/>
              <w:rPr>
                <w:rFonts w:ascii="Times New Roman" w:eastAsia="Times New Roman" w:hAnsi="Times New Roman" w:cs="Times New Roman"/>
                <w:b/>
              </w:rPr>
            </w:pPr>
            <w:r w:rsidRPr="00CF4DB2">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65409FF" w14:textId="77777777" w:rsidR="002E7D19" w:rsidRPr="00AB0025" w:rsidRDefault="002E7D19" w:rsidP="002E7D19">
            <w:pPr>
              <w:ind w:firstLine="0"/>
              <w:rPr>
                <w:rFonts w:ascii="Times New Roman" w:eastAsia="Times New Roman" w:hAnsi="Times New Roman" w:cs="Times New Roman"/>
              </w:rPr>
            </w:pPr>
            <w:r w:rsidRPr="00AB0025">
              <w:rPr>
                <w:rFonts w:ascii="Times New Roman" w:eastAsia="Times New Roman" w:hAnsi="Times New Roman" w:cs="Times New Roman"/>
              </w:rPr>
              <w:t>Наличие аккредитации у медицинской организации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1102179"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 xml:space="preserve">Абс.число, </w:t>
            </w:r>
            <w:r w:rsidRPr="00AB0025">
              <w:rPr>
                <w:rFonts w:ascii="Times New Roman" w:eastAsia="Times New Roman" w:hAnsi="Times New Roman" w:cs="Times New Roman"/>
              </w:rPr>
              <w:t>Аккредитующие органы</w:t>
            </w:r>
          </w:p>
          <w:p w14:paraId="42E114BF" w14:textId="77777777" w:rsidR="002E7D19" w:rsidRPr="00AB0025"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СУКМУ</w:t>
            </w:r>
            <w:r w:rsidRPr="00AB0025">
              <w:rPr>
                <w:rFonts w:ascii="Times New Roman" w:eastAsia="Times New Roman" w:hAnsi="Times New Roman" w:cs="Times New Roman"/>
              </w:rPr>
              <w:t xml:space="preserve"> </w:t>
            </w:r>
          </w:p>
        </w:tc>
        <w:tc>
          <w:tcPr>
            <w:tcW w:w="5528" w:type="dxa"/>
            <w:tcBorders>
              <w:top w:val="single" w:sz="4" w:space="0" w:color="auto"/>
              <w:left w:val="nil"/>
              <w:bottom w:val="single" w:sz="4" w:space="0" w:color="auto"/>
              <w:right w:val="single" w:sz="4" w:space="0" w:color="auto"/>
            </w:tcBorders>
            <w:shd w:val="clear" w:color="auto" w:fill="auto"/>
          </w:tcPr>
          <w:p w14:paraId="4FE5AB8B" w14:textId="77777777" w:rsidR="002E7D19" w:rsidRPr="00AB0025" w:rsidRDefault="002E7D19" w:rsidP="002E7D19">
            <w:pPr>
              <w:ind w:firstLine="0"/>
              <w:rPr>
                <w:rFonts w:ascii="Times New Roman" w:eastAsia="Times New Roman" w:hAnsi="Times New Roman" w:cs="Times New Roman"/>
              </w:rPr>
            </w:pPr>
            <w:r w:rsidRPr="00AB0025">
              <w:rPr>
                <w:rFonts w:ascii="Times New Roman" w:eastAsia="Times New Roman" w:hAnsi="Times New Roman" w:cs="Times New Roman"/>
              </w:rPr>
              <w:t>Наличие/отсутствие</w:t>
            </w:r>
          </w:p>
        </w:tc>
        <w:tc>
          <w:tcPr>
            <w:tcW w:w="2806" w:type="dxa"/>
            <w:tcBorders>
              <w:top w:val="single" w:sz="4" w:space="0" w:color="auto"/>
              <w:left w:val="nil"/>
              <w:bottom w:val="single" w:sz="4" w:space="0" w:color="auto"/>
              <w:right w:val="single" w:sz="4" w:space="0" w:color="auto"/>
            </w:tcBorders>
            <w:shd w:val="clear" w:color="auto" w:fill="auto"/>
          </w:tcPr>
          <w:p w14:paraId="38F2CA44" w14:textId="5199D7ED" w:rsidR="002E7D19" w:rsidRDefault="002E7D19" w:rsidP="002E7D19">
            <w:pPr>
              <w:ind w:firstLine="0"/>
              <w:rPr>
                <w:rFonts w:ascii="Times New Roman" w:hAnsi="Times New Roman" w:cs="Times New Roman"/>
              </w:rPr>
            </w:pPr>
            <w:r w:rsidRPr="00AB0025">
              <w:rPr>
                <w:rFonts w:ascii="Times New Roman" w:hAnsi="Times New Roman" w:cs="Times New Roman"/>
              </w:rPr>
              <w:t xml:space="preserve">Категория </w:t>
            </w:r>
            <w:r>
              <w:rPr>
                <w:rFonts w:ascii="Times New Roman" w:hAnsi="Times New Roman" w:cs="Times New Roman"/>
              </w:rPr>
              <w:t xml:space="preserve">национальной </w:t>
            </w:r>
            <w:r w:rsidRPr="00AB0025">
              <w:rPr>
                <w:rFonts w:ascii="Times New Roman" w:hAnsi="Times New Roman" w:cs="Times New Roman"/>
              </w:rPr>
              <w:t xml:space="preserve">аккредитации: </w:t>
            </w:r>
          </w:p>
          <w:p w14:paraId="1CEFDA3E" w14:textId="2360C8A2" w:rsidR="003577EB" w:rsidRPr="00AB6851" w:rsidRDefault="003577EB" w:rsidP="003577EB">
            <w:pPr>
              <w:ind w:firstLine="0"/>
              <w:rPr>
                <w:rFonts w:ascii="Times New Roman" w:hAnsi="Times New Roman" w:cs="Times New Roman"/>
              </w:rPr>
            </w:pPr>
            <w:r w:rsidRPr="00AB6851">
              <w:rPr>
                <w:rFonts w:ascii="Times New Roman" w:hAnsi="Times New Roman" w:cs="Times New Roman"/>
              </w:rPr>
              <w:t xml:space="preserve">      наличие -</w:t>
            </w:r>
            <w:r w:rsidR="00AB6851" w:rsidRPr="00AB6851">
              <w:rPr>
                <w:rFonts w:ascii="Times New Roman" w:hAnsi="Times New Roman" w:cs="Times New Roman"/>
              </w:rPr>
              <w:t>1</w:t>
            </w:r>
            <w:r w:rsidRPr="00AB6851">
              <w:rPr>
                <w:rFonts w:ascii="Times New Roman" w:hAnsi="Times New Roman" w:cs="Times New Roman"/>
              </w:rPr>
              <w:t>.0</w:t>
            </w:r>
          </w:p>
          <w:p w14:paraId="25290DC8" w14:textId="331ECA68" w:rsidR="002E7D19" w:rsidRPr="0038713C" w:rsidRDefault="003577EB" w:rsidP="00AB6851">
            <w:pPr>
              <w:ind w:firstLine="0"/>
              <w:rPr>
                <w:rFonts w:eastAsia="Times New Roman"/>
              </w:rPr>
            </w:pPr>
            <w:r w:rsidRPr="00AB6851">
              <w:rPr>
                <w:rFonts w:ascii="Times New Roman" w:hAnsi="Times New Roman" w:cs="Times New Roman"/>
              </w:rPr>
              <w:t xml:space="preserve">      отсутствие - 0</w:t>
            </w:r>
          </w:p>
        </w:tc>
      </w:tr>
      <w:tr w:rsidR="002E7D19" w:rsidRPr="0038713C" w14:paraId="65A6497E"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1BA2F51" w14:textId="77777777" w:rsidR="002E7D19" w:rsidRPr="00CF4DB2" w:rsidRDefault="002E7D19" w:rsidP="002E7D19">
            <w:pPr>
              <w:ind w:firstLine="0"/>
              <w:jc w:val="center"/>
              <w:rPr>
                <w:rFonts w:ascii="Times New Roman" w:eastAsia="Times New Roman" w:hAnsi="Times New Roman" w:cs="Times New Roman"/>
                <w:b/>
              </w:rPr>
            </w:pPr>
            <w:r w:rsidRPr="00CF4DB2">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EB5DD9D" w14:textId="77777777" w:rsidR="002E7D19" w:rsidRPr="00DF2EA4" w:rsidRDefault="002E7D19" w:rsidP="002E7D19">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обоснованных</w:t>
            </w:r>
            <w:r w:rsidRPr="00DF2EA4">
              <w:rPr>
                <w:rFonts w:ascii="Times New Roman" w:hAnsi="Times New Roman" w:cs="Times New Roman"/>
              </w:rPr>
              <w:t xml:space="preserve"> жалоб</w:t>
            </w:r>
          </w:p>
          <w:p w14:paraId="0203A9CE" w14:textId="77777777" w:rsidR="002E7D19" w:rsidRPr="0038713C" w:rsidRDefault="002E7D19" w:rsidP="002E7D19">
            <w:pPr>
              <w:ind w:firstLine="0"/>
              <w:rPr>
                <w:rFonts w:eastAsia="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195FF2D" w14:textId="77777777" w:rsidR="002E7D19" w:rsidRPr="00BC6EAC" w:rsidRDefault="002E7D19" w:rsidP="002E7D19">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526B5C28" w14:textId="77777777" w:rsidR="002E7D19" w:rsidRPr="00EC4488" w:rsidRDefault="002E7D19" w:rsidP="002E7D19">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 </w:t>
            </w:r>
            <w:r w:rsidRPr="00EC4488">
              <w:rPr>
                <w:rFonts w:ascii="Times New Roman" w:eastAsia="Times New Roman" w:hAnsi="Times New Roman" w:cs="Times New Roman"/>
              </w:rPr>
              <w:t>обоснован</w:t>
            </w:r>
            <w:r>
              <w:rPr>
                <w:rFonts w:ascii="Times New Roman" w:eastAsia="Times New Roman" w:hAnsi="Times New Roman" w:cs="Times New Roman"/>
              </w:rPr>
              <w:t>н</w:t>
            </w:r>
            <w:r w:rsidRPr="00EC4488">
              <w:rPr>
                <w:rFonts w:ascii="Times New Roman" w:eastAsia="Times New Roman" w:hAnsi="Times New Roman" w:cs="Times New Roman"/>
              </w:rPr>
              <w:t>ых</w:t>
            </w:r>
            <w:r>
              <w:rPr>
                <w:rFonts w:ascii="Times New Roman" w:hAnsi="Times New Roman" w:cs="Times New Roman"/>
              </w:rPr>
              <w:t xml:space="preserve"> жалоб</w:t>
            </w:r>
          </w:p>
        </w:tc>
        <w:tc>
          <w:tcPr>
            <w:tcW w:w="2806" w:type="dxa"/>
            <w:tcBorders>
              <w:top w:val="single" w:sz="4" w:space="0" w:color="auto"/>
              <w:left w:val="nil"/>
              <w:bottom w:val="single" w:sz="4" w:space="0" w:color="auto"/>
              <w:right w:val="single" w:sz="4" w:space="0" w:color="auto"/>
            </w:tcBorders>
            <w:shd w:val="clear" w:color="auto" w:fill="auto"/>
          </w:tcPr>
          <w:p w14:paraId="7BBB5035" w14:textId="77777777" w:rsidR="002E7D19" w:rsidRPr="00D3244C" w:rsidRDefault="002E7D19" w:rsidP="002E7D19">
            <w:pPr>
              <w:ind w:firstLine="0"/>
              <w:rPr>
                <w:rFonts w:ascii="Times New Roman" w:eastAsia="Times New Roman" w:hAnsi="Times New Roman" w:cs="Times New Roman"/>
              </w:rPr>
            </w:pPr>
            <w:r w:rsidRPr="00D3244C">
              <w:rPr>
                <w:rFonts w:ascii="Times New Roman" w:eastAsia="Times New Roman" w:hAnsi="Times New Roman" w:cs="Times New Roman"/>
              </w:rPr>
              <w:t>1 жалоба = 0.5</w:t>
            </w:r>
          </w:p>
          <w:p w14:paraId="5C00EDC0" w14:textId="77777777" w:rsidR="002E7D19" w:rsidRPr="00D3244C" w:rsidRDefault="002E7D19" w:rsidP="002E7D19">
            <w:pPr>
              <w:ind w:firstLine="0"/>
              <w:rPr>
                <w:rFonts w:ascii="Times New Roman" w:eastAsia="Times New Roman" w:hAnsi="Times New Roman" w:cs="Times New Roman"/>
              </w:rPr>
            </w:pPr>
            <w:r w:rsidRPr="00D3244C">
              <w:rPr>
                <w:rFonts w:ascii="Times New Roman" w:eastAsia="Times New Roman" w:hAnsi="Times New Roman" w:cs="Times New Roman"/>
              </w:rPr>
              <w:t>2 жалобы= 0.7</w:t>
            </w:r>
          </w:p>
          <w:p w14:paraId="2AADB931" w14:textId="77777777" w:rsidR="002E7D19" w:rsidRPr="00EC4488" w:rsidRDefault="002E7D19" w:rsidP="002E7D19">
            <w:pPr>
              <w:ind w:firstLine="0"/>
              <w:rPr>
                <w:rFonts w:eastAsia="Times New Roman"/>
              </w:rPr>
            </w:pPr>
            <w:r w:rsidRPr="00D3244C">
              <w:rPr>
                <w:rFonts w:ascii="Times New Roman" w:eastAsia="Times New Roman" w:hAnsi="Times New Roman" w:cs="Times New Roman"/>
              </w:rPr>
              <w:t>3 и более жалоб = 0.9</w:t>
            </w:r>
          </w:p>
        </w:tc>
      </w:tr>
      <w:tr w:rsidR="002E7D19" w:rsidRPr="0038713C" w14:paraId="085E1DD3"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75E458F" w14:textId="77777777" w:rsidR="002E7D19" w:rsidRPr="00CF4DB2" w:rsidRDefault="002E7D19" w:rsidP="002E7D19">
            <w:pPr>
              <w:ind w:firstLine="0"/>
              <w:jc w:val="center"/>
              <w:rPr>
                <w:rFonts w:ascii="Times New Roman" w:eastAsia="Times New Roman" w:hAnsi="Times New Roman" w:cs="Times New Roman"/>
                <w:b/>
              </w:rPr>
            </w:pPr>
            <w:r w:rsidRPr="00CF4DB2">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69F502C" w14:textId="77777777" w:rsidR="002E7D19" w:rsidRPr="00DF2EA4" w:rsidRDefault="002E7D19" w:rsidP="002E7D19">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частично обоснованных </w:t>
            </w:r>
            <w:r w:rsidRPr="00DF2EA4">
              <w:rPr>
                <w:rFonts w:ascii="Times New Roman" w:hAnsi="Times New Roman" w:cs="Times New Roman"/>
              </w:rPr>
              <w:t>жалоб</w:t>
            </w:r>
          </w:p>
          <w:p w14:paraId="18D37DEE" w14:textId="77777777" w:rsidR="002E7D19" w:rsidRPr="00DF2EA4" w:rsidRDefault="002E7D19" w:rsidP="002E7D19">
            <w:pPr>
              <w:ind w:firstLine="0"/>
              <w:rPr>
                <w:rFonts w:ascii="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492D40E" w14:textId="77777777" w:rsidR="002E7D19" w:rsidRPr="00BC6EAC" w:rsidRDefault="002E7D19" w:rsidP="002E7D19">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0FDDC03B" w14:textId="77777777" w:rsidR="002E7D19" w:rsidRPr="00EC4488" w:rsidRDefault="002E7D19" w:rsidP="002E7D19">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частично обоснованных </w:t>
            </w:r>
            <w:r>
              <w:rPr>
                <w:rFonts w:ascii="Times New Roman" w:hAnsi="Times New Roman" w:cs="Times New Roman"/>
              </w:rPr>
              <w:t>жалоб</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4924522D" w14:textId="77777777" w:rsidR="002E7D19" w:rsidRPr="00D3244C" w:rsidRDefault="002E7D19" w:rsidP="002E7D19">
            <w:pPr>
              <w:ind w:firstLine="0"/>
              <w:rPr>
                <w:rFonts w:ascii="Times New Roman" w:eastAsia="Times New Roman" w:hAnsi="Times New Roman" w:cs="Times New Roman"/>
              </w:rPr>
            </w:pPr>
            <w:r w:rsidRPr="00D3244C">
              <w:rPr>
                <w:rFonts w:ascii="Times New Roman" w:eastAsia="Times New Roman" w:hAnsi="Times New Roman" w:cs="Times New Roman"/>
              </w:rPr>
              <w:t>1 жалоба = 0.</w:t>
            </w:r>
            <w:r>
              <w:rPr>
                <w:rFonts w:ascii="Times New Roman" w:eastAsia="Times New Roman" w:hAnsi="Times New Roman" w:cs="Times New Roman"/>
              </w:rPr>
              <w:t>2</w:t>
            </w:r>
          </w:p>
          <w:p w14:paraId="117171C6" w14:textId="77777777" w:rsidR="002E7D19" w:rsidRPr="00D3244C" w:rsidRDefault="002E7D19" w:rsidP="002E7D19">
            <w:pPr>
              <w:ind w:firstLine="0"/>
              <w:rPr>
                <w:rFonts w:ascii="Times New Roman" w:eastAsia="Times New Roman" w:hAnsi="Times New Roman" w:cs="Times New Roman"/>
              </w:rPr>
            </w:pPr>
            <w:r w:rsidRPr="00D3244C">
              <w:rPr>
                <w:rFonts w:ascii="Times New Roman" w:eastAsia="Times New Roman" w:hAnsi="Times New Roman" w:cs="Times New Roman"/>
              </w:rPr>
              <w:t>2 жалобы= 0.</w:t>
            </w:r>
            <w:r>
              <w:rPr>
                <w:rFonts w:ascii="Times New Roman" w:eastAsia="Times New Roman" w:hAnsi="Times New Roman" w:cs="Times New Roman"/>
              </w:rPr>
              <w:t>25</w:t>
            </w:r>
          </w:p>
          <w:p w14:paraId="48268236" w14:textId="77777777" w:rsidR="002E7D19" w:rsidRPr="00EC4488" w:rsidRDefault="002E7D19" w:rsidP="002E7D19">
            <w:pPr>
              <w:ind w:firstLine="0"/>
              <w:rPr>
                <w:rFonts w:eastAsia="Times New Roman"/>
              </w:rPr>
            </w:pPr>
            <w:r w:rsidRPr="00D3244C">
              <w:rPr>
                <w:rFonts w:ascii="Times New Roman" w:eastAsia="Times New Roman" w:hAnsi="Times New Roman" w:cs="Times New Roman"/>
              </w:rPr>
              <w:t>3 и более жалоб = 0.</w:t>
            </w:r>
            <w:r>
              <w:rPr>
                <w:rFonts w:ascii="Times New Roman" w:eastAsia="Times New Roman" w:hAnsi="Times New Roman" w:cs="Times New Roman"/>
              </w:rPr>
              <w:t>3</w:t>
            </w:r>
          </w:p>
        </w:tc>
      </w:tr>
      <w:tr w:rsidR="002E7D19" w:rsidRPr="0038713C" w14:paraId="1A9071CE"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DAAD0B7" w14:textId="77777777" w:rsidR="002E7D19" w:rsidRPr="00CF4DB2" w:rsidRDefault="002E7D19" w:rsidP="002E7D19">
            <w:pPr>
              <w:ind w:firstLine="0"/>
              <w:jc w:val="center"/>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D15C4A3" w14:textId="77777777" w:rsidR="002E7D19" w:rsidRPr="008352BA" w:rsidRDefault="002E7D19" w:rsidP="002E7D19">
            <w:pPr>
              <w:ind w:firstLine="0"/>
              <w:rPr>
                <w:rFonts w:eastAsia="Times New Roman"/>
              </w:rPr>
            </w:pPr>
            <w:r w:rsidRPr="008352BA">
              <w:rPr>
                <w:rFonts w:ascii="Times New Roman" w:hAnsi="Times New Roman" w:cs="Times New Roman"/>
              </w:rPr>
              <w:t xml:space="preserve">Показатель частоты акушерских травм </w:t>
            </w:r>
            <w:r>
              <w:rPr>
                <w:rFonts w:ascii="Times New Roman" w:hAnsi="Times New Roman" w:cs="Times New Roman"/>
              </w:rPr>
              <w:t>родильниц</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72577FC" w14:textId="77777777" w:rsidR="002E7D19" w:rsidRPr="00EE5D77" w:rsidRDefault="002E7D19" w:rsidP="002E7D19">
            <w:pPr>
              <w:ind w:firstLine="0"/>
              <w:rPr>
                <w:rFonts w:ascii="Times New Roman" w:eastAsia="Times New Roman" w:hAnsi="Times New Roman" w:cs="Times New Roman"/>
              </w:rPr>
            </w:pPr>
            <w:r w:rsidRPr="00EE5D77">
              <w:rPr>
                <w:rFonts w:ascii="Times New Roman" w:eastAsia="Times New Roman" w:hAnsi="Times New Roman" w:cs="Times New Roman"/>
              </w:rPr>
              <w:t>Абс.число,</w:t>
            </w:r>
          </w:p>
          <w:p w14:paraId="4378BF0F" w14:textId="77777777" w:rsidR="002E7D19" w:rsidRPr="0038713C" w:rsidRDefault="002E7D19" w:rsidP="002E7D19">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0A468B5A" w14:textId="77777777" w:rsidR="002E7D19" w:rsidRPr="00990BAD" w:rsidRDefault="002E7D19" w:rsidP="002E7D19">
            <w:pPr>
              <w:ind w:firstLine="0"/>
              <w:rPr>
                <w:rFonts w:ascii="Times New Roman" w:eastAsia="Times New Roman" w:hAnsi="Times New Roman" w:cs="Times New Roman"/>
              </w:rPr>
            </w:pPr>
            <w:r w:rsidRPr="00990BAD">
              <w:rPr>
                <w:rFonts w:ascii="Times New Roman" w:eastAsia="Times New Roman" w:hAnsi="Times New Roman" w:cs="Times New Roman"/>
              </w:rPr>
              <w:t xml:space="preserve">Количество случаев акушерских травм при /количество родов всего </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4F5CBA8F"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0.1</w:t>
            </w:r>
            <w:r w:rsidR="00707711">
              <w:rPr>
                <w:rFonts w:ascii="Times New Roman" w:eastAsia="Times New Roman" w:hAnsi="Times New Roman" w:cs="Times New Roman"/>
              </w:rPr>
              <w:t xml:space="preserve"> и менее</w:t>
            </w:r>
            <w:r>
              <w:rPr>
                <w:rFonts w:ascii="Times New Roman" w:eastAsia="Times New Roman" w:hAnsi="Times New Roman" w:cs="Times New Roman"/>
              </w:rPr>
              <w:t xml:space="preserve"> = 1 балл</w:t>
            </w:r>
          </w:p>
          <w:p w14:paraId="336DE900" w14:textId="77777777" w:rsidR="002E7D19" w:rsidRPr="00990BAD"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свыше 0.1 = 0 баллов</w:t>
            </w:r>
          </w:p>
        </w:tc>
      </w:tr>
      <w:tr w:rsidR="002E7D19" w:rsidRPr="0038713C" w14:paraId="208AC0D2"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26AA648" w14:textId="77777777" w:rsidR="002E7D19" w:rsidRDefault="002E7D19" w:rsidP="002E7D19">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079E5B5" w14:textId="77777777" w:rsidR="002E7D19" w:rsidRPr="008352BA" w:rsidRDefault="002E7D19" w:rsidP="002E7D19">
            <w:pPr>
              <w:ind w:firstLine="0"/>
              <w:rPr>
                <w:rFonts w:eastAsia="Times New Roman"/>
              </w:rPr>
            </w:pPr>
            <w:r w:rsidRPr="008352BA">
              <w:rPr>
                <w:rFonts w:ascii="Times New Roman" w:hAnsi="Times New Roman" w:cs="Times New Roman"/>
              </w:rPr>
              <w:t xml:space="preserve">Показатель перинатальной смертности </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1F6E2A85" w14:textId="77777777" w:rsidR="002E7D19" w:rsidRPr="00EC3671"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6061FB05" w14:textId="77777777" w:rsidR="002E7D19" w:rsidRPr="0038713C" w:rsidRDefault="00014893" w:rsidP="002E7D19">
            <w:pPr>
              <w:ind w:firstLine="0"/>
              <w:rPr>
                <w:rFonts w:eastAsia="Times New Roman"/>
              </w:rPr>
            </w:pPr>
            <w:r>
              <w:rPr>
                <w:rFonts w:ascii="Times New Roman" w:eastAsia="Times New Roman" w:hAnsi="Times New Roman" w:cs="Times New Roman"/>
              </w:rPr>
              <w:t>ЕТД</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29E7CC54" w14:textId="77777777" w:rsidR="002E7D19" w:rsidRPr="0038713C" w:rsidRDefault="002E7D19" w:rsidP="002E7D19">
            <w:pPr>
              <w:ind w:firstLine="0"/>
              <w:rPr>
                <w:rFonts w:eastAsia="Times New Roman"/>
              </w:rPr>
            </w:pPr>
            <w:r w:rsidRPr="007630E9">
              <w:rPr>
                <w:rFonts w:ascii="Times New Roman" w:hAnsi="Times New Roman" w:cs="Times New Roman"/>
                <w:color w:val="000000"/>
              </w:rPr>
              <w:t>число мертворожденных, а также умерших в первые 7 суток жизни / общее чис</w:t>
            </w:r>
            <w:r>
              <w:rPr>
                <w:rFonts w:ascii="Times New Roman" w:hAnsi="Times New Roman" w:cs="Times New Roman"/>
                <w:color w:val="000000"/>
              </w:rPr>
              <w:t>ло родившихся живыми и мертвыми</w:t>
            </w:r>
            <w:r w:rsidRPr="0038713C">
              <w:rPr>
                <w:rFonts w:eastAsia="Times New Roman"/>
              </w:rPr>
              <w:t xml:space="preserve"> </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3C96805E" w14:textId="77777777" w:rsidR="002E7D19" w:rsidRDefault="002E7D19" w:rsidP="002E7D19">
            <w:pPr>
              <w:ind w:firstLine="0"/>
              <w:rPr>
                <w:rFonts w:ascii="Times New Roman" w:hAnsi="Times New Roman" w:cs="Times New Roman"/>
              </w:rPr>
            </w:pPr>
            <w:r>
              <w:rPr>
                <w:rFonts w:ascii="Times New Roman" w:hAnsi="Times New Roman" w:cs="Times New Roman"/>
              </w:rPr>
              <w:t>0.2</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74C7656B" w14:textId="77777777" w:rsidR="002E7D19" w:rsidRPr="008352BA" w:rsidRDefault="002E7D19" w:rsidP="002E7D19">
            <w:pPr>
              <w:ind w:firstLine="0"/>
              <w:rPr>
                <w:rFonts w:eastAsia="Times New Roman"/>
              </w:rPr>
            </w:pPr>
            <w:r>
              <w:rPr>
                <w:rFonts w:ascii="Times New Roman" w:hAnsi="Times New Roman" w:cs="Times New Roman"/>
              </w:rPr>
              <w:t xml:space="preserve">свыше 0.2 = 0 баллов </w:t>
            </w:r>
          </w:p>
        </w:tc>
      </w:tr>
      <w:tr w:rsidR="002E7D19" w:rsidRPr="0038713C" w14:paraId="39E3B2FE"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613F103" w14:textId="77777777" w:rsidR="002E7D19" w:rsidRPr="00CF4DB2" w:rsidRDefault="002E7D19" w:rsidP="002E7D19">
            <w:pPr>
              <w:ind w:firstLine="0"/>
              <w:jc w:val="center"/>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611C6D2" w14:textId="4E431A72" w:rsidR="002E7D19" w:rsidRPr="008352BA" w:rsidRDefault="002E7D19" w:rsidP="00A32BE4">
            <w:pPr>
              <w:ind w:firstLine="0"/>
              <w:rPr>
                <w:rFonts w:eastAsia="Times New Roman"/>
              </w:rPr>
            </w:pPr>
            <w:r>
              <w:rPr>
                <w:rFonts w:ascii="Times New Roman" w:hAnsi="Times New Roman" w:cs="Times New Roman"/>
              </w:rPr>
              <w:t>Коэффициент</w:t>
            </w:r>
            <w:r w:rsidRPr="008352BA">
              <w:rPr>
                <w:rFonts w:ascii="Times New Roman" w:hAnsi="Times New Roman" w:cs="Times New Roman"/>
              </w:rPr>
              <w:t xml:space="preserve"> вы</w:t>
            </w:r>
            <w:r>
              <w:rPr>
                <w:rFonts w:ascii="Times New Roman" w:hAnsi="Times New Roman" w:cs="Times New Roman"/>
              </w:rPr>
              <w:t>ха</w:t>
            </w:r>
            <w:r w:rsidRPr="008352BA">
              <w:rPr>
                <w:rFonts w:ascii="Times New Roman" w:hAnsi="Times New Roman" w:cs="Times New Roman"/>
              </w:rPr>
              <w:t xml:space="preserve">живаемости детей весом от </w:t>
            </w:r>
            <w:r w:rsidRPr="00AB6851">
              <w:rPr>
                <w:rFonts w:ascii="Times New Roman" w:hAnsi="Times New Roman" w:cs="Times New Roman"/>
              </w:rPr>
              <w:t>2</w:t>
            </w:r>
            <w:r w:rsidR="00A32BE4" w:rsidRPr="00AB6851">
              <w:rPr>
                <w:rFonts w:ascii="Times New Roman" w:hAnsi="Times New Roman" w:cs="Times New Roman"/>
              </w:rPr>
              <w:t>500</w:t>
            </w:r>
            <w:r w:rsidRPr="008352BA">
              <w:rPr>
                <w:rFonts w:ascii="Times New Roman" w:hAnsi="Times New Roman" w:cs="Times New Roman"/>
              </w:rPr>
              <w:t xml:space="preserve">гр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305521D" w14:textId="77777777" w:rsidR="002E7D19" w:rsidRPr="00EC3671"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6E2BE49F" w14:textId="77777777" w:rsidR="002E7D19" w:rsidRPr="0038713C" w:rsidRDefault="00014893" w:rsidP="002E7D19">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24EE898C" w14:textId="08EC1CAF" w:rsidR="002E7D19" w:rsidRPr="00990BAD" w:rsidRDefault="002E7D19" w:rsidP="00A32BE4">
            <w:pPr>
              <w:ind w:firstLine="0"/>
              <w:rPr>
                <w:rFonts w:ascii="Times New Roman" w:eastAsia="Times New Roman" w:hAnsi="Times New Roman" w:cs="Times New Roman"/>
              </w:rPr>
            </w:pPr>
            <w:r w:rsidRPr="00990BAD">
              <w:rPr>
                <w:rFonts w:ascii="Times New Roman" w:eastAsia="Times New Roman" w:hAnsi="Times New Roman" w:cs="Times New Roman"/>
              </w:rPr>
              <w:t>Число вы</w:t>
            </w:r>
            <w:r>
              <w:rPr>
                <w:rFonts w:ascii="Times New Roman" w:eastAsia="Times New Roman" w:hAnsi="Times New Roman" w:cs="Times New Roman"/>
              </w:rPr>
              <w:t>хоженных</w:t>
            </w:r>
            <w:r w:rsidRPr="00990BAD">
              <w:rPr>
                <w:rFonts w:ascii="Times New Roman" w:eastAsia="Times New Roman" w:hAnsi="Times New Roman" w:cs="Times New Roman"/>
              </w:rPr>
              <w:t xml:space="preserve"> детей с весом от </w:t>
            </w:r>
            <w:r w:rsidRPr="00AB6851">
              <w:rPr>
                <w:rFonts w:ascii="Times New Roman" w:eastAsia="Times New Roman" w:hAnsi="Times New Roman" w:cs="Times New Roman"/>
              </w:rPr>
              <w:t>2</w:t>
            </w:r>
            <w:r w:rsidR="00A32BE4" w:rsidRPr="00AB6851">
              <w:rPr>
                <w:rFonts w:ascii="Times New Roman" w:eastAsia="Times New Roman" w:hAnsi="Times New Roman" w:cs="Times New Roman"/>
              </w:rPr>
              <w:t>500</w:t>
            </w:r>
            <w:r w:rsidRPr="00AB6851">
              <w:rPr>
                <w:rFonts w:ascii="Times New Roman" w:eastAsia="Times New Roman" w:hAnsi="Times New Roman" w:cs="Times New Roman"/>
              </w:rPr>
              <w:t>гр./ Общее количество рожденных детей с весом от 2</w:t>
            </w:r>
            <w:r w:rsidR="00A32BE4" w:rsidRPr="00AB6851">
              <w:rPr>
                <w:rFonts w:ascii="Times New Roman" w:eastAsia="Times New Roman" w:hAnsi="Times New Roman" w:cs="Times New Roman"/>
              </w:rPr>
              <w:t>500</w:t>
            </w:r>
            <w:r w:rsidRPr="00AB6851">
              <w:rPr>
                <w:rFonts w:ascii="Times New Roman" w:eastAsia="Times New Roman" w:hAnsi="Times New Roman" w:cs="Times New Roman"/>
              </w:rPr>
              <w:t>гр</w:t>
            </w:r>
            <w:r w:rsidRPr="00990BAD">
              <w:rPr>
                <w:rFonts w:ascii="Times New Roman" w:eastAsia="Times New Roman" w:hAnsi="Times New Roman" w:cs="Times New Roman"/>
              </w:rPr>
              <w:t>.</w:t>
            </w:r>
          </w:p>
        </w:tc>
        <w:tc>
          <w:tcPr>
            <w:tcW w:w="2806" w:type="dxa"/>
            <w:tcBorders>
              <w:top w:val="single" w:sz="4" w:space="0" w:color="auto"/>
              <w:left w:val="nil"/>
              <w:bottom w:val="single" w:sz="4" w:space="0" w:color="auto"/>
              <w:right w:val="single" w:sz="4" w:space="0" w:color="auto"/>
            </w:tcBorders>
            <w:shd w:val="clear" w:color="auto" w:fill="auto"/>
          </w:tcPr>
          <w:p w14:paraId="6E1F74FB" w14:textId="77777777" w:rsidR="002E7D19" w:rsidRDefault="002E7D19" w:rsidP="002E7D19">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5</w:t>
            </w:r>
            <w:r>
              <w:rPr>
                <w:rFonts w:ascii="Times New Roman" w:hAnsi="Times New Roman" w:cs="Times New Roman"/>
              </w:rPr>
              <w:t xml:space="preserve"> = 0 баллов</w:t>
            </w:r>
          </w:p>
          <w:p w14:paraId="47D7B912" w14:textId="77777777" w:rsidR="002E7D19" w:rsidRPr="008352BA" w:rsidRDefault="002E7D19" w:rsidP="002E7D19">
            <w:pPr>
              <w:ind w:firstLine="0"/>
              <w:rPr>
                <w:rFonts w:eastAsia="Times New Roman"/>
              </w:rPr>
            </w:pPr>
            <w:r>
              <w:rPr>
                <w:rFonts w:ascii="Times New Roman" w:hAnsi="Times New Roman" w:cs="Times New Roman"/>
              </w:rPr>
              <w:t>равно и свыше 0.5 = 1 балл</w:t>
            </w:r>
          </w:p>
        </w:tc>
      </w:tr>
      <w:tr w:rsidR="002E7D19" w:rsidRPr="0038713C" w14:paraId="66FB9406" w14:textId="77777777" w:rsidTr="002E7D19">
        <w:trPr>
          <w:gridAfter w:val="1"/>
          <w:wAfter w:w="11" w:type="dxa"/>
          <w:trHeight w:val="286"/>
        </w:trPr>
        <w:tc>
          <w:tcPr>
            <w:tcW w:w="14757" w:type="dxa"/>
            <w:gridSpan w:val="5"/>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6F5690BD" w14:textId="77777777" w:rsidR="002E7D19" w:rsidRPr="002E7D19" w:rsidRDefault="002E7D19" w:rsidP="002E7D19">
            <w:pPr>
              <w:ind w:firstLine="0"/>
              <w:jc w:val="center"/>
              <w:rPr>
                <w:rFonts w:ascii="Times New Roman" w:eastAsia="Times New Roman" w:hAnsi="Times New Roman" w:cs="Times New Roman"/>
                <w:b/>
                <w:sz w:val="24"/>
                <w:szCs w:val="24"/>
              </w:rPr>
            </w:pPr>
            <w:r w:rsidRPr="002E7D19">
              <w:rPr>
                <w:rFonts w:ascii="Times New Roman" w:eastAsia="Times New Roman" w:hAnsi="Times New Roman" w:cs="Times New Roman"/>
                <w:b/>
                <w:sz w:val="24"/>
                <w:szCs w:val="24"/>
              </w:rPr>
              <w:t>Резервные показатели</w:t>
            </w:r>
          </w:p>
        </w:tc>
      </w:tr>
      <w:tr w:rsidR="002E7D19" w:rsidRPr="0038713C" w14:paraId="4D45C89E"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C6AA3A3" w14:textId="77777777" w:rsidR="002E7D19" w:rsidRPr="00CF4DB2" w:rsidRDefault="002E7D19" w:rsidP="002E7D19">
            <w:pPr>
              <w:ind w:firstLine="0"/>
              <w:jc w:val="center"/>
              <w:rPr>
                <w:rFonts w:ascii="Times New Roman" w:eastAsia="Times New Roman" w:hAnsi="Times New Roman" w:cs="Times New Roman"/>
                <w:b/>
              </w:rPr>
            </w:pPr>
            <w:r>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2148EEB" w14:textId="77777777" w:rsidR="002E7D19" w:rsidRPr="008352BA" w:rsidRDefault="002E7D19" w:rsidP="00F4522C">
            <w:pPr>
              <w:ind w:firstLine="0"/>
              <w:rPr>
                <w:rFonts w:eastAsia="Times New Roman"/>
              </w:rPr>
            </w:pPr>
            <w:r>
              <w:rPr>
                <w:rFonts w:ascii="Times New Roman" w:hAnsi="Times New Roman" w:cs="Times New Roman"/>
              </w:rPr>
              <w:t xml:space="preserve">Показатель осложнений в родах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9BB73A8" w14:textId="77777777" w:rsidR="002E7D19" w:rsidRPr="00EE5D77" w:rsidRDefault="002E7D19" w:rsidP="002E7D19">
            <w:pPr>
              <w:ind w:firstLine="0"/>
              <w:rPr>
                <w:rFonts w:ascii="Times New Roman" w:eastAsia="Times New Roman" w:hAnsi="Times New Roman" w:cs="Times New Roman"/>
              </w:rPr>
            </w:pPr>
            <w:r w:rsidRPr="00EE5D77">
              <w:rPr>
                <w:rFonts w:ascii="Times New Roman" w:eastAsia="Times New Roman" w:hAnsi="Times New Roman" w:cs="Times New Roman"/>
              </w:rPr>
              <w:t>Абс.число,</w:t>
            </w:r>
          </w:p>
          <w:p w14:paraId="5750ED44" w14:textId="77777777" w:rsidR="002E7D19" w:rsidRPr="0038713C" w:rsidRDefault="002E7D19" w:rsidP="002E7D19">
            <w:pPr>
              <w:ind w:firstLine="0"/>
              <w:rPr>
                <w:rFonts w:eastAsia="Times New Roman"/>
              </w:rPr>
            </w:pPr>
            <w:r w:rsidRPr="00EE5D77">
              <w:rPr>
                <w:rFonts w:ascii="Times New Roman" w:eastAsia="Times New Roman" w:hAnsi="Times New Roman" w:cs="Times New Roman"/>
              </w:rPr>
              <w:t>РБиЖФВ</w:t>
            </w:r>
            <w:r>
              <w:rPr>
                <w:rFonts w:ascii="Times New Roman" w:eastAsia="Times New Roman" w:hAnsi="Times New Roman" w:cs="Times New Roman"/>
              </w:rPr>
              <w:t>, ЭРСБ</w:t>
            </w:r>
          </w:p>
        </w:tc>
        <w:tc>
          <w:tcPr>
            <w:tcW w:w="5528" w:type="dxa"/>
            <w:tcBorders>
              <w:top w:val="single" w:sz="4" w:space="0" w:color="auto"/>
              <w:left w:val="nil"/>
              <w:bottom w:val="single" w:sz="4" w:space="0" w:color="auto"/>
              <w:right w:val="single" w:sz="4" w:space="0" w:color="auto"/>
            </w:tcBorders>
            <w:shd w:val="clear" w:color="auto" w:fill="auto"/>
          </w:tcPr>
          <w:p w14:paraId="56AB367F" w14:textId="77777777" w:rsidR="002E7D19" w:rsidRPr="00EE5D77" w:rsidRDefault="002E7D19" w:rsidP="002E7D19">
            <w:pPr>
              <w:ind w:firstLine="0"/>
              <w:rPr>
                <w:rFonts w:ascii="Times New Roman" w:eastAsia="Times New Roman" w:hAnsi="Times New Roman" w:cs="Times New Roman"/>
              </w:rPr>
            </w:pPr>
            <w:r w:rsidRPr="00EE5D77">
              <w:rPr>
                <w:rFonts w:ascii="Times New Roman" w:hAnsi="Times New Roman" w:cs="Times New Roman"/>
                <w:color w:val="000000"/>
              </w:rPr>
              <w:t>Количество осложнений в родах / общее число родов</w:t>
            </w:r>
          </w:p>
        </w:tc>
        <w:tc>
          <w:tcPr>
            <w:tcW w:w="2806" w:type="dxa"/>
            <w:tcBorders>
              <w:top w:val="single" w:sz="4" w:space="0" w:color="auto"/>
              <w:left w:val="nil"/>
              <w:bottom w:val="single" w:sz="4" w:space="0" w:color="auto"/>
              <w:right w:val="single" w:sz="4" w:space="0" w:color="auto"/>
            </w:tcBorders>
            <w:shd w:val="clear" w:color="auto" w:fill="auto"/>
          </w:tcPr>
          <w:p w14:paraId="01569C74" w14:textId="77777777" w:rsidR="002E7D19" w:rsidRDefault="002E7D19" w:rsidP="002E7D19">
            <w:pPr>
              <w:ind w:firstLine="0"/>
              <w:rPr>
                <w:rFonts w:ascii="Times New Roman" w:hAnsi="Times New Roman" w:cs="Times New Roman"/>
              </w:rPr>
            </w:pPr>
            <w:r>
              <w:rPr>
                <w:rFonts w:ascii="Times New Roman" w:hAnsi="Times New Roman" w:cs="Times New Roman"/>
              </w:rPr>
              <w:t>0.0</w:t>
            </w:r>
            <w:r w:rsidRPr="008352BA">
              <w:rPr>
                <w:rFonts w:ascii="Times New Roman" w:hAnsi="Times New Roman" w:cs="Times New Roman"/>
              </w:rPr>
              <w:t>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72BCBA58" w14:textId="77777777" w:rsidR="002E7D19" w:rsidRPr="008352BA" w:rsidRDefault="002E7D19" w:rsidP="002E7D19">
            <w:pPr>
              <w:ind w:firstLine="0"/>
              <w:rPr>
                <w:rFonts w:eastAsia="Times New Roman"/>
                <w:bCs/>
              </w:rPr>
            </w:pPr>
            <w:r>
              <w:rPr>
                <w:rFonts w:ascii="Times New Roman" w:hAnsi="Times New Roman" w:cs="Times New Roman"/>
              </w:rPr>
              <w:t>свыше 0.05 = 0 баллов</w:t>
            </w:r>
          </w:p>
        </w:tc>
      </w:tr>
      <w:tr w:rsidR="002E7D19" w:rsidRPr="0038713C" w14:paraId="480451AE"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92E2427" w14:textId="77777777" w:rsidR="002E7D19" w:rsidRPr="00CF4DB2" w:rsidRDefault="002E7D19" w:rsidP="002E7D19">
            <w:pPr>
              <w:ind w:firstLine="0"/>
              <w:jc w:val="center"/>
              <w:rPr>
                <w:rFonts w:ascii="Times New Roman" w:eastAsia="Times New Roman" w:hAnsi="Times New Roman" w:cs="Times New Roman"/>
                <w:b/>
              </w:rPr>
            </w:pPr>
            <w:r>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A2D9BF9" w14:textId="77777777" w:rsidR="002E7D19" w:rsidRPr="008352BA" w:rsidRDefault="002E7D19" w:rsidP="00F4522C">
            <w:pPr>
              <w:ind w:firstLine="0"/>
              <w:rPr>
                <w:rFonts w:eastAsia="Times New Roman"/>
              </w:rPr>
            </w:pPr>
            <w:r w:rsidRPr="008352BA">
              <w:rPr>
                <w:rFonts w:ascii="Times New Roman" w:hAnsi="Times New Roman" w:cs="Times New Roman"/>
                <w:color w:val="000000"/>
                <w:spacing w:val="2"/>
                <w:shd w:val="clear" w:color="auto" w:fill="FFFFFF"/>
              </w:rPr>
              <w:t xml:space="preserve">Показатель </w:t>
            </w:r>
            <w:r>
              <w:rPr>
                <w:rFonts w:ascii="Times New Roman" w:hAnsi="Times New Roman" w:cs="Times New Roman"/>
                <w:color w:val="000000"/>
                <w:spacing w:val="2"/>
                <w:shd w:val="clear" w:color="auto" w:fill="FFFFFF"/>
              </w:rPr>
              <w:t xml:space="preserve">родовых травм </w:t>
            </w:r>
            <w:r w:rsidRPr="008352BA">
              <w:rPr>
                <w:rFonts w:ascii="Times New Roman" w:hAnsi="Times New Roman" w:cs="Times New Roman"/>
                <w:color w:val="000000"/>
                <w:spacing w:val="2"/>
                <w:shd w:val="clear" w:color="auto" w:fill="FFFFFF"/>
              </w:rPr>
              <w:t xml:space="preserve">новорожденных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52C574F3" w14:textId="77777777" w:rsidR="002E7D19" w:rsidRPr="00990BAD" w:rsidRDefault="002E7D19" w:rsidP="002E7D19">
            <w:pPr>
              <w:ind w:firstLine="0"/>
              <w:rPr>
                <w:rFonts w:ascii="Times New Roman" w:eastAsia="Times New Roman" w:hAnsi="Times New Roman" w:cs="Times New Roman"/>
              </w:rPr>
            </w:pPr>
            <w:r w:rsidRPr="00990BAD">
              <w:rPr>
                <w:rFonts w:ascii="Times New Roman" w:eastAsia="Times New Roman" w:hAnsi="Times New Roman" w:cs="Times New Roman"/>
              </w:rPr>
              <w:t>Абс. число,</w:t>
            </w:r>
          </w:p>
          <w:p w14:paraId="7C2471C7" w14:textId="77777777" w:rsidR="002E7D19" w:rsidRPr="0038713C" w:rsidRDefault="002E7D19" w:rsidP="002E7D19">
            <w:pPr>
              <w:ind w:firstLine="0"/>
              <w:rPr>
                <w:rFonts w:eastAsia="Times New Roman"/>
              </w:rPr>
            </w:pPr>
            <w:r>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1D2DE7E4" w14:textId="77777777" w:rsidR="002E7D19" w:rsidRPr="00990BAD" w:rsidRDefault="002E7D19" w:rsidP="002E7D19">
            <w:pPr>
              <w:ind w:firstLine="0"/>
              <w:rPr>
                <w:rFonts w:ascii="Times New Roman" w:eastAsia="Times New Roman" w:hAnsi="Times New Roman" w:cs="Times New Roman"/>
              </w:rPr>
            </w:pPr>
            <w:r w:rsidRPr="00990BAD">
              <w:rPr>
                <w:rFonts w:ascii="Times New Roman" w:eastAsia="Times New Roman" w:hAnsi="Times New Roman" w:cs="Times New Roman"/>
              </w:rPr>
              <w:t>Количество детей, рожденных с травмами / количество рожденных детей</w:t>
            </w:r>
          </w:p>
        </w:tc>
        <w:tc>
          <w:tcPr>
            <w:tcW w:w="2806" w:type="dxa"/>
            <w:tcBorders>
              <w:top w:val="single" w:sz="4" w:space="0" w:color="auto"/>
              <w:left w:val="nil"/>
              <w:bottom w:val="single" w:sz="4" w:space="0" w:color="auto"/>
              <w:right w:val="single" w:sz="4" w:space="0" w:color="auto"/>
            </w:tcBorders>
            <w:shd w:val="clear" w:color="auto" w:fill="auto"/>
          </w:tcPr>
          <w:p w14:paraId="0525CE67" w14:textId="77777777" w:rsidR="002E7D19" w:rsidRDefault="00707711" w:rsidP="002E7D19">
            <w:pPr>
              <w:ind w:firstLine="0"/>
              <w:rPr>
                <w:rFonts w:ascii="Times New Roman" w:hAnsi="Times New Roman" w:cs="Times New Roman"/>
                <w:color w:val="000000"/>
                <w:spacing w:val="2"/>
                <w:shd w:val="clear" w:color="auto" w:fill="FFFFFF"/>
              </w:rPr>
            </w:pPr>
            <w:r>
              <w:rPr>
                <w:rFonts w:ascii="Times New Roman" w:hAnsi="Times New Roman" w:cs="Times New Roman"/>
                <w:color w:val="000000"/>
                <w:spacing w:val="2"/>
                <w:shd w:val="clear" w:color="auto" w:fill="FFFFFF"/>
              </w:rPr>
              <w:t>0</w:t>
            </w:r>
            <w:r w:rsidR="002E7D19">
              <w:rPr>
                <w:rFonts w:ascii="Times New Roman" w:hAnsi="Times New Roman" w:cs="Times New Roman"/>
                <w:color w:val="000000"/>
                <w:spacing w:val="2"/>
                <w:shd w:val="clear" w:color="auto" w:fill="FFFFFF"/>
              </w:rPr>
              <w:t xml:space="preserve">.3 </w:t>
            </w:r>
            <w:r>
              <w:rPr>
                <w:rFonts w:ascii="Times New Roman" w:hAnsi="Times New Roman" w:cs="Times New Roman"/>
                <w:color w:val="000000"/>
                <w:spacing w:val="2"/>
                <w:shd w:val="clear" w:color="auto" w:fill="FFFFFF"/>
              </w:rPr>
              <w:t xml:space="preserve">и менее </w:t>
            </w:r>
            <w:r w:rsidR="002E7D19">
              <w:rPr>
                <w:rFonts w:ascii="Times New Roman" w:hAnsi="Times New Roman" w:cs="Times New Roman"/>
                <w:color w:val="000000"/>
                <w:spacing w:val="2"/>
                <w:shd w:val="clear" w:color="auto" w:fill="FFFFFF"/>
              </w:rPr>
              <w:t>= 1 балл</w:t>
            </w:r>
          </w:p>
          <w:p w14:paraId="166BFE37" w14:textId="77777777" w:rsidR="002E7D19" w:rsidRPr="008352BA" w:rsidRDefault="002E7D19" w:rsidP="002E7D19">
            <w:pPr>
              <w:ind w:firstLine="0"/>
              <w:rPr>
                <w:rFonts w:eastAsia="Times New Roman"/>
              </w:rPr>
            </w:pPr>
            <w:r>
              <w:rPr>
                <w:rFonts w:ascii="Times New Roman" w:hAnsi="Times New Roman" w:cs="Times New Roman"/>
                <w:color w:val="000000"/>
                <w:spacing w:val="2"/>
                <w:shd w:val="clear" w:color="auto" w:fill="FFFFFF"/>
              </w:rPr>
              <w:t>свыше равно 0.3 = 0 баллов</w:t>
            </w:r>
          </w:p>
        </w:tc>
      </w:tr>
      <w:tr w:rsidR="002E7D19" w:rsidRPr="0038713C" w14:paraId="772FF502"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8BE67E9" w14:textId="77777777" w:rsidR="002E7D19" w:rsidRPr="00CF4DB2" w:rsidRDefault="002E7D19" w:rsidP="002E7D19">
            <w:pPr>
              <w:ind w:firstLine="0"/>
              <w:jc w:val="center"/>
              <w:rPr>
                <w:rFonts w:ascii="Times New Roman" w:eastAsia="Times New Roman" w:hAnsi="Times New Roman" w:cs="Times New Roman"/>
                <w:b/>
              </w:rPr>
            </w:pPr>
            <w:r>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BA53E78" w14:textId="77777777" w:rsidR="002E7D19" w:rsidRPr="003B37AE" w:rsidRDefault="002E7D19" w:rsidP="002E7D19">
            <w:pPr>
              <w:ind w:firstLine="0"/>
              <w:rPr>
                <w:rFonts w:eastAsia="Times New Roman"/>
                <w:vertAlign w:val="superscript"/>
              </w:rPr>
            </w:pPr>
            <w:r>
              <w:rPr>
                <w:rFonts w:ascii="Times New Roman" w:hAnsi="Times New Roman" w:cs="Times New Roman"/>
              </w:rPr>
              <w:t>Коэффициент</w:t>
            </w:r>
            <w:r w:rsidRPr="00BC6EAC">
              <w:rPr>
                <w:rFonts w:ascii="Times New Roman" w:hAnsi="Times New Roman" w:cs="Times New Roman"/>
              </w:rPr>
              <w:t xml:space="preserve"> финансовых снятий </w:t>
            </w:r>
            <w:r>
              <w:rPr>
                <w:rFonts w:ascii="Times New Roman" w:hAnsi="Times New Roman" w:cs="Times New Roman"/>
              </w:rPr>
              <w:t>по результатам внешней экспертизы объёма и  качества предоставляемой медицинской помощи</w:t>
            </w:r>
            <w:r w:rsidRPr="003B37AE">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D5A5FDB"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4F1C1B84" w14:textId="77777777" w:rsidR="002E7D19" w:rsidRPr="00BC6EAC" w:rsidRDefault="002E7D19" w:rsidP="002E7D19">
            <w:pPr>
              <w:ind w:firstLine="0"/>
              <w:rPr>
                <w:rFonts w:ascii="Times New Roman" w:eastAsia="Times New Roman" w:hAnsi="Times New Roman" w:cs="Times New Roman"/>
              </w:rPr>
            </w:pPr>
            <w:r w:rsidRPr="00BC6EAC">
              <w:rPr>
                <w:rFonts w:ascii="Times New Roman" w:eastAsia="Times New Roman" w:hAnsi="Times New Roman" w:cs="Times New Roman"/>
              </w:rPr>
              <w:t>ФСМС</w:t>
            </w:r>
          </w:p>
        </w:tc>
        <w:tc>
          <w:tcPr>
            <w:tcW w:w="5528" w:type="dxa"/>
            <w:tcBorders>
              <w:top w:val="single" w:sz="4" w:space="0" w:color="auto"/>
              <w:left w:val="nil"/>
              <w:bottom w:val="single" w:sz="4" w:space="0" w:color="auto"/>
              <w:right w:val="single" w:sz="4" w:space="0" w:color="auto"/>
            </w:tcBorders>
            <w:shd w:val="clear" w:color="auto" w:fill="auto"/>
          </w:tcPr>
          <w:p w14:paraId="04587152" w14:textId="77777777" w:rsidR="002E7D19" w:rsidRPr="00BC6EAC" w:rsidRDefault="002E7D19" w:rsidP="002E7D19">
            <w:pPr>
              <w:ind w:firstLine="0"/>
              <w:rPr>
                <w:rFonts w:ascii="Times New Roman" w:eastAsia="Times New Roman" w:hAnsi="Times New Roman" w:cs="Times New Roman"/>
              </w:rPr>
            </w:pPr>
            <w:r w:rsidRPr="00BC6EAC">
              <w:rPr>
                <w:rFonts w:ascii="Times New Roman" w:eastAsia="Times New Roman" w:hAnsi="Times New Roman" w:cs="Times New Roman"/>
              </w:rPr>
              <w:t>Сумма снятий/ сумма</w:t>
            </w:r>
            <w:r>
              <w:rPr>
                <w:rFonts w:ascii="Times New Roman" w:eastAsia="Times New Roman" w:hAnsi="Times New Roman" w:cs="Times New Roman"/>
              </w:rPr>
              <w:t xml:space="preserve">, </w:t>
            </w:r>
            <w:r w:rsidRPr="00BC6EAC">
              <w:rPr>
                <w:rFonts w:ascii="Times New Roman" w:eastAsia="Times New Roman" w:hAnsi="Times New Roman" w:cs="Times New Roman"/>
              </w:rPr>
              <w:t xml:space="preserve">заявленная медицинской организацией </w:t>
            </w:r>
          </w:p>
        </w:tc>
        <w:tc>
          <w:tcPr>
            <w:tcW w:w="2806" w:type="dxa"/>
            <w:tcBorders>
              <w:top w:val="single" w:sz="4" w:space="0" w:color="auto"/>
              <w:left w:val="nil"/>
              <w:bottom w:val="single" w:sz="4" w:space="0" w:color="auto"/>
              <w:right w:val="single" w:sz="4" w:space="0" w:color="auto"/>
            </w:tcBorders>
            <w:shd w:val="clear" w:color="auto" w:fill="auto"/>
          </w:tcPr>
          <w:p w14:paraId="50000C83" w14:textId="77777777" w:rsidR="002E7D19" w:rsidRDefault="002E7D19" w:rsidP="002E7D19">
            <w:pPr>
              <w:ind w:firstLine="0"/>
              <w:rPr>
                <w:rFonts w:ascii="Times New Roman" w:hAnsi="Times New Roman" w:cs="Times New Roman"/>
              </w:rPr>
            </w:pPr>
            <w:r>
              <w:rPr>
                <w:rFonts w:ascii="Times New Roman" w:hAnsi="Times New Roman" w:cs="Times New Roman"/>
              </w:rPr>
              <w:t>0,</w:t>
            </w:r>
            <w:r w:rsidRPr="00BC6EAC">
              <w:rPr>
                <w:rFonts w:ascii="Times New Roman" w:hAnsi="Times New Roman" w:cs="Times New Roman"/>
              </w:rPr>
              <w:t>25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2CECE07F" w14:textId="77777777" w:rsidR="002E7D19" w:rsidRDefault="002E7D19" w:rsidP="002E7D19">
            <w:pPr>
              <w:ind w:firstLine="0"/>
              <w:rPr>
                <w:rFonts w:ascii="Times New Roman" w:hAnsi="Times New Roman" w:cs="Times New Roman"/>
              </w:rPr>
            </w:pPr>
            <w:r>
              <w:rPr>
                <w:rFonts w:ascii="Times New Roman" w:hAnsi="Times New Roman" w:cs="Times New Roman"/>
              </w:rPr>
              <w:t>свыше 0.25 = 0 баллов</w:t>
            </w:r>
          </w:p>
          <w:p w14:paraId="166D38FD" w14:textId="77777777" w:rsidR="002E7D19" w:rsidRPr="00BC6EAC" w:rsidRDefault="002E7D19" w:rsidP="002E7D19">
            <w:pPr>
              <w:ind w:firstLine="0"/>
              <w:rPr>
                <w:rFonts w:eastAsia="Times New Roman"/>
              </w:rPr>
            </w:pPr>
          </w:p>
        </w:tc>
      </w:tr>
      <w:tr w:rsidR="002E7D19" w:rsidRPr="0038713C" w14:paraId="2B40F2CC"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5D7494A" w14:textId="77777777" w:rsidR="002E7D19" w:rsidRPr="00CF4DB2" w:rsidRDefault="002E7D19" w:rsidP="002E7D19">
            <w:pPr>
              <w:ind w:firstLine="0"/>
              <w:jc w:val="center"/>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F233D3A" w14:textId="77777777" w:rsidR="002E7D19" w:rsidRDefault="002E7D19" w:rsidP="002E7D19">
            <w:pPr>
              <w:ind w:firstLine="0"/>
              <w:rPr>
                <w:rFonts w:ascii="Times New Roman" w:hAnsi="Times New Roman" w:cs="Times New Roman"/>
              </w:rPr>
            </w:pPr>
            <w:r>
              <w:rPr>
                <w:rFonts w:ascii="Times New Roman" w:hAnsi="Times New Roman" w:cs="Times New Roman"/>
              </w:rPr>
              <w:t>Показатель текучести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5F0AD63"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2D38AE92"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728DD766" w14:textId="77777777" w:rsidR="002E7D19" w:rsidRPr="00EC3671"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Количество сотрудников, покинувших организацию/среднее количество сотрудников за исследуемый период времени</w:t>
            </w:r>
          </w:p>
        </w:tc>
        <w:tc>
          <w:tcPr>
            <w:tcW w:w="2806" w:type="dxa"/>
            <w:tcBorders>
              <w:top w:val="single" w:sz="4" w:space="0" w:color="auto"/>
              <w:left w:val="nil"/>
              <w:bottom w:val="single" w:sz="4" w:space="0" w:color="auto"/>
              <w:right w:val="single" w:sz="4" w:space="0" w:color="auto"/>
            </w:tcBorders>
            <w:shd w:val="clear" w:color="auto" w:fill="auto"/>
          </w:tcPr>
          <w:p w14:paraId="468D6561" w14:textId="77777777" w:rsidR="002E7D19" w:rsidRDefault="002E7D19" w:rsidP="002E7D19">
            <w:pPr>
              <w:ind w:firstLine="0"/>
              <w:rPr>
                <w:rFonts w:ascii="Times New Roman" w:hAnsi="Times New Roman" w:cs="Times New Roman"/>
              </w:rPr>
            </w:pPr>
            <w:r>
              <w:rPr>
                <w:rFonts w:ascii="Times New Roman" w:hAnsi="Times New Roman" w:cs="Times New Roman"/>
              </w:rPr>
              <w:t>0.1</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397727DC" w14:textId="77777777" w:rsidR="002E7D19" w:rsidRPr="00EC3671" w:rsidRDefault="002E7D19" w:rsidP="002E7D19">
            <w:pPr>
              <w:ind w:firstLine="0"/>
              <w:rPr>
                <w:rFonts w:ascii="Times New Roman" w:hAnsi="Times New Roman" w:cs="Times New Roman"/>
              </w:rPr>
            </w:pPr>
            <w:r>
              <w:rPr>
                <w:rFonts w:ascii="Times New Roman" w:hAnsi="Times New Roman" w:cs="Times New Roman"/>
              </w:rPr>
              <w:t>свыше 0.1 = 0 баллов</w:t>
            </w:r>
          </w:p>
        </w:tc>
      </w:tr>
      <w:tr w:rsidR="002E7D19" w:rsidRPr="0038713C" w14:paraId="4BB5E006" w14:textId="77777777" w:rsidTr="003B37AE">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5AF47B6" w14:textId="77777777" w:rsidR="002E7D19" w:rsidRPr="00CF4DB2" w:rsidRDefault="002E7D19" w:rsidP="002E7D19">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05EF585" w14:textId="77777777" w:rsidR="002E7D19" w:rsidRDefault="002E7D19" w:rsidP="002E7D19">
            <w:pPr>
              <w:ind w:firstLine="0"/>
              <w:rPr>
                <w:rFonts w:ascii="Times New Roman" w:hAnsi="Times New Roman" w:cs="Times New Roman"/>
              </w:rPr>
            </w:pPr>
            <w:r>
              <w:rPr>
                <w:rFonts w:ascii="Times New Roman" w:hAnsi="Times New Roman" w:cs="Times New Roman"/>
              </w:rPr>
              <w:t>Показатель укомплектованности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5FDD871"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66653AD2"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548E66F9" w14:textId="77777777" w:rsidR="002E7D19" w:rsidRDefault="002E7D19" w:rsidP="002E7D19">
            <w:pPr>
              <w:ind w:firstLine="0"/>
              <w:rPr>
                <w:rFonts w:ascii="Times New Roman" w:eastAsia="Times New Roman" w:hAnsi="Times New Roman" w:cs="Times New Roman"/>
              </w:rPr>
            </w:pPr>
            <w:r>
              <w:rPr>
                <w:rFonts w:ascii="Times New Roman" w:eastAsia="Times New Roman" w:hAnsi="Times New Roman" w:cs="Times New Roman"/>
              </w:rPr>
              <w:t>Количество занятых должностей/количество штатных должностей</w:t>
            </w:r>
          </w:p>
        </w:tc>
        <w:tc>
          <w:tcPr>
            <w:tcW w:w="2806" w:type="dxa"/>
            <w:tcBorders>
              <w:top w:val="single" w:sz="4" w:space="0" w:color="auto"/>
              <w:left w:val="nil"/>
              <w:bottom w:val="single" w:sz="4" w:space="0" w:color="auto"/>
              <w:right w:val="single" w:sz="4" w:space="0" w:color="auto"/>
            </w:tcBorders>
            <w:shd w:val="clear" w:color="auto" w:fill="auto"/>
          </w:tcPr>
          <w:p w14:paraId="761152BE" w14:textId="77777777" w:rsidR="002E7D19" w:rsidRDefault="002E7D19" w:rsidP="002E7D19">
            <w:pPr>
              <w:ind w:firstLine="0"/>
              <w:rPr>
                <w:rFonts w:ascii="Times New Roman" w:hAnsi="Times New Roman" w:cs="Times New Roman"/>
              </w:rPr>
            </w:pPr>
            <w:r>
              <w:rPr>
                <w:rFonts w:ascii="Times New Roman" w:hAnsi="Times New Roman" w:cs="Times New Roman"/>
              </w:rPr>
              <w:t>до 0.75 = 0 баллов</w:t>
            </w:r>
          </w:p>
          <w:p w14:paraId="11A03FA2" w14:textId="77777777" w:rsidR="002E7D19" w:rsidRPr="00EC3671" w:rsidRDefault="002E7D19" w:rsidP="002E7D19">
            <w:pPr>
              <w:ind w:firstLine="0"/>
              <w:rPr>
                <w:rFonts w:ascii="Times New Roman" w:hAnsi="Times New Roman" w:cs="Times New Roman"/>
              </w:rPr>
            </w:pPr>
            <w:r>
              <w:rPr>
                <w:rFonts w:ascii="Times New Roman" w:hAnsi="Times New Roman" w:cs="Times New Roman"/>
              </w:rPr>
              <w:t>свыше 0.75 = 1 балл</w:t>
            </w:r>
          </w:p>
        </w:tc>
      </w:tr>
    </w:tbl>
    <w:p w14:paraId="1B602C89" w14:textId="77777777" w:rsidR="003B37AE" w:rsidRDefault="003B37AE" w:rsidP="003B37AE">
      <w:pPr>
        <w:sectPr w:rsidR="003B37AE" w:rsidSect="00E812D0">
          <w:pgSz w:w="16838" w:h="11906" w:orient="landscape"/>
          <w:pgMar w:top="1701" w:right="1134" w:bottom="850" w:left="1134" w:header="709" w:footer="709" w:gutter="0"/>
          <w:cols w:space="708"/>
          <w:docGrid w:linePitch="360"/>
        </w:sectPr>
      </w:pPr>
    </w:p>
    <w:tbl>
      <w:tblPr>
        <w:tblW w:w="14758" w:type="dxa"/>
        <w:tblInd w:w="93" w:type="dxa"/>
        <w:tblLayout w:type="fixed"/>
        <w:tblLook w:val="04A0" w:firstRow="1" w:lastRow="0" w:firstColumn="1" w:lastColumn="0" w:noHBand="0" w:noVBand="1"/>
      </w:tblPr>
      <w:tblGrid>
        <w:gridCol w:w="582"/>
        <w:gridCol w:w="3856"/>
        <w:gridCol w:w="1985"/>
        <w:gridCol w:w="5528"/>
        <w:gridCol w:w="2807"/>
      </w:tblGrid>
      <w:tr w:rsidR="003B37AE" w:rsidRPr="0038713C" w14:paraId="74BCF466" w14:textId="77777777" w:rsidTr="003B37AE">
        <w:trPr>
          <w:trHeight w:val="286"/>
        </w:trPr>
        <w:tc>
          <w:tcPr>
            <w:tcW w:w="14758" w:type="dxa"/>
            <w:gridSpan w:val="5"/>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53993BE4" w14:textId="77777777" w:rsidR="003B37AE" w:rsidRDefault="003B37AE" w:rsidP="003B37AE">
            <w:pPr>
              <w:ind w:firstLine="0"/>
              <w:jc w:val="center"/>
              <w:rPr>
                <w:rFonts w:ascii="Times New Roman" w:hAnsi="Times New Roman" w:cs="Times New Roman"/>
                <w:b/>
              </w:rPr>
            </w:pPr>
            <w:r w:rsidRPr="00CF4DB2">
              <w:rPr>
                <w:rFonts w:ascii="Times New Roman" w:eastAsia="Times New Roman" w:hAnsi="Times New Roman" w:cs="Times New Roman"/>
                <w:b/>
              </w:rPr>
              <w:lastRenderedPageBreak/>
              <w:t>5.</w:t>
            </w:r>
            <w:r w:rsidRPr="00CF4DB2">
              <w:rPr>
                <w:rFonts w:ascii="Times New Roman" w:hAnsi="Times New Roman" w:cs="Times New Roman"/>
                <w:b/>
              </w:rPr>
              <w:t xml:space="preserve"> Индикаторы оценки качества оказания медицинской помощи для медицинских организаций, оказывающих </w:t>
            </w:r>
          </w:p>
          <w:p w14:paraId="389B758B" w14:textId="77777777" w:rsidR="00014893" w:rsidRDefault="003B37AE" w:rsidP="003B37AE">
            <w:pPr>
              <w:ind w:firstLine="0"/>
              <w:jc w:val="center"/>
              <w:rPr>
                <w:rFonts w:ascii="Times New Roman" w:hAnsi="Times New Roman" w:cs="Times New Roman"/>
                <w:b/>
              </w:rPr>
            </w:pPr>
            <w:r w:rsidRPr="00CF4DB2">
              <w:rPr>
                <w:rFonts w:ascii="Times New Roman" w:hAnsi="Times New Roman" w:cs="Times New Roman"/>
                <w:b/>
              </w:rPr>
              <w:t>первичную медико–санитарную помощь</w:t>
            </w:r>
            <w:r w:rsidR="002E4BA4">
              <w:rPr>
                <w:rFonts w:ascii="Times New Roman" w:hAnsi="Times New Roman" w:cs="Times New Roman"/>
                <w:b/>
              </w:rPr>
              <w:t xml:space="preserve">. </w:t>
            </w:r>
          </w:p>
          <w:p w14:paraId="3EF9158F" w14:textId="77777777" w:rsidR="003B37AE" w:rsidRPr="00CF4DB2" w:rsidRDefault="002E4BA4" w:rsidP="003B37AE">
            <w:pPr>
              <w:ind w:firstLine="0"/>
              <w:jc w:val="center"/>
              <w:rPr>
                <w:rFonts w:ascii="Times New Roman" w:eastAsia="Times New Roman" w:hAnsi="Times New Roman" w:cs="Times New Roman"/>
                <w:b/>
              </w:rPr>
            </w:pPr>
            <w:r>
              <w:rPr>
                <w:rFonts w:ascii="Times New Roman" w:hAnsi="Times New Roman" w:cs="Times New Roman"/>
                <w:b/>
              </w:rPr>
              <w:t>Основные показатели.</w:t>
            </w:r>
          </w:p>
        </w:tc>
      </w:tr>
      <w:tr w:rsidR="002E4BA4" w:rsidRPr="0038713C" w14:paraId="4BF99F46"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FF8EB03" w14:textId="77777777" w:rsidR="002E4BA4" w:rsidRPr="00CF4DB2" w:rsidRDefault="002E4BA4" w:rsidP="002E4BA4">
            <w:pPr>
              <w:ind w:firstLine="0"/>
              <w:jc w:val="center"/>
              <w:rPr>
                <w:rFonts w:ascii="Times New Roman" w:eastAsia="Times New Roman" w:hAnsi="Times New Roman" w:cs="Times New Roman"/>
                <w:b/>
              </w:rPr>
            </w:pPr>
            <w:r w:rsidRPr="00CF4DB2">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B5C929A" w14:textId="77777777" w:rsidR="002E4BA4" w:rsidRPr="00AB0025" w:rsidRDefault="002E4BA4" w:rsidP="002E4BA4">
            <w:pPr>
              <w:ind w:firstLine="0"/>
              <w:rPr>
                <w:rFonts w:ascii="Times New Roman" w:eastAsia="Times New Roman" w:hAnsi="Times New Roman" w:cs="Times New Roman"/>
              </w:rPr>
            </w:pPr>
            <w:r w:rsidRPr="00AB0025">
              <w:rPr>
                <w:rFonts w:ascii="Times New Roman" w:eastAsia="Times New Roman" w:hAnsi="Times New Roman" w:cs="Times New Roman"/>
              </w:rPr>
              <w:t>Наличие аккредитации у медицинской организации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97106D9"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 xml:space="preserve">Абс.число, </w:t>
            </w:r>
            <w:r w:rsidRPr="00AB0025">
              <w:rPr>
                <w:rFonts w:ascii="Times New Roman" w:eastAsia="Times New Roman" w:hAnsi="Times New Roman" w:cs="Times New Roman"/>
              </w:rPr>
              <w:t>Аккредитующие органы</w:t>
            </w:r>
          </w:p>
          <w:p w14:paraId="502071B2" w14:textId="77777777" w:rsidR="002E4BA4" w:rsidRPr="00AB0025"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СУКМУ</w:t>
            </w:r>
            <w:r w:rsidRPr="00AB0025">
              <w:rPr>
                <w:rFonts w:ascii="Times New Roman" w:eastAsia="Times New Roman" w:hAnsi="Times New Roman" w:cs="Times New Roman"/>
              </w:rPr>
              <w:t xml:space="preserve"> </w:t>
            </w:r>
          </w:p>
        </w:tc>
        <w:tc>
          <w:tcPr>
            <w:tcW w:w="5528" w:type="dxa"/>
            <w:tcBorders>
              <w:top w:val="single" w:sz="4" w:space="0" w:color="auto"/>
              <w:left w:val="nil"/>
              <w:bottom w:val="single" w:sz="4" w:space="0" w:color="auto"/>
              <w:right w:val="single" w:sz="4" w:space="0" w:color="auto"/>
            </w:tcBorders>
            <w:shd w:val="clear" w:color="auto" w:fill="auto"/>
          </w:tcPr>
          <w:p w14:paraId="07B6A2B8" w14:textId="77777777" w:rsidR="002E4BA4" w:rsidRPr="00AB0025" w:rsidRDefault="002E4BA4" w:rsidP="002E4BA4">
            <w:pPr>
              <w:ind w:firstLine="0"/>
              <w:rPr>
                <w:rFonts w:ascii="Times New Roman" w:eastAsia="Times New Roman" w:hAnsi="Times New Roman" w:cs="Times New Roman"/>
              </w:rPr>
            </w:pPr>
            <w:r w:rsidRPr="00AB0025">
              <w:rPr>
                <w:rFonts w:ascii="Times New Roman" w:eastAsia="Times New Roman" w:hAnsi="Times New Roman" w:cs="Times New Roman"/>
              </w:rPr>
              <w:t>Наличие/отсутствие</w:t>
            </w:r>
          </w:p>
        </w:tc>
        <w:tc>
          <w:tcPr>
            <w:tcW w:w="2807" w:type="dxa"/>
            <w:tcBorders>
              <w:top w:val="single" w:sz="4" w:space="0" w:color="auto"/>
              <w:left w:val="nil"/>
              <w:bottom w:val="single" w:sz="4" w:space="0" w:color="auto"/>
              <w:right w:val="single" w:sz="4" w:space="0" w:color="auto"/>
            </w:tcBorders>
            <w:shd w:val="clear" w:color="auto" w:fill="auto"/>
          </w:tcPr>
          <w:p w14:paraId="048D1349" w14:textId="7C66D4D9" w:rsidR="002E4BA4" w:rsidRDefault="002E4BA4" w:rsidP="002E4BA4">
            <w:pPr>
              <w:ind w:firstLine="0"/>
              <w:rPr>
                <w:rFonts w:ascii="Times New Roman" w:hAnsi="Times New Roman" w:cs="Times New Roman"/>
              </w:rPr>
            </w:pPr>
            <w:r w:rsidRPr="00AB0025">
              <w:rPr>
                <w:rFonts w:ascii="Times New Roman" w:hAnsi="Times New Roman" w:cs="Times New Roman"/>
              </w:rPr>
              <w:t xml:space="preserve">Категория </w:t>
            </w:r>
            <w:r>
              <w:rPr>
                <w:rFonts w:ascii="Times New Roman" w:hAnsi="Times New Roman" w:cs="Times New Roman"/>
              </w:rPr>
              <w:t xml:space="preserve">национальной </w:t>
            </w:r>
            <w:r w:rsidRPr="00AB0025">
              <w:rPr>
                <w:rFonts w:ascii="Times New Roman" w:hAnsi="Times New Roman" w:cs="Times New Roman"/>
              </w:rPr>
              <w:t xml:space="preserve">аккредитации: </w:t>
            </w:r>
          </w:p>
          <w:p w14:paraId="5792E284" w14:textId="37081EB1" w:rsidR="003577EB" w:rsidRPr="00AB6851" w:rsidRDefault="003577EB" w:rsidP="003577EB">
            <w:pPr>
              <w:ind w:firstLine="0"/>
              <w:rPr>
                <w:rFonts w:ascii="Times New Roman" w:hAnsi="Times New Roman" w:cs="Times New Roman"/>
              </w:rPr>
            </w:pPr>
            <w:r w:rsidRPr="00AB6851">
              <w:rPr>
                <w:rFonts w:ascii="Times New Roman" w:hAnsi="Times New Roman" w:cs="Times New Roman"/>
              </w:rPr>
              <w:t xml:space="preserve">      наличие -</w:t>
            </w:r>
            <w:r w:rsidR="00AB6851" w:rsidRPr="00AB6851">
              <w:rPr>
                <w:rFonts w:ascii="Times New Roman" w:hAnsi="Times New Roman" w:cs="Times New Roman"/>
              </w:rPr>
              <w:t>1</w:t>
            </w:r>
            <w:r w:rsidRPr="00AB6851">
              <w:rPr>
                <w:rFonts w:ascii="Times New Roman" w:hAnsi="Times New Roman" w:cs="Times New Roman"/>
              </w:rPr>
              <w:t>.0</w:t>
            </w:r>
          </w:p>
          <w:p w14:paraId="017A4D71" w14:textId="07290A27" w:rsidR="002E4BA4" w:rsidRPr="0038713C" w:rsidRDefault="003577EB" w:rsidP="00AB6851">
            <w:pPr>
              <w:ind w:firstLine="0"/>
              <w:rPr>
                <w:rFonts w:eastAsia="Times New Roman"/>
              </w:rPr>
            </w:pPr>
            <w:r w:rsidRPr="00AB6851">
              <w:rPr>
                <w:rFonts w:ascii="Times New Roman" w:hAnsi="Times New Roman" w:cs="Times New Roman"/>
              </w:rPr>
              <w:t xml:space="preserve">      отсутствие - 0</w:t>
            </w:r>
          </w:p>
        </w:tc>
      </w:tr>
      <w:tr w:rsidR="002E4BA4" w:rsidRPr="0038713C" w14:paraId="0AB7D0E1"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2601540" w14:textId="77777777" w:rsidR="002E4BA4" w:rsidRPr="00CF4DB2" w:rsidRDefault="002E4BA4" w:rsidP="002E4BA4">
            <w:pPr>
              <w:ind w:firstLine="0"/>
              <w:jc w:val="center"/>
              <w:rPr>
                <w:rFonts w:ascii="Times New Roman" w:eastAsia="Times New Roman" w:hAnsi="Times New Roman" w:cs="Times New Roman"/>
                <w:b/>
              </w:rPr>
            </w:pPr>
            <w:r w:rsidRPr="00CF4DB2">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B1C0EDD" w14:textId="77777777" w:rsidR="002E4BA4" w:rsidRPr="00DF2EA4" w:rsidRDefault="002E4BA4" w:rsidP="002E4BA4">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обоснованных</w:t>
            </w:r>
            <w:r w:rsidRPr="00DF2EA4">
              <w:rPr>
                <w:rFonts w:ascii="Times New Roman" w:hAnsi="Times New Roman" w:cs="Times New Roman"/>
              </w:rPr>
              <w:t xml:space="preserve"> жалоб</w:t>
            </w:r>
          </w:p>
          <w:p w14:paraId="7E733396" w14:textId="77777777" w:rsidR="002E4BA4" w:rsidRPr="0038713C" w:rsidRDefault="002E4BA4" w:rsidP="002E4BA4">
            <w:pPr>
              <w:ind w:firstLine="0"/>
              <w:rPr>
                <w:rFonts w:eastAsia="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48EF2B6" w14:textId="77777777" w:rsidR="002E4BA4" w:rsidRPr="00BC6EAC" w:rsidRDefault="002E4BA4" w:rsidP="002E4BA4">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1B01F547" w14:textId="77777777" w:rsidR="002E4BA4" w:rsidRPr="00EC4488" w:rsidRDefault="002E4BA4" w:rsidP="002E4BA4">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 </w:t>
            </w:r>
            <w:r w:rsidRPr="00EC4488">
              <w:rPr>
                <w:rFonts w:ascii="Times New Roman" w:eastAsia="Times New Roman" w:hAnsi="Times New Roman" w:cs="Times New Roman"/>
              </w:rPr>
              <w:t>обоснован</w:t>
            </w:r>
            <w:r>
              <w:rPr>
                <w:rFonts w:ascii="Times New Roman" w:eastAsia="Times New Roman" w:hAnsi="Times New Roman" w:cs="Times New Roman"/>
              </w:rPr>
              <w:t>н</w:t>
            </w:r>
            <w:r w:rsidRPr="00EC4488">
              <w:rPr>
                <w:rFonts w:ascii="Times New Roman" w:eastAsia="Times New Roman" w:hAnsi="Times New Roman" w:cs="Times New Roman"/>
              </w:rPr>
              <w:t>ых</w:t>
            </w:r>
            <w:r>
              <w:rPr>
                <w:rFonts w:ascii="Times New Roman" w:hAnsi="Times New Roman" w:cs="Times New Roman"/>
              </w:rPr>
              <w:t xml:space="preserve"> жалоб</w:t>
            </w:r>
          </w:p>
        </w:tc>
        <w:tc>
          <w:tcPr>
            <w:tcW w:w="2807" w:type="dxa"/>
            <w:tcBorders>
              <w:top w:val="single" w:sz="4" w:space="0" w:color="auto"/>
              <w:left w:val="nil"/>
              <w:bottom w:val="single" w:sz="4" w:space="0" w:color="auto"/>
              <w:right w:val="single" w:sz="4" w:space="0" w:color="auto"/>
            </w:tcBorders>
            <w:shd w:val="clear" w:color="auto" w:fill="auto"/>
          </w:tcPr>
          <w:p w14:paraId="352B715F" w14:textId="77777777" w:rsidR="002E4BA4" w:rsidRPr="00D3244C" w:rsidRDefault="002E4BA4" w:rsidP="002E4BA4">
            <w:pPr>
              <w:ind w:firstLine="0"/>
              <w:rPr>
                <w:rFonts w:ascii="Times New Roman" w:eastAsia="Times New Roman" w:hAnsi="Times New Roman" w:cs="Times New Roman"/>
              </w:rPr>
            </w:pPr>
            <w:r w:rsidRPr="00D3244C">
              <w:rPr>
                <w:rFonts w:ascii="Times New Roman" w:eastAsia="Times New Roman" w:hAnsi="Times New Roman" w:cs="Times New Roman"/>
              </w:rPr>
              <w:t>1 жалоба = 0.5</w:t>
            </w:r>
          </w:p>
          <w:p w14:paraId="5EA9156A" w14:textId="77777777" w:rsidR="002E4BA4" w:rsidRPr="00D3244C" w:rsidRDefault="002E4BA4" w:rsidP="002E4BA4">
            <w:pPr>
              <w:ind w:firstLine="0"/>
              <w:rPr>
                <w:rFonts w:ascii="Times New Roman" w:eastAsia="Times New Roman" w:hAnsi="Times New Roman" w:cs="Times New Roman"/>
              </w:rPr>
            </w:pPr>
            <w:r w:rsidRPr="00D3244C">
              <w:rPr>
                <w:rFonts w:ascii="Times New Roman" w:eastAsia="Times New Roman" w:hAnsi="Times New Roman" w:cs="Times New Roman"/>
              </w:rPr>
              <w:t>2 жалобы= 0.7</w:t>
            </w:r>
          </w:p>
          <w:p w14:paraId="17A75D6D" w14:textId="77777777" w:rsidR="002E4BA4" w:rsidRPr="00EC4488" w:rsidRDefault="002E4BA4" w:rsidP="002E4BA4">
            <w:pPr>
              <w:ind w:firstLine="0"/>
              <w:rPr>
                <w:rFonts w:eastAsia="Times New Roman"/>
              </w:rPr>
            </w:pPr>
            <w:r w:rsidRPr="00D3244C">
              <w:rPr>
                <w:rFonts w:ascii="Times New Roman" w:eastAsia="Times New Roman" w:hAnsi="Times New Roman" w:cs="Times New Roman"/>
              </w:rPr>
              <w:t>3 и более жалоб = 0.9</w:t>
            </w:r>
          </w:p>
        </w:tc>
      </w:tr>
      <w:tr w:rsidR="002E4BA4" w:rsidRPr="0038713C" w14:paraId="2ADC8FEC"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8D4F6A5" w14:textId="77777777" w:rsidR="002E4BA4" w:rsidRPr="00CF4DB2" w:rsidRDefault="002E4BA4" w:rsidP="002E4BA4">
            <w:pPr>
              <w:ind w:firstLine="0"/>
              <w:jc w:val="center"/>
              <w:rPr>
                <w:rFonts w:ascii="Times New Roman" w:eastAsia="Times New Roman" w:hAnsi="Times New Roman" w:cs="Times New Roman"/>
                <w:b/>
              </w:rPr>
            </w:pPr>
            <w:r w:rsidRPr="00CF4DB2">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D06E68B" w14:textId="77777777" w:rsidR="002E4BA4" w:rsidRPr="00DF2EA4" w:rsidRDefault="002E4BA4" w:rsidP="002E4BA4">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частично обоснованных </w:t>
            </w:r>
            <w:r w:rsidRPr="00DF2EA4">
              <w:rPr>
                <w:rFonts w:ascii="Times New Roman" w:hAnsi="Times New Roman" w:cs="Times New Roman"/>
              </w:rPr>
              <w:t>жалоб</w:t>
            </w:r>
          </w:p>
          <w:p w14:paraId="7CC72AB9" w14:textId="77777777" w:rsidR="002E4BA4" w:rsidRPr="00DF2EA4" w:rsidRDefault="002E4BA4" w:rsidP="002E4BA4">
            <w:pPr>
              <w:ind w:firstLine="0"/>
              <w:rPr>
                <w:rFonts w:ascii="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FBEFF4D" w14:textId="77777777" w:rsidR="002E4BA4" w:rsidRPr="00BC6EAC" w:rsidRDefault="002E4BA4" w:rsidP="002E4BA4">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5D55362A" w14:textId="77777777" w:rsidR="002E4BA4" w:rsidRPr="00EC4488" w:rsidRDefault="002E4BA4" w:rsidP="002E4BA4">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частично обоснованных </w:t>
            </w:r>
            <w:r>
              <w:rPr>
                <w:rFonts w:ascii="Times New Roman" w:hAnsi="Times New Roman" w:cs="Times New Roman"/>
              </w:rPr>
              <w:t>жалоб</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290BD994" w14:textId="77777777" w:rsidR="002E4BA4" w:rsidRPr="00D3244C" w:rsidRDefault="002E4BA4" w:rsidP="002E4BA4">
            <w:pPr>
              <w:ind w:firstLine="0"/>
              <w:rPr>
                <w:rFonts w:ascii="Times New Roman" w:eastAsia="Times New Roman" w:hAnsi="Times New Roman" w:cs="Times New Roman"/>
              </w:rPr>
            </w:pPr>
            <w:r w:rsidRPr="00D3244C">
              <w:rPr>
                <w:rFonts w:ascii="Times New Roman" w:eastAsia="Times New Roman" w:hAnsi="Times New Roman" w:cs="Times New Roman"/>
              </w:rPr>
              <w:t>1 жалоба = 0.</w:t>
            </w:r>
            <w:r>
              <w:rPr>
                <w:rFonts w:ascii="Times New Roman" w:eastAsia="Times New Roman" w:hAnsi="Times New Roman" w:cs="Times New Roman"/>
              </w:rPr>
              <w:t>2</w:t>
            </w:r>
          </w:p>
          <w:p w14:paraId="46A6C0F5" w14:textId="77777777" w:rsidR="002E4BA4" w:rsidRPr="00D3244C" w:rsidRDefault="002E4BA4" w:rsidP="002E4BA4">
            <w:pPr>
              <w:ind w:firstLine="0"/>
              <w:rPr>
                <w:rFonts w:ascii="Times New Roman" w:eastAsia="Times New Roman" w:hAnsi="Times New Roman" w:cs="Times New Roman"/>
              </w:rPr>
            </w:pPr>
            <w:r w:rsidRPr="00D3244C">
              <w:rPr>
                <w:rFonts w:ascii="Times New Roman" w:eastAsia="Times New Roman" w:hAnsi="Times New Roman" w:cs="Times New Roman"/>
              </w:rPr>
              <w:t>2 жалобы= 0.</w:t>
            </w:r>
            <w:r>
              <w:rPr>
                <w:rFonts w:ascii="Times New Roman" w:eastAsia="Times New Roman" w:hAnsi="Times New Roman" w:cs="Times New Roman"/>
              </w:rPr>
              <w:t>25</w:t>
            </w:r>
          </w:p>
          <w:p w14:paraId="064547B5" w14:textId="77777777" w:rsidR="002E4BA4" w:rsidRPr="00EC4488" w:rsidRDefault="002E4BA4" w:rsidP="002E4BA4">
            <w:pPr>
              <w:ind w:firstLine="0"/>
              <w:rPr>
                <w:rFonts w:eastAsia="Times New Roman"/>
              </w:rPr>
            </w:pPr>
            <w:r w:rsidRPr="00D3244C">
              <w:rPr>
                <w:rFonts w:ascii="Times New Roman" w:eastAsia="Times New Roman" w:hAnsi="Times New Roman" w:cs="Times New Roman"/>
              </w:rPr>
              <w:t>3 и более жалоб = 0.</w:t>
            </w:r>
            <w:r>
              <w:rPr>
                <w:rFonts w:ascii="Times New Roman" w:eastAsia="Times New Roman" w:hAnsi="Times New Roman" w:cs="Times New Roman"/>
              </w:rPr>
              <w:t>3</w:t>
            </w:r>
          </w:p>
        </w:tc>
      </w:tr>
      <w:tr w:rsidR="002E4BA4" w:rsidRPr="0038713C" w14:paraId="027F9C26"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A8A07CE" w14:textId="77777777" w:rsidR="002E4BA4" w:rsidRPr="00CF4DB2" w:rsidRDefault="002E4BA4" w:rsidP="002E4BA4">
            <w:pPr>
              <w:ind w:firstLine="0"/>
              <w:jc w:val="center"/>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C5A5715" w14:textId="77777777" w:rsidR="002E4BA4" w:rsidRPr="00317587" w:rsidRDefault="002E4BA4" w:rsidP="002E4BA4">
            <w:pPr>
              <w:ind w:firstLine="0"/>
              <w:rPr>
                <w:rFonts w:ascii="Times New Roman" w:hAnsi="Times New Roman" w:cs="Times New Roman"/>
              </w:rPr>
            </w:pPr>
            <w:r w:rsidRPr="00317587">
              <w:rPr>
                <w:rFonts w:ascii="Times New Roman" w:hAnsi="Times New Roman" w:cs="Times New Roman"/>
              </w:rPr>
              <w:t>Постановка на  учёт по беременности до 1</w:t>
            </w:r>
            <w:r>
              <w:rPr>
                <w:rFonts w:ascii="Times New Roman" w:hAnsi="Times New Roman" w:cs="Times New Roman"/>
              </w:rPr>
              <w:t>2</w:t>
            </w:r>
            <w:r w:rsidRPr="00317587">
              <w:rPr>
                <w:rFonts w:ascii="Times New Roman" w:hAnsi="Times New Roman" w:cs="Times New Roman"/>
              </w:rPr>
              <w:t xml:space="preserve"> недель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0CB9406" w14:textId="77777777" w:rsidR="002E4BA4" w:rsidRPr="00317587" w:rsidRDefault="002E4BA4" w:rsidP="002E4BA4">
            <w:pPr>
              <w:ind w:firstLine="0"/>
              <w:rPr>
                <w:rFonts w:ascii="Times New Roman" w:eastAsia="Times New Roman" w:hAnsi="Times New Roman" w:cs="Times New Roman"/>
              </w:rPr>
            </w:pPr>
            <w:r w:rsidRPr="00317587">
              <w:rPr>
                <w:rFonts w:ascii="Times New Roman" w:eastAsia="Times New Roman" w:hAnsi="Times New Roman" w:cs="Times New Roman"/>
              </w:rPr>
              <w:t>Абс.число,</w:t>
            </w:r>
          </w:p>
          <w:p w14:paraId="5CFA8A63" w14:textId="77777777" w:rsidR="002E4BA4" w:rsidRPr="00317587" w:rsidRDefault="002E4BA4" w:rsidP="002E4BA4">
            <w:pPr>
              <w:ind w:firstLine="0"/>
              <w:rPr>
                <w:rFonts w:ascii="Times New Roman" w:eastAsia="Times New Roman" w:hAnsi="Times New Roman" w:cs="Times New Roman"/>
              </w:rPr>
            </w:pPr>
            <w:r>
              <w:rPr>
                <w:rFonts w:ascii="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129BDA80" w14:textId="77777777" w:rsidR="002E4BA4" w:rsidRPr="00317587" w:rsidRDefault="002E4BA4" w:rsidP="002E4BA4">
            <w:pPr>
              <w:ind w:firstLine="0"/>
              <w:rPr>
                <w:rFonts w:ascii="Times New Roman" w:eastAsia="Times New Roman" w:hAnsi="Times New Roman" w:cs="Times New Roman"/>
              </w:rPr>
            </w:pPr>
            <w:r w:rsidRPr="00317587">
              <w:rPr>
                <w:rFonts w:ascii="Times New Roman" w:hAnsi="Times New Roman" w:cs="Times New Roman"/>
              </w:rPr>
              <w:t>Количество беременных взятых на учет до 1</w:t>
            </w:r>
            <w:r>
              <w:rPr>
                <w:rFonts w:ascii="Times New Roman" w:hAnsi="Times New Roman" w:cs="Times New Roman"/>
              </w:rPr>
              <w:t>2</w:t>
            </w:r>
            <w:r w:rsidRPr="00317587">
              <w:rPr>
                <w:rFonts w:ascii="Times New Roman" w:hAnsi="Times New Roman" w:cs="Times New Roman"/>
              </w:rPr>
              <w:t xml:space="preserve"> недель / общее количество беременных, наблюдающихся в ПМСП</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001A0E83" w14:textId="77777777" w:rsidR="002E4BA4" w:rsidRDefault="002E4BA4" w:rsidP="002E4BA4">
            <w:pPr>
              <w:ind w:firstLine="0"/>
              <w:rPr>
                <w:rFonts w:ascii="Times New Roman" w:hAnsi="Times New Roman" w:cs="Times New Roman"/>
              </w:rPr>
            </w:pPr>
            <w:r w:rsidRPr="00317587">
              <w:rPr>
                <w:rFonts w:ascii="Times New Roman" w:hAnsi="Times New Roman" w:cs="Times New Roman"/>
              </w:rPr>
              <w:t>0.</w:t>
            </w:r>
            <w:r>
              <w:rPr>
                <w:rFonts w:ascii="Times New Roman" w:hAnsi="Times New Roman" w:cs="Times New Roman"/>
              </w:rPr>
              <w:t>9 и выше = 1 балл</w:t>
            </w:r>
          </w:p>
          <w:p w14:paraId="02AB58F0" w14:textId="77777777" w:rsidR="002E4BA4" w:rsidRPr="00317587" w:rsidRDefault="002E4BA4" w:rsidP="002E4BA4">
            <w:pPr>
              <w:ind w:firstLine="0"/>
              <w:rPr>
                <w:rFonts w:eastAsia="Times New Roman"/>
              </w:rPr>
            </w:pPr>
            <w:r>
              <w:rPr>
                <w:rFonts w:ascii="Times New Roman" w:hAnsi="Times New Roman" w:cs="Times New Roman"/>
              </w:rPr>
              <w:t>менее 0.9 = 0 баллов</w:t>
            </w:r>
          </w:p>
        </w:tc>
      </w:tr>
      <w:tr w:rsidR="002E4BA4" w:rsidRPr="0038713C" w14:paraId="392A6E9A"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4961F0D" w14:textId="77777777" w:rsidR="002E4BA4" w:rsidRDefault="002E4BA4" w:rsidP="002E4BA4">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E323E0E" w14:textId="77777777" w:rsidR="002E4BA4" w:rsidRPr="00317587" w:rsidRDefault="002E4BA4" w:rsidP="002E4BA4">
            <w:pPr>
              <w:ind w:firstLine="0"/>
              <w:rPr>
                <w:rFonts w:ascii="Times New Roman" w:hAnsi="Times New Roman" w:cs="Times New Roman"/>
              </w:rPr>
            </w:pPr>
            <w:r>
              <w:rPr>
                <w:rFonts w:ascii="Times New Roman" w:hAnsi="Times New Roman" w:cs="Times New Roman"/>
              </w:rPr>
              <w:t>Выявляемость ЗНО 0-1 стадии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88378C7" w14:textId="77777777" w:rsidR="002E4BA4" w:rsidRPr="00317587" w:rsidRDefault="002E4BA4" w:rsidP="002E4BA4">
            <w:pPr>
              <w:ind w:firstLine="0"/>
              <w:rPr>
                <w:rFonts w:ascii="Times New Roman" w:eastAsia="Times New Roman" w:hAnsi="Times New Roman" w:cs="Times New Roman"/>
              </w:rPr>
            </w:pPr>
            <w:r w:rsidRPr="00317587">
              <w:rPr>
                <w:rFonts w:ascii="Times New Roman" w:eastAsia="Times New Roman" w:hAnsi="Times New Roman" w:cs="Times New Roman"/>
              </w:rPr>
              <w:t>Абс.число,</w:t>
            </w:r>
          </w:p>
          <w:p w14:paraId="56BD2E07" w14:textId="77777777" w:rsidR="002E4BA4" w:rsidRPr="00317587" w:rsidRDefault="002E4BA4" w:rsidP="002E4BA4">
            <w:pPr>
              <w:ind w:firstLine="0"/>
              <w:rPr>
                <w:rFonts w:ascii="Times New Roman" w:eastAsia="Times New Roman" w:hAnsi="Times New Roman" w:cs="Times New Roman"/>
              </w:rPr>
            </w:pPr>
            <w:r>
              <w:rPr>
                <w:rFonts w:ascii="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329BA42D" w14:textId="77777777" w:rsidR="002E4BA4" w:rsidRPr="00317587" w:rsidRDefault="002E4BA4" w:rsidP="002E4BA4">
            <w:pPr>
              <w:ind w:firstLine="0"/>
              <w:rPr>
                <w:rFonts w:ascii="Times New Roman" w:hAnsi="Times New Roman" w:cs="Times New Roman"/>
              </w:rPr>
            </w:pPr>
            <w:r>
              <w:rPr>
                <w:rFonts w:ascii="Times New Roman" w:hAnsi="Times New Roman" w:cs="Times New Roman"/>
              </w:rPr>
              <w:t>Количество впервые выявленных ЗНО 0-1 стадии/количество впервые выявленных ЗНО</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17F61FD4" w14:textId="77777777" w:rsidR="002E4BA4" w:rsidRDefault="002E4BA4" w:rsidP="002E4BA4">
            <w:pPr>
              <w:ind w:firstLine="0"/>
              <w:rPr>
                <w:rFonts w:ascii="Times New Roman" w:hAnsi="Times New Roman" w:cs="Times New Roman"/>
              </w:rPr>
            </w:pPr>
            <w:r>
              <w:rPr>
                <w:rFonts w:ascii="Times New Roman" w:hAnsi="Times New Roman" w:cs="Times New Roman"/>
              </w:rPr>
              <w:t>0.3 и выше = 1 балл</w:t>
            </w:r>
          </w:p>
          <w:p w14:paraId="582FB472" w14:textId="77777777" w:rsidR="002E4BA4" w:rsidRPr="00317587" w:rsidRDefault="002E4BA4" w:rsidP="002E4BA4">
            <w:pPr>
              <w:ind w:firstLine="0"/>
              <w:rPr>
                <w:rFonts w:ascii="Times New Roman" w:hAnsi="Times New Roman" w:cs="Times New Roman"/>
              </w:rPr>
            </w:pPr>
            <w:r>
              <w:rPr>
                <w:rFonts w:ascii="Times New Roman" w:hAnsi="Times New Roman" w:cs="Times New Roman"/>
              </w:rPr>
              <w:t>менее 0.3 = 0 баллов</w:t>
            </w:r>
          </w:p>
        </w:tc>
      </w:tr>
      <w:tr w:rsidR="002E4BA4" w:rsidRPr="0038713C" w14:paraId="24F49C83" w14:textId="77777777" w:rsidTr="003B37AE">
        <w:trPr>
          <w:trHeight w:val="599"/>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BE1E715" w14:textId="77777777" w:rsidR="002E4BA4" w:rsidRPr="00317587" w:rsidRDefault="002E4BA4" w:rsidP="002E4BA4">
            <w:pPr>
              <w:ind w:firstLine="0"/>
              <w:jc w:val="center"/>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46AE201" w14:textId="77777777" w:rsidR="002E4BA4" w:rsidRPr="00117F2F" w:rsidRDefault="002E4BA4" w:rsidP="002E4BA4">
            <w:pPr>
              <w:ind w:firstLine="0"/>
              <w:rPr>
                <w:rFonts w:ascii="Times New Roman" w:eastAsia="Times New Roman" w:hAnsi="Times New Roman" w:cs="Times New Roman"/>
              </w:rPr>
            </w:pPr>
            <w:r w:rsidRPr="00117F2F">
              <w:rPr>
                <w:rFonts w:ascii="Times New Roman" w:eastAsia="Times New Roman" w:hAnsi="Times New Roman" w:cs="Times New Roman"/>
              </w:rPr>
              <w:t>Коэффициент смертности от ост</w:t>
            </w:r>
            <w:r>
              <w:rPr>
                <w:rFonts w:ascii="Times New Roman" w:eastAsia="Times New Roman" w:hAnsi="Times New Roman" w:cs="Times New Roman"/>
              </w:rPr>
              <w:t>рого инфаркта миокарда в течение</w:t>
            </w:r>
            <w:r w:rsidRPr="00117F2F">
              <w:rPr>
                <w:rFonts w:ascii="Times New Roman" w:eastAsia="Times New Roman" w:hAnsi="Times New Roman" w:cs="Times New Roman"/>
              </w:rPr>
              <w:t xml:space="preserve"> 30 дней после госпитализации</w:t>
            </w:r>
            <w:r>
              <w:rPr>
                <w:rFonts w:ascii="Times New Roman" w:eastAsia="Times New Roman" w:hAnsi="Times New Roman" w:cs="Times New Roman"/>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36CFDE1" w14:textId="77777777" w:rsidR="002E4BA4" w:rsidRPr="00990BAD" w:rsidRDefault="002E4BA4" w:rsidP="002E4BA4">
            <w:pPr>
              <w:ind w:firstLine="0"/>
              <w:rPr>
                <w:rFonts w:ascii="Times New Roman" w:eastAsia="Times New Roman" w:hAnsi="Times New Roman" w:cs="Times New Roman"/>
              </w:rPr>
            </w:pPr>
            <w:r w:rsidRPr="00990BAD">
              <w:rPr>
                <w:rFonts w:ascii="Times New Roman" w:eastAsia="Times New Roman" w:hAnsi="Times New Roman" w:cs="Times New Roman"/>
              </w:rPr>
              <w:t>Абс. число,</w:t>
            </w:r>
          </w:p>
          <w:p w14:paraId="67547F72" w14:textId="77777777" w:rsidR="002E4BA4" w:rsidRPr="0038713C" w:rsidRDefault="002E4BA4" w:rsidP="002E4BA4">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2FAA2908" w14:textId="77777777" w:rsidR="002E4BA4" w:rsidRPr="00117F2F" w:rsidRDefault="002E4BA4" w:rsidP="002E4BA4">
            <w:pPr>
              <w:ind w:firstLine="0"/>
              <w:rPr>
                <w:rFonts w:ascii="Times New Roman" w:eastAsia="Times New Roman" w:hAnsi="Times New Roman" w:cs="Times New Roman"/>
              </w:rPr>
            </w:pPr>
            <w:r w:rsidRPr="00117F2F">
              <w:rPr>
                <w:rFonts w:ascii="Times New Roman" w:eastAsia="Times New Roman" w:hAnsi="Times New Roman" w:cs="Times New Roman"/>
              </w:rPr>
              <w:t>Количество умерши</w:t>
            </w:r>
            <w:r>
              <w:rPr>
                <w:rFonts w:ascii="Times New Roman" w:eastAsia="Times New Roman" w:hAnsi="Times New Roman" w:cs="Times New Roman"/>
              </w:rPr>
              <w:t>х от инфаркта миокарда в течение</w:t>
            </w:r>
            <w:r w:rsidRPr="00117F2F">
              <w:rPr>
                <w:rFonts w:ascii="Times New Roman" w:eastAsia="Times New Roman" w:hAnsi="Times New Roman" w:cs="Times New Roman"/>
              </w:rPr>
              <w:t xml:space="preserve"> </w:t>
            </w:r>
            <w:r>
              <w:rPr>
                <w:rFonts w:ascii="Times New Roman" w:eastAsia="Times New Roman" w:hAnsi="Times New Roman" w:cs="Times New Roman"/>
              </w:rPr>
              <w:t>30</w:t>
            </w:r>
            <w:r w:rsidRPr="00117F2F">
              <w:rPr>
                <w:rFonts w:ascii="Times New Roman" w:eastAsia="Times New Roman" w:hAnsi="Times New Roman" w:cs="Times New Roman"/>
              </w:rPr>
              <w:t xml:space="preserve"> дней после госпитализац</w:t>
            </w:r>
            <w:r>
              <w:rPr>
                <w:rFonts w:ascii="Times New Roman" w:eastAsia="Times New Roman" w:hAnsi="Times New Roman" w:cs="Times New Roman"/>
              </w:rPr>
              <w:t>ии/ количество выбывших больных, пролеченных с острым инфарктом миокарда</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2DF4F1F9" w14:textId="77777777" w:rsidR="002E4BA4" w:rsidRDefault="002E4BA4" w:rsidP="002E4BA4">
            <w:pPr>
              <w:ind w:firstLine="0"/>
              <w:rPr>
                <w:rFonts w:ascii="Times New Roman" w:eastAsia="Times New Roman" w:hAnsi="Times New Roman" w:cs="Times New Roman"/>
              </w:rPr>
            </w:pPr>
            <w:r w:rsidRPr="00117F2F">
              <w:rPr>
                <w:rFonts w:ascii="Times New Roman" w:eastAsia="Times New Roman" w:hAnsi="Times New Roman" w:cs="Times New Roman"/>
              </w:rPr>
              <w:t>0.01</w:t>
            </w:r>
            <w:r>
              <w:rPr>
                <w:rFonts w:ascii="Times New Roman" w:eastAsia="Times New Roman" w:hAnsi="Times New Roman" w:cs="Times New Roman"/>
              </w:rPr>
              <w:t xml:space="preserve"> </w:t>
            </w:r>
            <w:r w:rsidR="00707711">
              <w:rPr>
                <w:rFonts w:ascii="Times New Roman" w:eastAsia="Times New Roman" w:hAnsi="Times New Roman" w:cs="Times New Roman"/>
              </w:rPr>
              <w:t xml:space="preserve">и менее </w:t>
            </w:r>
            <w:r>
              <w:rPr>
                <w:rFonts w:ascii="Times New Roman" w:eastAsia="Times New Roman" w:hAnsi="Times New Roman" w:cs="Times New Roman"/>
              </w:rPr>
              <w:t>=1 балл</w:t>
            </w:r>
          </w:p>
          <w:p w14:paraId="28F39DAC" w14:textId="77777777" w:rsidR="002E4BA4" w:rsidRPr="00117F2F"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свыше 0.01 = 0 баллов</w:t>
            </w:r>
          </w:p>
        </w:tc>
      </w:tr>
      <w:tr w:rsidR="002E4BA4" w:rsidRPr="0038713C" w14:paraId="3F94CA45" w14:textId="77777777" w:rsidTr="003B37AE">
        <w:trPr>
          <w:trHeight w:val="599"/>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7251CF0" w14:textId="77777777" w:rsidR="002E4BA4" w:rsidRDefault="002E4BA4" w:rsidP="002E4BA4">
            <w:pPr>
              <w:ind w:firstLine="0"/>
              <w:jc w:val="center"/>
              <w:rPr>
                <w:rFonts w:ascii="Times New Roman" w:eastAsia="Times New Roman" w:hAnsi="Times New Roman" w:cs="Times New Roman"/>
                <w:b/>
              </w:rPr>
            </w:pPr>
            <w:r>
              <w:rPr>
                <w:rFonts w:ascii="Times New Roman" w:eastAsia="Times New Roman" w:hAnsi="Times New Roman" w:cs="Times New Roman"/>
                <w:b/>
              </w:rPr>
              <w:t>7</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5D40ABD" w14:textId="77777777" w:rsidR="002E4BA4" w:rsidRPr="00117F2F" w:rsidRDefault="002E4BA4" w:rsidP="002E4BA4">
            <w:pPr>
              <w:ind w:firstLine="0"/>
              <w:rPr>
                <w:rFonts w:ascii="Times New Roman" w:eastAsia="Times New Roman" w:hAnsi="Times New Roman" w:cs="Times New Roman"/>
              </w:rPr>
            </w:pPr>
            <w:r w:rsidRPr="00117F2F">
              <w:rPr>
                <w:rFonts w:ascii="Times New Roman" w:eastAsia="Times New Roman" w:hAnsi="Times New Roman" w:cs="Times New Roman"/>
              </w:rPr>
              <w:t xml:space="preserve">Коэффициент смертности от  </w:t>
            </w:r>
            <w:r>
              <w:rPr>
                <w:rFonts w:ascii="Times New Roman" w:eastAsia="Times New Roman" w:hAnsi="Times New Roman" w:cs="Times New Roman"/>
              </w:rPr>
              <w:t>инсульта на дому</w:t>
            </w:r>
            <w:r w:rsidRPr="00117F2F">
              <w:rPr>
                <w:rFonts w:ascii="Times New Roman" w:eastAsia="Times New Roman" w:hAnsi="Times New Roman" w:cs="Times New Roman"/>
              </w:rPr>
              <w:t xml:space="preserve"> в течени</w:t>
            </w:r>
            <w:r>
              <w:rPr>
                <w:rFonts w:ascii="Times New Roman" w:eastAsia="Times New Roman" w:hAnsi="Times New Roman" w:cs="Times New Roman"/>
              </w:rPr>
              <w:t>е 1 месяца</w:t>
            </w:r>
            <w:r w:rsidRPr="00117F2F">
              <w:rPr>
                <w:rFonts w:ascii="Times New Roman" w:eastAsia="Times New Roman" w:hAnsi="Times New Roman" w:cs="Times New Roman"/>
              </w:rPr>
              <w:t xml:space="preserve"> после госпитализации</w:t>
            </w:r>
            <w:r>
              <w:rPr>
                <w:rFonts w:ascii="Times New Roman" w:eastAsia="Times New Roman" w:hAnsi="Times New Roman" w:cs="Times New Roman"/>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72ACCF8C" w14:textId="77777777" w:rsidR="002E4BA4" w:rsidRPr="00990BAD" w:rsidRDefault="002E4BA4" w:rsidP="002E4BA4">
            <w:pPr>
              <w:ind w:firstLine="0"/>
              <w:rPr>
                <w:rFonts w:ascii="Times New Roman" w:eastAsia="Times New Roman" w:hAnsi="Times New Roman" w:cs="Times New Roman"/>
              </w:rPr>
            </w:pPr>
            <w:r w:rsidRPr="00990BAD">
              <w:rPr>
                <w:rFonts w:ascii="Times New Roman" w:eastAsia="Times New Roman" w:hAnsi="Times New Roman" w:cs="Times New Roman"/>
              </w:rPr>
              <w:t>Абс. число,</w:t>
            </w:r>
          </w:p>
          <w:p w14:paraId="6AA3145C" w14:textId="77777777" w:rsidR="002E4BA4" w:rsidRPr="0038713C" w:rsidRDefault="002E4BA4" w:rsidP="002E4BA4">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0D50F9D9" w14:textId="77777777" w:rsidR="002E4BA4" w:rsidRPr="00117F2F" w:rsidRDefault="002E4BA4" w:rsidP="002E4BA4">
            <w:pPr>
              <w:ind w:firstLine="0"/>
              <w:rPr>
                <w:rFonts w:ascii="Times New Roman" w:eastAsia="Times New Roman" w:hAnsi="Times New Roman" w:cs="Times New Roman"/>
              </w:rPr>
            </w:pPr>
            <w:r w:rsidRPr="00117F2F">
              <w:rPr>
                <w:rFonts w:ascii="Times New Roman" w:eastAsia="Times New Roman" w:hAnsi="Times New Roman" w:cs="Times New Roman"/>
              </w:rPr>
              <w:t>Количество умерших от ин</w:t>
            </w:r>
            <w:r>
              <w:rPr>
                <w:rFonts w:ascii="Times New Roman" w:eastAsia="Times New Roman" w:hAnsi="Times New Roman" w:cs="Times New Roman"/>
              </w:rPr>
              <w:t>сульта на дому в течение 1 месяца</w:t>
            </w:r>
            <w:r w:rsidRPr="00117F2F">
              <w:rPr>
                <w:rFonts w:ascii="Times New Roman" w:eastAsia="Times New Roman" w:hAnsi="Times New Roman" w:cs="Times New Roman"/>
              </w:rPr>
              <w:t xml:space="preserve"> после госпитализац</w:t>
            </w:r>
            <w:r>
              <w:rPr>
                <w:rFonts w:ascii="Times New Roman" w:eastAsia="Times New Roman" w:hAnsi="Times New Roman" w:cs="Times New Roman"/>
              </w:rPr>
              <w:t>ии/ количество выбывших больных, пролеченных с инсультом</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768DA6F0" w14:textId="77777777" w:rsidR="002E4BA4" w:rsidRDefault="002E4BA4" w:rsidP="002E4BA4">
            <w:pPr>
              <w:ind w:firstLine="0"/>
              <w:rPr>
                <w:rFonts w:ascii="Times New Roman" w:eastAsia="Times New Roman" w:hAnsi="Times New Roman" w:cs="Times New Roman"/>
              </w:rPr>
            </w:pPr>
            <w:r w:rsidRPr="00117F2F">
              <w:rPr>
                <w:rFonts w:ascii="Times New Roman" w:eastAsia="Times New Roman" w:hAnsi="Times New Roman" w:cs="Times New Roman"/>
              </w:rPr>
              <w:t>0.01</w:t>
            </w:r>
            <w:r w:rsidR="00707711">
              <w:rPr>
                <w:rFonts w:ascii="Times New Roman" w:eastAsia="Times New Roman" w:hAnsi="Times New Roman" w:cs="Times New Roman"/>
              </w:rPr>
              <w:t xml:space="preserve"> и менее</w:t>
            </w:r>
            <w:r>
              <w:rPr>
                <w:rFonts w:ascii="Times New Roman" w:eastAsia="Times New Roman" w:hAnsi="Times New Roman" w:cs="Times New Roman"/>
              </w:rPr>
              <w:t xml:space="preserve"> =1 балл</w:t>
            </w:r>
          </w:p>
          <w:p w14:paraId="334A2C5D" w14:textId="77777777" w:rsidR="002E4BA4" w:rsidRPr="00117F2F"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свыше 0.01 = 0 баллов</w:t>
            </w:r>
          </w:p>
        </w:tc>
      </w:tr>
      <w:tr w:rsidR="002E4BA4" w:rsidRPr="0038713C" w14:paraId="5EF87CB8" w14:textId="77777777" w:rsidTr="002E4BA4">
        <w:trPr>
          <w:trHeight w:val="599"/>
        </w:trPr>
        <w:tc>
          <w:tcPr>
            <w:tcW w:w="14758" w:type="dxa"/>
            <w:gridSpan w:val="5"/>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4A2094C7" w14:textId="77777777" w:rsidR="002E4BA4" w:rsidRPr="002E4BA4" w:rsidRDefault="002E4BA4" w:rsidP="002E4BA4">
            <w:pPr>
              <w:ind w:firstLine="0"/>
              <w:jc w:val="center"/>
              <w:rPr>
                <w:rFonts w:ascii="Times New Roman" w:eastAsia="Times New Roman" w:hAnsi="Times New Roman" w:cs="Times New Roman"/>
                <w:b/>
                <w:sz w:val="24"/>
                <w:szCs w:val="24"/>
              </w:rPr>
            </w:pPr>
            <w:r w:rsidRPr="002E4BA4">
              <w:rPr>
                <w:rFonts w:ascii="Times New Roman" w:eastAsia="Times New Roman" w:hAnsi="Times New Roman" w:cs="Times New Roman"/>
                <w:b/>
                <w:sz w:val="24"/>
                <w:szCs w:val="24"/>
              </w:rPr>
              <w:t>Резервные показатели.</w:t>
            </w:r>
          </w:p>
        </w:tc>
      </w:tr>
      <w:tr w:rsidR="002E4BA4" w:rsidRPr="0038713C" w14:paraId="1DE58947"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DD5844B" w14:textId="77777777" w:rsidR="002E4BA4" w:rsidRPr="00317587" w:rsidRDefault="002E4BA4" w:rsidP="002E4BA4">
            <w:pPr>
              <w:ind w:firstLine="0"/>
              <w:jc w:val="center"/>
              <w:rPr>
                <w:rFonts w:ascii="Times New Roman" w:eastAsia="Times New Roman" w:hAnsi="Times New Roman" w:cs="Times New Roman"/>
                <w:b/>
              </w:rPr>
            </w:pPr>
            <w:r>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3412F34" w14:textId="77777777" w:rsidR="002E4BA4" w:rsidRPr="00317587" w:rsidRDefault="002E4BA4" w:rsidP="002E4BA4">
            <w:pPr>
              <w:ind w:firstLine="0"/>
              <w:rPr>
                <w:rFonts w:ascii="Times New Roman" w:hAnsi="Times New Roman" w:cs="Times New Roman"/>
              </w:rPr>
            </w:pPr>
            <w:r>
              <w:rPr>
                <w:rFonts w:ascii="Times New Roman" w:hAnsi="Times New Roman" w:cs="Times New Roman"/>
              </w:rPr>
              <w:t xml:space="preserve">Укомплектованность медицинскими кадрами в соотношении 1 ВОП : 3 медицинские сестры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6BC9E67"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3D15BE52" w14:textId="77777777" w:rsidR="002E4BA4" w:rsidRPr="00395CCC"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063325BC" w14:textId="77777777" w:rsidR="002E4BA4" w:rsidRPr="009B2F35" w:rsidRDefault="002E4BA4" w:rsidP="002E4BA4">
            <w:pPr>
              <w:ind w:firstLine="0"/>
              <w:rPr>
                <w:rFonts w:ascii="Times New Roman" w:eastAsia="Times New Roman" w:hAnsi="Times New Roman" w:cs="Times New Roman"/>
              </w:rPr>
            </w:pPr>
            <w:r w:rsidRPr="009B2F35">
              <w:rPr>
                <w:rFonts w:ascii="Times New Roman" w:eastAsia="Times New Roman" w:hAnsi="Times New Roman" w:cs="Times New Roman"/>
              </w:rPr>
              <w:t xml:space="preserve">количество медсестёр ВОП </w:t>
            </w:r>
            <w:r>
              <w:rPr>
                <w:rFonts w:ascii="Times New Roman" w:eastAsia="Times New Roman" w:hAnsi="Times New Roman" w:cs="Times New Roman"/>
              </w:rPr>
              <w:t>/</w:t>
            </w:r>
            <w:r w:rsidRPr="009B2F35">
              <w:rPr>
                <w:rFonts w:ascii="Times New Roman" w:eastAsia="Times New Roman" w:hAnsi="Times New Roman" w:cs="Times New Roman"/>
              </w:rPr>
              <w:t xml:space="preserve">Количество ВОП </w:t>
            </w:r>
          </w:p>
        </w:tc>
        <w:tc>
          <w:tcPr>
            <w:tcW w:w="2807" w:type="dxa"/>
            <w:tcBorders>
              <w:top w:val="single" w:sz="4" w:space="0" w:color="auto"/>
              <w:left w:val="nil"/>
              <w:bottom w:val="single" w:sz="4" w:space="0" w:color="auto"/>
              <w:right w:val="single" w:sz="4" w:space="0" w:color="auto"/>
            </w:tcBorders>
            <w:shd w:val="clear" w:color="auto" w:fill="auto"/>
          </w:tcPr>
          <w:p w14:paraId="733B5DE2" w14:textId="77777777" w:rsidR="002E4BA4" w:rsidRPr="009B2F35"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3</w:t>
            </w:r>
            <w:r w:rsidRPr="009B2F35">
              <w:rPr>
                <w:rFonts w:ascii="Times New Roman" w:eastAsia="Times New Roman" w:hAnsi="Times New Roman" w:cs="Times New Roman"/>
              </w:rPr>
              <w:t xml:space="preserve"> </w:t>
            </w:r>
            <w:r w:rsidR="00707711">
              <w:rPr>
                <w:rFonts w:ascii="Times New Roman" w:eastAsia="Times New Roman" w:hAnsi="Times New Roman" w:cs="Times New Roman"/>
              </w:rPr>
              <w:t xml:space="preserve">и более </w:t>
            </w:r>
            <w:r w:rsidRPr="009B2F35">
              <w:rPr>
                <w:rFonts w:ascii="Times New Roman" w:eastAsia="Times New Roman" w:hAnsi="Times New Roman" w:cs="Times New Roman"/>
              </w:rPr>
              <w:t>= 1 балл</w:t>
            </w:r>
          </w:p>
          <w:p w14:paraId="478D96F8" w14:textId="77777777" w:rsidR="002E4BA4" w:rsidRPr="009B2F35"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меньше</w:t>
            </w:r>
            <w:r w:rsidRPr="009B2F35">
              <w:rPr>
                <w:rFonts w:ascii="Times New Roman" w:eastAsia="Times New Roman" w:hAnsi="Times New Roman" w:cs="Times New Roman"/>
              </w:rPr>
              <w:t xml:space="preserve"> </w:t>
            </w:r>
            <w:r>
              <w:rPr>
                <w:rFonts w:ascii="Times New Roman" w:eastAsia="Times New Roman" w:hAnsi="Times New Roman" w:cs="Times New Roman"/>
              </w:rPr>
              <w:t xml:space="preserve">3 </w:t>
            </w:r>
            <w:r w:rsidRPr="009B2F35">
              <w:rPr>
                <w:rFonts w:ascii="Times New Roman" w:eastAsia="Times New Roman" w:hAnsi="Times New Roman" w:cs="Times New Roman"/>
              </w:rPr>
              <w:t>= 0 баллов</w:t>
            </w:r>
          </w:p>
        </w:tc>
      </w:tr>
      <w:tr w:rsidR="002E4BA4" w:rsidRPr="0038713C" w14:paraId="51AA1BEB"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9D032D3" w14:textId="77777777" w:rsidR="002E4BA4" w:rsidRPr="00317587" w:rsidRDefault="002E4BA4" w:rsidP="002E4BA4">
            <w:pPr>
              <w:ind w:firstLine="0"/>
              <w:jc w:val="center"/>
              <w:rPr>
                <w:rFonts w:ascii="Times New Roman" w:eastAsia="Times New Roman" w:hAnsi="Times New Roman" w:cs="Times New Roman"/>
                <w:b/>
              </w:rPr>
            </w:pPr>
            <w:r>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FFFFFF" w:themeFill="background1"/>
          </w:tcPr>
          <w:p w14:paraId="133A8DD0" w14:textId="77777777" w:rsidR="002E4BA4" w:rsidRPr="004E64AE" w:rsidRDefault="002E4BA4" w:rsidP="002E4BA4">
            <w:pPr>
              <w:ind w:firstLine="0"/>
              <w:rPr>
                <w:rFonts w:ascii="Times New Roman" w:eastAsia="Times New Roman" w:hAnsi="Times New Roman" w:cs="Times New Roman"/>
              </w:rPr>
            </w:pPr>
            <w:r w:rsidRPr="004E64AE">
              <w:rPr>
                <w:rFonts w:ascii="Times New Roman" w:eastAsia="Times New Roman" w:hAnsi="Times New Roman" w:cs="Times New Roman"/>
              </w:rPr>
              <w:t>Нагрузка на 1 врача общей практики</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485F3124" w14:textId="77777777" w:rsidR="002E4BA4" w:rsidRDefault="002E4BA4" w:rsidP="002E4BA4">
            <w:pPr>
              <w:ind w:firstLine="0"/>
              <w:rPr>
                <w:rFonts w:ascii="Times New Roman" w:eastAsia="Times New Roman" w:hAnsi="Times New Roman" w:cs="Times New Roman"/>
              </w:rPr>
            </w:pPr>
            <w:r w:rsidRPr="0008567A">
              <w:rPr>
                <w:rFonts w:ascii="Times New Roman" w:eastAsia="Times New Roman" w:hAnsi="Times New Roman" w:cs="Times New Roman"/>
              </w:rPr>
              <w:t>Абс.число</w:t>
            </w:r>
            <w:r>
              <w:rPr>
                <w:rFonts w:ascii="Times New Roman" w:eastAsia="Times New Roman" w:hAnsi="Times New Roman" w:cs="Times New Roman"/>
              </w:rPr>
              <w:t>,</w:t>
            </w:r>
          </w:p>
          <w:p w14:paraId="06ECFDFC" w14:textId="77777777" w:rsidR="002E4BA4" w:rsidRPr="004E64AE" w:rsidRDefault="002E4BA4" w:rsidP="002E4BA4">
            <w:pPr>
              <w:ind w:firstLine="0"/>
              <w:rPr>
                <w:rFonts w:ascii="Times New Roman" w:eastAsia="Times New Roman" w:hAnsi="Times New Roman" w:cs="Times New Roman"/>
              </w:rPr>
            </w:pPr>
            <w:r w:rsidRPr="004E64AE">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4CD86019" w14:textId="77777777" w:rsidR="002E4BA4" w:rsidRPr="004E64AE" w:rsidRDefault="002E4BA4" w:rsidP="002E4BA4">
            <w:pPr>
              <w:ind w:firstLine="0"/>
              <w:rPr>
                <w:rFonts w:ascii="Times New Roman" w:eastAsia="Times New Roman" w:hAnsi="Times New Roman" w:cs="Times New Roman"/>
              </w:rPr>
            </w:pPr>
            <w:r w:rsidRPr="004E64AE">
              <w:rPr>
                <w:rFonts w:ascii="Times New Roman" w:eastAsia="Times New Roman" w:hAnsi="Times New Roman" w:cs="Times New Roman"/>
              </w:rPr>
              <w:t>Количество прикреплённого населения к участкам врачей общей практики/ количество врачей общей практики</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23EB77B9"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1700</w:t>
            </w:r>
            <w:r w:rsidR="00707711">
              <w:rPr>
                <w:rFonts w:ascii="Times New Roman" w:eastAsia="Times New Roman" w:hAnsi="Times New Roman" w:cs="Times New Roman"/>
              </w:rPr>
              <w:t xml:space="preserve"> и менее</w:t>
            </w:r>
            <w:r>
              <w:rPr>
                <w:rFonts w:ascii="Times New Roman" w:eastAsia="Times New Roman" w:hAnsi="Times New Roman" w:cs="Times New Roman"/>
              </w:rPr>
              <w:t xml:space="preserve"> = 1балл</w:t>
            </w:r>
          </w:p>
          <w:p w14:paraId="1B5CC97A" w14:textId="77777777" w:rsidR="002E4BA4" w:rsidRPr="005E1859"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свыше 1700 = 0 баллов</w:t>
            </w:r>
          </w:p>
        </w:tc>
      </w:tr>
      <w:tr w:rsidR="002E4BA4" w:rsidRPr="0038713C" w14:paraId="51F98232"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5FDF4F8" w14:textId="77777777" w:rsidR="002E4BA4" w:rsidRPr="00317587" w:rsidRDefault="002E4BA4" w:rsidP="002E4BA4">
            <w:pPr>
              <w:ind w:firstLine="0"/>
              <w:jc w:val="center"/>
              <w:rPr>
                <w:rFonts w:ascii="Times New Roman" w:eastAsia="Times New Roman" w:hAnsi="Times New Roman" w:cs="Times New Roman"/>
                <w:b/>
              </w:rPr>
            </w:pPr>
            <w:r>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FFFFFF" w:themeFill="background1"/>
          </w:tcPr>
          <w:p w14:paraId="7AAB8576" w14:textId="77777777" w:rsidR="002E4BA4" w:rsidRPr="003B37AE" w:rsidRDefault="002E4BA4" w:rsidP="002E4BA4">
            <w:pPr>
              <w:ind w:firstLine="0"/>
              <w:rPr>
                <w:rFonts w:eastAsia="Times New Roman"/>
                <w:vertAlign w:val="superscript"/>
              </w:rPr>
            </w:pPr>
            <w:r>
              <w:rPr>
                <w:rFonts w:ascii="Times New Roman" w:hAnsi="Times New Roman" w:cs="Times New Roman"/>
              </w:rPr>
              <w:t>Коэффициент</w:t>
            </w:r>
            <w:r w:rsidRPr="00BC6EAC">
              <w:rPr>
                <w:rFonts w:ascii="Times New Roman" w:hAnsi="Times New Roman" w:cs="Times New Roman"/>
              </w:rPr>
              <w:t xml:space="preserve"> финансовых снятий </w:t>
            </w:r>
            <w:r>
              <w:rPr>
                <w:rFonts w:ascii="Times New Roman" w:hAnsi="Times New Roman" w:cs="Times New Roman"/>
              </w:rPr>
              <w:t xml:space="preserve">по результатам внешней экспертизы </w:t>
            </w:r>
            <w:r>
              <w:rPr>
                <w:rFonts w:ascii="Times New Roman" w:hAnsi="Times New Roman" w:cs="Times New Roman"/>
              </w:rPr>
              <w:lastRenderedPageBreak/>
              <w:t>объёма и  качества предоставляемой медицинской помощи</w:t>
            </w:r>
            <w:r w:rsidRPr="003B37AE">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212C08FD"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lastRenderedPageBreak/>
              <w:t>Абс.число,</w:t>
            </w:r>
          </w:p>
          <w:p w14:paraId="316194F9" w14:textId="77777777" w:rsidR="002E4BA4" w:rsidRPr="00BC6EAC" w:rsidRDefault="002E4BA4" w:rsidP="002E4BA4">
            <w:pPr>
              <w:ind w:firstLine="0"/>
              <w:rPr>
                <w:rFonts w:ascii="Times New Roman" w:eastAsia="Times New Roman" w:hAnsi="Times New Roman" w:cs="Times New Roman"/>
              </w:rPr>
            </w:pPr>
            <w:r w:rsidRPr="00BC6EAC">
              <w:rPr>
                <w:rFonts w:ascii="Times New Roman" w:eastAsia="Times New Roman" w:hAnsi="Times New Roman" w:cs="Times New Roman"/>
              </w:rPr>
              <w:t>ФСМС</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079CDDBE" w14:textId="77777777" w:rsidR="002E4BA4" w:rsidRPr="00BC6EAC" w:rsidRDefault="002E4BA4" w:rsidP="002E4BA4">
            <w:pPr>
              <w:ind w:firstLine="0"/>
              <w:rPr>
                <w:rFonts w:ascii="Times New Roman" w:eastAsia="Times New Roman" w:hAnsi="Times New Roman" w:cs="Times New Roman"/>
              </w:rPr>
            </w:pPr>
            <w:r w:rsidRPr="00BC6EAC">
              <w:rPr>
                <w:rFonts w:ascii="Times New Roman" w:eastAsia="Times New Roman" w:hAnsi="Times New Roman" w:cs="Times New Roman"/>
              </w:rPr>
              <w:t>Сумма снятий/ сумма</w:t>
            </w:r>
            <w:r>
              <w:rPr>
                <w:rFonts w:ascii="Times New Roman" w:eastAsia="Times New Roman" w:hAnsi="Times New Roman" w:cs="Times New Roman"/>
              </w:rPr>
              <w:t xml:space="preserve">, </w:t>
            </w:r>
            <w:r w:rsidRPr="00BC6EAC">
              <w:rPr>
                <w:rFonts w:ascii="Times New Roman" w:eastAsia="Times New Roman" w:hAnsi="Times New Roman" w:cs="Times New Roman"/>
              </w:rPr>
              <w:t xml:space="preserve">заявленная медицинской организацией </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27F367DD" w14:textId="77777777" w:rsidR="002E4BA4" w:rsidRDefault="002E4BA4" w:rsidP="002E4BA4">
            <w:pPr>
              <w:ind w:firstLine="0"/>
              <w:rPr>
                <w:rFonts w:ascii="Times New Roman" w:hAnsi="Times New Roman" w:cs="Times New Roman"/>
              </w:rPr>
            </w:pPr>
            <w:r>
              <w:rPr>
                <w:rFonts w:ascii="Times New Roman" w:hAnsi="Times New Roman" w:cs="Times New Roman"/>
              </w:rPr>
              <w:t>0,</w:t>
            </w:r>
            <w:r w:rsidRPr="00BC6EAC">
              <w:rPr>
                <w:rFonts w:ascii="Times New Roman" w:hAnsi="Times New Roman" w:cs="Times New Roman"/>
              </w:rPr>
              <w:t>25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3FE458B6" w14:textId="77777777" w:rsidR="002E4BA4" w:rsidRDefault="002E4BA4" w:rsidP="002E4BA4">
            <w:pPr>
              <w:ind w:firstLine="0"/>
              <w:rPr>
                <w:rFonts w:ascii="Times New Roman" w:hAnsi="Times New Roman" w:cs="Times New Roman"/>
              </w:rPr>
            </w:pPr>
            <w:r>
              <w:rPr>
                <w:rFonts w:ascii="Times New Roman" w:hAnsi="Times New Roman" w:cs="Times New Roman"/>
              </w:rPr>
              <w:t>свыше 0.25 = 0 баллов</w:t>
            </w:r>
          </w:p>
          <w:p w14:paraId="362C0646" w14:textId="77777777" w:rsidR="002E4BA4" w:rsidRPr="00BC6EAC" w:rsidRDefault="002E4BA4" w:rsidP="002E4BA4">
            <w:pPr>
              <w:ind w:firstLine="0"/>
              <w:rPr>
                <w:rFonts w:eastAsia="Times New Roman"/>
              </w:rPr>
            </w:pPr>
          </w:p>
        </w:tc>
      </w:tr>
      <w:tr w:rsidR="002E4BA4" w:rsidRPr="0038713C" w14:paraId="541EAB20"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C049F0A" w14:textId="77777777" w:rsidR="002E4BA4" w:rsidRPr="005E1859" w:rsidRDefault="002E4BA4" w:rsidP="002E4BA4">
            <w:pPr>
              <w:ind w:firstLine="0"/>
              <w:jc w:val="center"/>
              <w:rPr>
                <w:rFonts w:ascii="Times New Roman" w:eastAsia="Times New Roman" w:hAnsi="Times New Roman" w:cs="Times New Roman"/>
                <w:b/>
              </w:rPr>
            </w:pPr>
            <w:r>
              <w:rPr>
                <w:rFonts w:ascii="Times New Roman" w:eastAsia="Times New Roman" w:hAnsi="Times New Roman" w:cs="Times New Roman"/>
                <w:b/>
              </w:rPr>
              <w:lastRenderedPageBreak/>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8562B89" w14:textId="77777777" w:rsidR="002E4BA4" w:rsidRDefault="002E4BA4" w:rsidP="002E4BA4">
            <w:pPr>
              <w:ind w:firstLine="0"/>
              <w:rPr>
                <w:rFonts w:ascii="Times New Roman" w:hAnsi="Times New Roman" w:cs="Times New Roman"/>
              </w:rPr>
            </w:pPr>
            <w:r>
              <w:rPr>
                <w:rFonts w:ascii="Times New Roman" w:hAnsi="Times New Roman" w:cs="Times New Roman"/>
              </w:rPr>
              <w:t>Показатель текучести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CD0E5A2"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250660E7"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00C04AE0" w14:textId="77777777" w:rsidR="002E4BA4" w:rsidRPr="00EC3671"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Количество сотрудников, покинувших организацию/среднее количество сотрудников за исследуемый период времени</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6C051564" w14:textId="77777777" w:rsidR="002E4BA4" w:rsidRDefault="002E4BA4" w:rsidP="002E4BA4">
            <w:pPr>
              <w:ind w:firstLine="0"/>
              <w:rPr>
                <w:rFonts w:ascii="Times New Roman" w:hAnsi="Times New Roman" w:cs="Times New Roman"/>
              </w:rPr>
            </w:pPr>
            <w:r>
              <w:rPr>
                <w:rFonts w:ascii="Times New Roman" w:hAnsi="Times New Roman" w:cs="Times New Roman"/>
              </w:rPr>
              <w:t>0.1</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1A128901" w14:textId="77777777" w:rsidR="002E4BA4" w:rsidRPr="00EC3671" w:rsidRDefault="002E4BA4" w:rsidP="002E4BA4">
            <w:pPr>
              <w:ind w:firstLine="0"/>
              <w:rPr>
                <w:rFonts w:ascii="Times New Roman" w:hAnsi="Times New Roman" w:cs="Times New Roman"/>
              </w:rPr>
            </w:pPr>
            <w:r>
              <w:rPr>
                <w:rFonts w:ascii="Times New Roman" w:hAnsi="Times New Roman" w:cs="Times New Roman"/>
              </w:rPr>
              <w:t>свыше 0.1 = 0 баллов</w:t>
            </w:r>
          </w:p>
        </w:tc>
      </w:tr>
      <w:tr w:rsidR="002E4BA4" w:rsidRPr="0038713C" w14:paraId="470544FE" w14:textId="77777777" w:rsidTr="003B37AE">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797DA92" w14:textId="77777777" w:rsidR="002E4BA4" w:rsidRPr="00195F86" w:rsidRDefault="002E4BA4" w:rsidP="002E4BA4">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7A8D4C0" w14:textId="77777777" w:rsidR="002E4BA4" w:rsidRDefault="002E4BA4" w:rsidP="002E4BA4">
            <w:pPr>
              <w:ind w:firstLine="0"/>
              <w:rPr>
                <w:rFonts w:ascii="Times New Roman" w:hAnsi="Times New Roman" w:cs="Times New Roman"/>
              </w:rPr>
            </w:pPr>
            <w:r>
              <w:rPr>
                <w:rFonts w:ascii="Times New Roman" w:hAnsi="Times New Roman" w:cs="Times New Roman"/>
              </w:rPr>
              <w:t>Показатель укомплектованности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2F6AF0F"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4CA675BD"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28FFC2B5"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Количество занятых должностей/количество штатных должностей</w:t>
            </w:r>
          </w:p>
        </w:tc>
        <w:tc>
          <w:tcPr>
            <w:tcW w:w="2807" w:type="dxa"/>
            <w:tcBorders>
              <w:top w:val="single" w:sz="4" w:space="0" w:color="auto"/>
              <w:left w:val="nil"/>
              <w:bottom w:val="single" w:sz="4" w:space="0" w:color="auto"/>
              <w:right w:val="single" w:sz="4" w:space="0" w:color="auto"/>
            </w:tcBorders>
            <w:shd w:val="clear" w:color="auto" w:fill="auto"/>
          </w:tcPr>
          <w:p w14:paraId="76DD6B93" w14:textId="77777777" w:rsidR="002E4BA4" w:rsidRDefault="002E4BA4" w:rsidP="002E4BA4">
            <w:pPr>
              <w:ind w:firstLine="0"/>
              <w:rPr>
                <w:rFonts w:ascii="Times New Roman" w:hAnsi="Times New Roman" w:cs="Times New Roman"/>
              </w:rPr>
            </w:pPr>
            <w:r>
              <w:rPr>
                <w:rFonts w:ascii="Times New Roman" w:hAnsi="Times New Roman" w:cs="Times New Roman"/>
              </w:rPr>
              <w:t>до 0.75 = 0 баллов</w:t>
            </w:r>
          </w:p>
          <w:p w14:paraId="2774CDBB" w14:textId="77777777" w:rsidR="002E4BA4" w:rsidRPr="00EC3671" w:rsidRDefault="002E4BA4" w:rsidP="002E4BA4">
            <w:pPr>
              <w:ind w:firstLine="0"/>
              <w:rPr>
                <w:rFonts w:ascii="Times New Roman" w:hAnsi="Times New Roman" w:cs="Times New Roman"/>
              </w:rPr>
            </w:pPr>
            <w:r>
              <w:rPr>
                <w:rFonts w:ascii="Times New Roman" w:hAnsi="Times New Roman" w:cs="Times New Roman"/>
              </w:rPr>
              <w:t>свыше 0.75 = 1 балл</w:t>
            </w:r>
          </w:p>
        </w:tc>
      </w:tr>
    </w:tbl>
    <w:p w14:paraId="303497BF" w14:textId="77777777" w:rsidR="00242EF1" w:rsidRDefault="00242EF1" w:rsidP="003B37AE">
      <w:pPr>
        <w:sectPr w:rsidR="00242EF1" w:rsidSect="00E812D0">
          <w:pgSz w:w="16838" w:h="11906" w:orient="landscape"/>
          <w:pgMar w:top="1701" w:right="1134" w:bottom="850" w:left="1134" w:header="709" w:footer="709" w:gutter="0"/>
          <w:cols w:space="708"/>
          <w:docGrid w:linePitch="360"/>
        </w:sectPr>
      </w:pPr>
    </w:p>
    <w:tbl>
      <w:tblPr>
        <w:tblW w:w="14768" w:type="dxa"/>
        <w:tblInd w:w="93" w:type="dxa"/>
        <w:tblLayout w:type="fixed"/>
        <w:tblLook w:val="04A0" w:firstRow="1" w:lastRow="0" w:firstColumn="1" w:lastColumn="0" w:noHBand="0" w:noVBand="1"/>
      </w:tblPr>
      <w:tblGrid>
        <w:gridCol w:w="582"/>
        <w:gridCol w:w="3856"/>
        <w:gridCol w:w="1985"/>
        <w:gridCol w:w="5528"/>
        <w:gridCol w:w="2807"/>
        <w:gridCol w:w="10"/>
      </w:tblGrid>
      <w:tr w:rsidR="003B37AE" w:rsidRPr="0038713C" w14:paraId="784B58EE" w14:textId="77777777" w:rsidTr="005346C8">
        <w:trPr>
          <w:trHeight w:val="286"/>
        </w:trPr>
        <w:tc>
          <w:tcPr>
            <w:tcW w:w="14768"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6CAE3B33" w14:textId="77777777" w:rsidR="003B37AE" w:rsidRPr="00014893" w:rsidRDefault="003B37AE" w:rsidP="00014893">
            <w:pPr>
              <w:pStyle w:val="a5"/>
              <w:numPr>
                <w:ilvl w:val="0"/>
                <w:numId w:val="8"/>
              </w:numPr>
              <w:jc w:val="center"/>
              <w:rPr>
                <w:b/>
              </w:rPr>
            </w:pPr>
            <w:r w:rsidRPr="00014893">
              <w:rPr>
                <w:b/>
              </w:rPr>
              <w:lastRenderedPageBreak/>
              <w:t>Индикаторы оценки качества оказываемой медицинской помощи для онкологических центров/диспансеров</w:t>
            </w:r>
          </w:p>
          <w:p w14:paraId="7321F1EF" w14:textId="77777777" w:rsidR="00C76E2A" w:rsidRPr="00C76E2A" w:rsidRDefault="00C76E2A" w:rsidP="00C76E2A">
            <w:pPr>
              <w:pStyle w:val="a5"/>
              <w:jc w:val="center"/>
              <w:rPr>
                <w:rFonts w:eastAsia="Times New Roman"/>
                <w:b/>
              </w:rPr>
            </w:pPr>
            <w:r w:rsidRPr="00C76E2A">
              <w:rPr>
                <w:rFonts w:eastAsia="Times New Roman"/>
                <w:b/>
              </w:rPr>
              <w:t>Основные показатели.</w:t>
            </w:r>
          </w:p>
        </w:tc>
      </w:tr>
      <w:tr w:rsidR="002E4BA4" w:rsidRPr="0038713C" w14:paraId="712C4066"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D9F8D15" w14:textId="77777777" w:rsidR="002E4BA4" w:rsidRPr="00E36933" w:rsidRDefault="002E4BA4" w:rsidP="002E4BA4">
            <w:pPr>
              <w:ind w:firstLine="0"/>
              <w:jc w:val="center"/>
              <w:rPr>
                <w:rFonts w:ascii="Times New Roman" w:eastAsia="Times New Roman" w:hAnsi="Times New Roman" w:cs="Times New Roman"/>
                <w:b/>
              </w:rPr>
            </w:pPr>
            <w:r w:rsidRPr="00E36933">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CF44ABF" w14:textId="77777777" w:rsidR="002E4BA4" w:rsidRPr="00AB0025" w:rsidRDefault="002E4BA4" w:rsidP="002E4BA4">
            <w:pPr>
              <w:ind w:firstLine="0"/>
              <w:rPr>
                <w:rFonts w:ascii="Times New Roman" w:eastAsia="Times New Roman" w:hAnsi="Times New Roman" w:cs="Times New Roman"/>
              </w:rPr>
            </w:pPr>
            <w:r w:rsidRPr="00AB0025">
              <w:rPr>
                <w:rFonts w:ascii="Times New Roman" w:eastAsia="Times New Roman" w:hAnsi="Times New Roman" w:cs="Times New Roman"/>
              </w:rPr>
              <w:t>Наличие аккредитации у медицинской организации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2E485C8" w14:textId="77777777" w:rsidR="002E4BA4"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 xml:space="preserve">Абс.число, </w:t>
            </w:r>
            <w:r w:rsidRPr="00AB0025">
              <w:rPr>
                <w:rFonts w:ascii="Times New Roman" w:eastAsia="Times New Roman" w:hAnsi="Times New Roman" w:cs="Times New Roman"/>
              </w:rPr>
              <w:t>Аккредитующие органы</w:t>
            </w:r>
          </w:p>
          <w:p w14:paraId="43ED485C" w14:textId="77777777" w:rsidR="002E4BA4" w:rsidRPr="00AB0025" w:rsidRDefault="002E4BA4" w:rsidP="002E4BA4">
            <w:pPr>
              <w:ind w:firstLine="0"/>
              <w:rPr>
                <w:rFonts w:ascii="Times New Roman" w:eastAsia="Times New Roman" w:hAnsi="Times New Roman" w:cs="Times New Roman"/>
              </w:rPr>
            </w:pPr>
            <w:r>
              <w:rPr>
                <w:rFonts w:ascii="Times New Roman" w:eastAsia="Times New Roman" w:hAnsi="Times New Roman" w:cs="Times New Roman"/>
              </w:rPr>
              <w:t>СУКМУ</w:t>
            </w:r>
            <w:r w:rsidRPr="00AB0025">
              <w:rPr>
                <w:rFonts w:ascii="Times New Roman" w:eastAsia="Times New Roman" w:hAnsi="Times New Roman" w:cs="Times New Roman"/>
              </w:rPr>
              <w:t xml:space="preserve"> </w:t>
            </w:r>
          </w:p>
        </w:tc>
        <w:tc>
          <w:tcPr>
            <w:tcW w:w="5528" w:type="dxa"/>
            <w:tcBorders>
              <w:top w:val="single" w:sz="4" w:space="0" w:color="auto"/>
              <w:left w:val="nil"/>
              <w:bottom w:val="single" w:sz="4" w:space="0" w:color="auto"/>
              <w:right w:val="single" w:sz="4" w:space="0" w:color="auto"/>
            </w:tcBorders>
            <w:shd w:val="clear" w:color="auto" w:fill="auto"/>
          </w:tcPr>
          <w:p w14:paraId="00FDD142" w14:textId="77777777" w:rsidR="002E4BA4" w:rsidRPr="00AB0025" w:rsidRDefault="002E4BA4" w:rsidP="002E4BA4">
            <w:pPr>
              <w:ind w:firstLine="0"/>
              <w:rPr>
                <w:rFonts w:ascii="Times New Roman" w:eastAsia="Times New Roman" w:hAnsi="Times New Roman" w:cs="Times New Roman"/>
              </w:rPr>
            </w:pPr>
            <w:r w:rsidRPr="00AB0025">
              <w:rPr>
                <w:rFonts w:ascii="Times New Roman" w:eastAsia="Times New Roman" w:hAnsi="Times New Roman" w:cs="Times New Roman"/>
              </w:rPr>
              <w:t>Наличие/отсутствие</w:t>
            </w:r>
          </w:p>
        </w:tc>
        <w:tc>
          <w:tcPr>
            <w:tcW w:w="2807" w:type="dxa"/>
            <w:tcBorders>
              <w:top w:val="single" w:sz="4" w:space="0" w:color="auto"/>
              <w:left w:val="nil"/>
              <w:bottom w:val="single" w:sz="4" w:space="0" w:color="auto"/>
              <w:right w:val="single" w:sz="4" w:space="0" w:color="auto"/>
            </w:tcBorders>
            <w:shd w:val="clear" w:color="auto" w:fill="auto"/>
          </w:tcPr>
          <w:p w14:paraId="245190AB" w14:textId="7DA4CCC1" w:rsidR="002E4BA4" w:rsidRPr="00AB6851" w:rsidRDefault="002E4BA4" w:rsidP="002E4BA4">
            <w:pPr>
              <w:ind w:firstLine="0"/>
              <w:rPr>
                <w:rFonts w:ascii="Times New Roman" w:hAnsi="Times New Roman" w:cs="Times New Roman"/>
              </w:rPr>
            </w:pPr>
            <w:r w:rsidRPr="00AB6851">
              <w:rPr>
                <w:rFonts w:ascii="Times New Roman" w:hAnsi="Times New Roman" w:cs="Times New Roman"/>
              </w:rPr>
              <w:t xml:space="preserve">Категория национальной аккредитации: </w:t>
            </w:r>
          </w:p>
          <w:p w14:paraId="040DA2D8" w14:textId="0009BEC2" w:rsidR="003577EB" w:rsidRPr="00AB6851" w:rsidRDefault="003577EB" w:rsidP="003577EB">
            <w:pPr>
              <w:ind w:firstLine="0"/>
              <w:rPr>
                <w:rFonts w:ascii="Times New Roman" w:hAnsi="Times New Roman" w:cs="Times New Roman"/>
              </w:rPr>
            </w:pPr>
            <w:r w:rsidRPr="00AB6851">
              <w:rPr>
                <w:rFonts w:ascii="Times New Roman" w:hAnsi="Times New Roman" w:cs="Times New Roman"/>
              </w:rPr>
              <w:t xml:space="preserve">      наличие -</w:t>
            </w:r>
            <w:r w:rsidR="00AB6851" w:rsidRPr="00AB6851">
              <w:rPr>
                <w:rFonts w:ascii="Times New Roman" w:hAnsi="Times New Roman" w:cs="Times New Roman"/>
              </w:rPr>
              <w:t>1</w:t>
            </w:r>
            <w:r w:rsidRPr="00AB6851">
              <w:rPr>
                <w:rFonts w:ascii="Times New Roman" w:hAnsi="Times New Roman" w:cs="Times New Roman"/>
              </w:rPr>
              <w:t>.0</w:t>
            </w:r>
          </w:p>
          <w:p w14:paraId="134C4CD5" w14:textId="6D765F02" w:rsidR="002E4BA4" w:rsidRPr="00AB6851" w:rsidRDefault="003577EB" w:rsidP="00AB6851">
            <w:pPr>
              <w:ind w:firstLine="0"/>
              <w:rPr>
                <w:rFonts w:eastAsia="Times New Roman"/>
              </w:rPr>
            </w:pPr>
            <w:r w:rsidRPr="00AB6851">
              <w:rPr>
                <w:rFonts w:ascii="Times New Roman" w:hAnsi="Times New Roman" w:cs="Times New Roman"/>
              </w:rPr>
              <w:t xml:space="preserve">      отсутствие - 0</w:t>
            </w:r>
          </w:p>
        </w:tc>
      </w:tr>
      <w:tr w:rsidR="002E4BA4" w:rsidRPr="0038713C" w14:paraId="7FDB34DC"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9AF6BA9" w14:textId="77777777" w:rsidR="002E4BA4" w:rsidRPr="00E36933" w:rsidRDefault="002E4BA4" w:rsidP="002E4BA4">
            <w:pPr>
              <w:ind w:firstLine="0"/>
              <w:jc w:val="center"/>
              <w:rPr>
                <w:rFonts w:ascii="Times New Roman" w:eastAsia="Times New Roman" w:hAnsi="Times New Roman" w:cs="Times New Roman"/>
                <w:b/>
              </w:rPr>
            </w:pPr>
            <w:r w:rsidRPr="00E36933">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9C20DBB" w14:textId="77777777" w:rsidR="002E4BA4" w:rsidRPr="00DF2EA4" w:rsidRDefault="002E4BA4" w:rsidP="002E4BA4">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обоснованных</w:t>
            </w:r>
            <w:r w:rsidRPr="00DF2EA4">
              <w:rPr>
                <w:rFonts w:ascii="Times New Roman" w:hAnsi="Times New Roman" w:cs="Times New Roman"/>
              </w:rPr>
              <w:t xml:space="preserve"> жалоб</w:t>
            </w:r>
          </w:p>
          <w:p w14:paraId="5495A8E2" w14:textId="77777777" w:rsidR="002E4BA4" w:rsidRPr="0038713C" w:rsidRDefault="002E4BA4" w:rsidP="002E4BA4">
            <w:pPr>
              <w:ind w:firstLine="0"/>
              <w:rPr>
                <w:rFonts w:eastAsia="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C7CB9CD" w14:textId="77777777" w:rsidR="002E4BA4" w:rsidRPr="00BC6EAC" w:rsidRDefault="002E4BA4" w:rsidP="002E4BA4">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27F09CD4" w14:textId="77777777" w:rsidR="002E4BA4" w:rsidRPr="00EC4488" w:rsidRDefault="002E4BA4" w:rsidP="002E4BA4">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 </w:t>
            </w:r>
            <w:r w:rsidRPr="00EC4488">
              <w:rPr>
                <w:rFonts w:ascii="Times New Roman" w:eastAsia="Times New Roman" w:hAnsi="Times New Roman" w:cs="Times New Roman"/>
              </w:rPr>
              <w:t>обоснован</w:t>
            </w:r>
            <w:r>
              <w:rPr>
                <w:rFonts w:ascii="Times New Roman" w:eastAsia="Times New Roman" w:hAnsi="Times New Roman" w:cs="Times New Roman"/>
              </w:rPr>
              <w:t>н</w:t>
            </w:r>
            <w:r w:rsidRPr="00EC4488">
              <w:rPr>
                <w:rFonts w:ascii="Times New Roman" w:eastAsia="Times New Roman" w:hAnsi="Times New Roman" w:cs="Times New Roman"/>
              </w:rPr>
              <w:t>ых</w:t>
            </w:r>
            <w:r>
              <w:rPr>
                <w:rFonts w:ascii="Times New Roman" w:hAnsi="Times New Roman" w:cs="Times New Roman"/>
              </w:rPr>
              <w:t xml:space="preserve"> жалоб</w:t>
            </w:r>
          </w:p>
        </w:tc>
        <w:tc>
          <w:tcPr>
            <w:tcW w:w="2807" w:type="dxa"/>
            <w:tcBorders>
              <w:top w:val="single" w:sz="4" w:space="0" w:color="auto"/>
              <w:left w:val="nil"/>
              <w:bottom w:val="single" w:sz="4" w:space="0" w:color="auto"/>
              <w:right w:val="single" w:sz="4" w:space="0" w:color="auto"/>
            </w:tcBorders>
            <w:shd w:val="clear" w:color="auto" w:fill="auto"/>
          </w:tcPr>
          <w:p w14:paraId="54BD4310" w14:textId="77777777" w:rsidR="002E4BA4" w:rsidRPr="00D3244C" w:rsidRDefault="002E4BA4" w:rsidP="002E4BA4">
            <w:pPr>
              <w:ind w:firstLine="0"/>
              <w:rPr>
                <w:rFonts w:ascii="Times New Roman" w:eastAsia="Times New Roman" w:hAnsi="Times New Roman" w:cs="Times New Roman"/>
              </w:rPr>
            </w:pPr>
            <w:r w:rsidRPr="00D3244C">
              <w:rPr>
                <w:rFonts w:ascii="Times New Roman" w:eastAsia="Times New Roman" w:hAnsi="Times New Roman" w:cs="Times New Roman"/>
              </w:rPr>
              <w:t>1 жалоба = 0.5</w:t>
            </w:r>
          </w:p>
          <w:p w14:paraId="7BC292AD" w14:textId="77777777" w:rsidR="002E4BA4" w:rsidRPr="00D3244C" w:rsidRDefault="002E4BA4" w:rsidP="002E4BA4">
            <w:pPr>
              <w:ind w:firstLine="0"/>
              <w:rPr>
                <w:rFonts w:ascii="Times New Roman" w:eastAsia="Times New Roman" w:hAnsi="Times New Roman" w:cs="Times New Roman"/>
              </w:rPr>
            </w:pPr>
            <w:r w:rsidRPr="00D3244C">
              <w:rPr>
                <w:rFonts w:ascii="Times New Roman" w:eastAsia="Times New Roman" w:hAnsi="Times New Roman" w:cs="Times New Roman"/>
              </w:rPr>
              <w:t>2 жалобы= 0.7</w:t>
            </w:r>
          </w:p>
          <w:p w14:paraId="7281FD31" w14:textId="77777777" w:rsidR="002E4BA4" w:rsidRPr="00EC4488" w:rsidRDefault="002E4BA4" w:rsidP="002E4BA4">
            <w:pPr>
              <w:ind w:firstLine="0"/>
              <w:rPr>
                <w:rFonts w:eastAsia="Times New Roman"/>
              </w:rPr>
            </w:pPr>
            <w:r w:rsidRPr="00D3244C">
              <w:rPr>
                <w:rFonts w:ascii="Times New Roman" w:eastAsia="Times New Roman" w:hAnsi="Times New Roman" w:cs="Times New Roman"/>
              </w:rPr>
              <w:t>3 и более жалоб = 0.9</w:t>
            </w:r>
          </w:p>
        </w:tc>
      </w:tr>
      <w:tr w:rsidR="002E4BA4" w:rsidRPr="0038713C" w14:paraId="697B7FE1" w14:textId="77777777" w:rsidTr="002E4BA4">
        <w:trPr>
          <w:gridAfter w:val="1"/>
          <w:wAfter w:w="10" w:type="dxa"/>
          <w:trHeight w:val="79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787EA10" w14:textId="77777777" w:rsidR="002E4BA4" w:rsidRPr="00E36933" w:rsidRDefault="002E4BA4" w:rsidP="002E4BA4">
            <w:pPr>
              <w:ind w:firstLine="0"/>
              <w:jc w:val="center"/>
              <w:rPr>
                <w:rFonts w:ascii="Times New Roman" w:eastAsia="Times New Roman" w:hAnsi="Times New Roman" w:cs="Times New Roman"/>
                <w:b/>
              </w:rPr>
            </w:pPr>
            <w:r w:rsidRPr="00E36933">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42B3151" w14:textId="77777777" w:rsidR="002E4BA4" w:rsidRPr="00DF2EA4" w:rsidRDefault="002E4BA4" w:rsidP="002E4BA4">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частично обоснованных </w:t>
            </w:r>
            <w:r w:rsidRPr="00DF2EA4">
              <w:rPr>
                <w:rFonts w:ascii="Times New Roman" w:hAnsi="Times New Roman" w:cs="Times New Roman"/>
              </w:rPr>
              <w:t>жалоб</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80FD189" w14:textId="77777777" w:rsidR="002E4BA4" w:rsidRPr="00BC6EAC" w:rsidRDefault="002E4BA4" w:rsidP="002E4BA4">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31E637D5" w14:textId="77777777" w:rsidR="002E4BA4" w:rsidRPr="00EC4488" w:rsidRDefault="002E4BA4" w:rsidP="002E4BA4">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частично обоснованных </w:t>
            </w:r>
            <w:r>
              <w:rPr>
                <w:rFonts w:ascii="Times New Roman" w:hAnsi="Times New Roman" w:cs="Times New Roman"/>
              </w:rPr>
              <w:t>жалоб</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67F8AFA8" w14:textId="77777777" w:rsidR="002E4BA4" w:rsidRPr="00D3244C" w:rsidRDefault="002E4BA4" w:rsidP="002E4BA4">
            <w:pPr>
              <w:ind w:firstLine="0"/>
              <w:rPr>
                <w:rFonts w:ascii="Times New Roman" w:eastAsia="Times New Roman" w:hAnsi="Times New Roman" w:cs="Times New Roman"/>
              </w:rPr>
            </w:pPr>
            <w:r w:rsidRPr="00D3244C">
              <w:rPr>
                <w:rFonts w:ascii="Times New Roman" w:eastAsia="Times New Roman" w:hAnsi="Times New Roman" w:cs="Times New Roman"/>
              </w:rPr>
              <w:t>1 жалоба = 0.</w:t>
            </w:r>
            <w:r>
              <w:rPr>
                <w:rFonts w:ascii="Times New Roman" w:eastAsia="Times New Roman" w:hAnsi="Times New Roman" w:cs="Times New Roman"/>
              </w:rPr>
              <w:t>2</w:t>
            </w:r>
          </w:p>
          <w:p w14:paraId="4A77B299" w14:textId="77777777" w:rsidR="002E4BA4" w:rsidRPr="00D3244C" w:rsidRDefault="002E4BA4" w:rsidP="002E4BA4">
            <w:pPr>
              <w:ind w:firstLine="0"/>
              <w:rPr>
                <w:rFonts w:ascii="Times New Roman" w:eastAsia="Times New Roman" w:hAnsi="Times New Roman" w:cs="Times New Roman"/>
              </w:rPr>
            </w:pPr>
            <w:r w:rsidRPr="00D3244C">
              <w:rPr>
                <w:rFonts w:ascii="Times New Roman" w:eastAsia="Times New Roman" w:hAnsi="Times New Roman" w:cs="Times New Roman"/>
              </w:rPr>
              <w:t>2 жалобы= 0.</w:t>
            </w:r>
            <w:r>
              <w:rPr>
                <w:rFonts w:ascii="Times New Roman" w:eastAsia="Times New Roman" w:hAnsi="Times New Roman" w:cs="Times New Roman"/>
              </w:rPr>
              <w:t>25</w:t>
            </w:r>
          </w:p>
          <w:p w14:paraId="6D0B6701" w14:textId="77777777" w:rsidR="002E4BA4" w:rsidRPr="00EC4488" w:rsidRDefault="002E4BA4" w:rsidP="002E4BA4">
            <w:pPr>
              <w:ind w:firstLine="0"/>
              <w:rPr>
                <w:rFonts w:eastAsia="Times New Roman"/>
              </w:rPr>
            </w:pPr>
            <w:r w:rsidRPr="00D3244C">
              <w:rPr>
                <w:rFonts w:ascii="Times New Roman" w:eastAsia="Times New Roman" w:hAnsi="Times New Roman" w:cs="Times New Roman"/>
              </w:rPr>
              <w:t>3 и более жалоб = 0.</w:t>
            </w:r>
            <w:r>
              <w:rPr>
                <w:rFonts w:ascii="Times New Roman" w:eastAsia="Times New Roman" w:hAnsi="Times New Roman" w:cs="Times New Roman"/>
              </w:rPr>
              <w:t>3</w:t>
            </w:r>
          </w:p>
        </w:tc>
      </w:tr>
      <w:tr w:rsidR="00C76E2A" w:rsidRPr="0038713C" w14:paraId="75AEE724"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1E5D7F2" w14:textId="77777777" w:rsidR="00C76E2A" w:rsidRDefault="00C76E2A" w:rsidP="00C76E2A">
            <w:pPr>
              <w:ind w:firstLine="0"/>
              <w:jc w:val="center"/>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99A2666" w14:textId="77777777" w:rsidR="00C76E2A" w:rsidRPr="00EC3671" w:rsidRDefault="00C76E2A" w:rsidP="00C76E2A">
            <w:pPr>
              <w:ind w:firstLine="0"/>
              <w:rPr>
                <w:rFonts w:eastAsia="Times New Roman"/>
                <w:vertAlign w:val="superscript"/>
              </w:rPr>
            </w:pPr>
            <w:r>
              <w:rPr>
                <w:rFonts w:ascii="Times New Roman" w:hAnsi="Times New Roman" w:cs="Times New Roman"/>
              </w:rPr>
              <w:t>Коэффициент общей летальности</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19BFD579" w14:textId="77777777" w:rsidR="00C76E2A" w:rsidRPr="00EC3671"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6F6D4232" w14:textId="77777777" w:rsidR="00C76E2A" w:rsidRPr="0038713C" w:rsidRDefault="00C76E2A" w:rsidP="00C76E2A">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4D915DB1" w14:textId="77777777" w:rsidR="00C76E2A" w:rsidRPr="00EC3671" w:rsidRDefault="00C76E2A" w:rsidP="00C76E2A">
            <w:pPr>
              <w:ind w:firstLine="0"/>
              <w:rPr>
                <w:rFonts w:ascii="Times New Roman" w:eastAsia="Times New Roman" w:hAnsi="Times New Roman" w:cs="Times New Roman"/>
              </w:rPr>
            </w:pPr>
            <w:r w:rsidRPr="00EC3671">
              <w:rPr>
                <w:rFonts w:ascii="Times New Roman" w:eastAsia="Times New Roman" w:hAnsi="Times New Roman" w:cs="Times New Roman"/>
              </w:rPr>
              <w:t xml:space="preserve">Количество умерших / количество выбывших больных </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5CC42DEF" w14:textId="77777777" w:rsidR="00C76E2A" w:rsidRDefault="00C76E2A" w:rsidP="00C76E2A">
            <w:pPr>
              <w:ind w:firstLine="0"/>
              <w:rPr>
                <w:rFonts w:ascii="Times New Roman" w:hAnsi="Times New Roman" w:cs="Times New Roman"/>
              </w:rPr>
            </w:pPr>
            <w:r>
              <w:rPr>
                <w:rFonts w:ascii="Times New Roman" w:hAnsi="Times New Roman" w:cs="Times New Roman"/>
              </w:rPr>
              <w:t>0,0</w:t>
            </w:r>
            <w:r w:rsidRPr="00EC3671">
              <w:rPr>
                <w:rFonts w:ascii="Times New Roman" w:hAnsi="Times New Roman" w:cs="Times New Roman"/>
              </w:rPr>
              <w:t>2</w:t>
            </w:r>
            <w:r w:rsidR="00707711">
              <w:rPr>
                <w:rFonts w:ascii="Times New Roman" w:hAnsi="Times New Roman" w:cs="Times New Roman"/>
              </w:rPr>
              <w:t xml:space="preserve"> и менее</w:t>
            </w:r>
            <w:r>
              <w:rPr>
                <w:rFonts w:ascii="Times New Roman" w:hAnsi="Times New Roman" w:cs="Times New Roman"/>
              </w:rPr>
              <w:t xml:space="preserve"> =1 балл</w:t>
            </w:r>
          </w:p>
          <w:p w14:paraId="6D231378" w14:textId="77777777" w:rsidR="00C76E2A" w:rsidRPr="0038713C" w:rsidRDefault="00C76E2A" w:rsidP="00C76E2A">
            <w:pPr>
              <w:ind w:firstLine="0"/>
              <w:rPr>
                <w:rFonts w:eastAsia="Times New Roman"/>
              </w:rPr>
            </w:pPr>
            <w:r>
              <w:rPr>
                <w:rFonts w:ascii="Times New Roman" w:hAnsi="Times New Roman" w:cs="Times New Roman"/>
              </w:rPr>
              <w:t>свыше 0.02 = 0 баллов</w:t>
            </w:r>
          </w:p>
        </w:tc>
      </w:tr>
      <w:tr w:rsidR="00C76E2A" w:rsidRPr="0038713C" w14:paraId="5BCC5446"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1E6365B" w14:textId="77777777" w:rsidR="00C76E2A" w:rsidRPr="00E36933" w:rsidRDefault="00C76E2A" w:rsidP="00C76E2A">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7C018A7" w14:textId="77777777" w:rsidR="00C76E2A" w:rsidRPr="008352BA" w:rsidRDefault="00C76E2A" w:rsidP="00C76E2A">
            <w:pPr>
              <w:pStyle w:val="a5"/>
              <w:tabs>
                <w:tab w:val="left" w:pos="993"/>
                <w:tab w:val="left" w:pos="1134"/>
              </w:tabs>
              <w:spacing w:line="240" w:lineRule="auto"/>
              <w:ind w:left="0"/>
              <w:rPr>
                <w:rFonts w:eastAsia="Times New Roman"/>
                <w:sz w:val="22"/>
                <w:szCs w:val="22"/>
                <w:lang w:eastAsia="ru-RU"/>
              </w:rPr>
            </w:pPr>
            <w:r>
              <w:rPr>
                <w:sz w:val="22"/>
                <w:szCs w:val="22"/>
              </w:rPr>
              <w:t>Коэффициент п</w:t>
            </w:r>
            <w:r w:rsidRPr="008352BA">
              <w:rPr>
                <w:sz w:val="22"/>
                <w:szCs w:val="22"/>
              </w:rPr>
              <w:t>ослеоперационн</w:t>
            </w:r>
            <w:r>
              <w:rPr>
                <w:sz w:val="22"/>
                <w:szCs w:val="22"/>
              </w:rPr>
              <w:t>ой летальности</w:t>
            </w:r>
            <w:r w:rsidRPr="008352BA">
              <w:rPr>
                <w:sz w:val="22"/>
                <w:szCs w:val="22"/>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F7E7F1B" w14:textId="77777777" w:rsidR="00C76E2A" w:rsidRPr="00EC3671"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62DF10BD" w14:textId="77777777" w:rsidR="00C76E2A" w:rsidRPr="0038713C" w:rsidRDefault="00C76E2A" w:rsidP="00C76E2A">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22920C16" w14:textId="77777777" w:rsidR="00C76E2A" w:rsidRPr="00586751" w:rsidRDefault="00C76E2A" w:rsidP="00C76E2A">
            <w:pPr>
              <w:ind w:firstLine="0"/>
              <w:rPr>
                <w:rFonts w:ascii="Times New Roman" w:eastAsia="Times New Roman" w:hAnsi="Times New Roman" w:cs="Times New Roman"/>
              </w:rPr>
            </w:pPr>
            <w:r w:rsidRPr="00586751">
              <w:rPr>
                <w:rFonts w:ascii="Times New Roman" w:eastAsia="Times New Roman" w:hAnsi="Times New Roman" w:cs="Times New Roman"/>
              </w:rPr>
              <w:t>Количество умерших после оперативных вмешательств/ общее число прооперированных больных </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57E67145" w14:textId="77777777" w:rsidR="00C76E2A" w:rsidRDefault="00C76E2A" w:rsidP="00C76E2A">
            <w:pPr>
              <w:ind w:firstLine="0"/>
              <w:rPr>
                <w:rFonts w:ascii="Times New Roman" w:hAnsi="Times New Roman" w:cs="Times New Roman"/>
              </w:rPr>
            </w:pPr>
            <w:r>
              <w:rPr>
                <w:rFonts w:ascii="Times New Roman" w:hAnsi="Times New Roman" w:cs="Times New Roman"/>
              </w:rPr>
              <w:t>0.</w:t>
            </w:r>
            <w:r w:rsidRPr="008352BA">
              <w:rPr>
                <w:rFonts w:ascii="Times New Roman" w:hAnsi="Times New Roman" w:cs="Times New Roman"/>
              </w:rPr>
              <w:t>15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3E9456A2" w14:textId="77777777" w:rsidR="00C76E2A" w:rsidRPr="008352BA" w:rsidRDefault="00C76E2A" w:rsidP="00C76E2A">
            <w:pPr>
              <w:ind w:firstLine="0"/>
              <w:rPr>
                <w:rFonts w:eastAsia="Times New Roman"/>
              </w:rPr>
            </w:pPr>
            <w:r>
              <w:rPr>
                <w:rFonts w:ascii="Times New Roman" w:hAnsi="Times New Roman" w:cs="Times New Roman"/>
              </w:rPr>
              <w:t xml:space="preserve">свыше 0.15 = 0 баллов </w:t>
            </w:r>
          </w:p>
        </w:tc>
      </w:tr>
      <w:tr w:rsidR="00C76E2A" w:rsidRPr="0038713C" w14:paraId="27D92D9B"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8C9EFF3" w14:textId="77777777" w:rsidR="00C76E2A" w:rsidRDefault="00C76E2A" w:rsidP="00C76E2A">
            <w:pPr>
              <w:ind w:firstLine="0"/>
              <w:jc w:val="center"/>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607140C" w14:textId="77777777" w:rsidR="00C76E2A" w:rsidRPr="008352BA" w:rsidRDefault="00C76E2A" w:rsidP="00C76E2A">
            <w:pPr>
              <w:pBdr>
                <w:top w:val="single" w:sz="6" w:space="1" w:color="auto"/>
              </w:pBdr>
              <w:ind w:firstLine="0"/>
              <w:rPr>
                <w:rFonts w:eastAsia="Times New Roman"/>
              </w:rPr>
            </w:pPr>
            <w:r>
              <w:rPr>
                <w:rFonts w:ascii="Times New Roman" w:hAnsi="Times New Roman" w:cs="Times New Roman"/>
              </w:rPr>
              <w:t>Показатель х</w:t>
            </w:r>
            <w:r w:rsidRPr="008352BA">
              <w:rPr>
                <w:rFonts w:ascii="Times New Roman" w:hAnsi="Times New Roman" w:cs="Times New Roman"/>
              </w:rPr>
              <w:t>ирургическ</w:t>
            </w:r>
            <w:r>
              <w:rPr>
                <w:rFonts w:ascii="Times New Roman" w:hAnsi="Times New Roman" w:cs="Times New Roman"/>
              </w:rPr>
              <w:t>ой</w:t>
            </w:r>
            <w:r w:rsidRPr="008352BA">
              <w:rPr>
                <w:rFonts w:ascii="Times New Roman" w:hAnsi="Times New Roman" w:cs="Times New Roman"/>
              </w:rPr>
              <w:t xml:space="preserve"> активност</w:t>
            </w:r>
            <w:r>
              <w:rPr>
                <w:rFonts w:ascii="Times New Roman" w:hAnsi="Times New Roman" w:cs="Times New Roman"/>
              </w:rPr>
              <w:t>и</w:t>
            </w:r>
            <w:r w:rsidRPr="008352BA">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5898D0DF"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7991E3E8" w14:textId="77777777" w:rsidR="00C76E2A" w:rsidRPr="00CF5C61"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ЕТД</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6CE146DF" w14:textId="77777777" w:rsidR="00C76E2A" w:rsidRPr="00CF5C61" w:rsidRDefault="00C76E2A" w:rsidP="00C76E2A">
            <w:pPr>
              <w:ind w:firstLine="0"/>
              <w:rPr>
                <w:rFonts w:ascii="Times New Roman" w:eastAsia="Times New Roman" w:hAnsi="Times New Roman" w:cs="Times New Roman"/>
              </w:rPr>
            </w:pPr>
            <w:r w:rsidRPr="000C6D24">
              <w:rPr>
                <w:rFonts w:ascii="Times New Roman" w:hAnsi="Times New Roman" w:cs="Times New Roman"/>
                <w:color w:val="000000" w:themeColor="text1"/>
              </w:rPr>
              <w:t>Количество пациентов, которым произвели операции, выбывших из хирургического отделения/число выбывших из хирургического отделения</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1968C224" w14:textId="77777777" w:rsidR="00C76E2A" w:rsidRDefault="00C76E2A" w:rsidP="00C76E2A">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7</w:t>
            </w:r>
            <w:r>
              <w:rPr>
                <w:rFonts w:ascii="Times New Roman" w:hAnsi="Times New Roman" w:cs="Times New Roman"/>
              </w:rPr>
              <w:t xml:space="preserve"> = 0 баллов</w:t>
            </w:r>
          </w:p>
          <w:p w14:paraId="62EC8C8F" w14:textId="77777777" w:rsidR="00C76E2A" w:rsidRPr="008352BA" w:rsidRDefault="00C76E2A" w:rsidP="00C76E2A">
            <w:pPr>
              <w:ind w:firstLine="0"/>
              <w:rPr>
                <w:rFonts w:eastAsia="Times New Roman"/>
              </w:rPr>
            </w:pPr>
            <w:r>
              <w:rPr>
                <w:rFonts w:ascii="Times New Roman" w:hAnsi="Times New Roman" w:cs="Times New Roman"/>
              </w:rPr>
              <w:t>равно и свыше 0.7 = 1 балл</w:t>
            </w:r>
          </w:p>
        </w:tc>
      </w:tr>
      <w:tr w:rsidR="00C76E2A" w:rsidRPr="0038713C" w14:paraId="027BF828" w14:textId="77777777" w:rsidTr="00C76E2A">
        <w:trPr>
          <w:gridAfter w:val="1"/>
          <w:wAfter w:w="10" w:type="dxa"/>
          <w:trHeight w:val="286"/>
        </w:trPr>
        <w:tc>
          <w:tcPr>
            <w:tcW w:w="14758" w:type="dxa"/>
            <w:gridSpan w:val="5"/>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51B75D1D" w14:textId="77777777" w:rsidR="00C76E2A" w:rsidRPr="00C76E2A" w:rsidRDefault="00C76E2A" w:rsidP="00C76E2A">
            <w:pPr>
              <w:ind w:firstLine="0"/>
              <w:jc w:val="center"/>
              <w:rPr>
                <w:rFonts w:ascii="Times New Roman" w:eastAsia="Times New Roman" w:hAnsi="Times New Roman" w:cs="Times New Roman"/>
                <w:b/>
              </w:rPr>
            </w:pPr>
            <w:r w:rsidRPr="00C76E2A">
              <w:rPr>
                <w:rFonts w:ascii="Times New Roman" w:eastAsia="Times New Roman" w:hAnsi="Times New Roman" w:cs="Times New Roman"/>
                <w:b/>
              </w:rPr>
              <w:t>Резервные показатели</w:t>
            </w:r>
          </w:p>
        </w:tc>
      </w:tr>
      <w:tr w:rsidR="00C76E2A" w:rsidRPr="0038713C" w14:paraId="59847EC5"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8EBC91B" w14:textId="77777777" w:rsidR="00C76E2A" w:rsidRPr="00E36933" w:rsidRDefault="00C76E2A" w:rsidP="00C76E2A">
            <w:pPr>
              <w:ind w:firstLine="0"/>
              <w:jc w:val="center"/>
              <w:rPr>
                <w:rFonts w:ascii="Times New Roman" w:eastAsia="Times New Roman" w:hAnsi="Times New Roman" w:cs="Times New Roman"/>
                <w:b/>
              </w:rPr>
            </w:pPr>
            <w:r>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88F01F4" w14:textId="77777777" w:rsidR="00C76E2A" w:rsidRDefault="00C76E2A" w:rsidP="00C76E2A">
            <w:pPr>
              <w:ind w:firstLine="0"/>
              <w:rPr>
                <w:rFonts w:ascii="Times New Roman" w:hAnsi="Times New Roman" w:cs="Times New Roman"/>
              </w:rPr>
            </w:pPr>
            <w:r>
              <w:rPr>
                <w:rFonts w:ascii="Times New Roman" w:hAnsi="Times New Roman" w:cs="Times New Roman"/>
              </w:rPr>
              <w:t>Показатель укомплектованности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14AC2C2"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0C1E7382"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0741EC57"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Количество занятых должностей/количество штатных должностей</w:t>
            </w:r>
          </w:p>
        </w:tc>
        <w:tc>
          <w:tcPr>
            <w:tcW w:w="2807" w:type="dxa"/>
            <w:tcBorders>
              <w:top w:val="single" w:sz="4" w:space="0" w:color="auto"/>
              <w:left w:val="nil"/>
              <w:bottom w:val="single" w:sz="4" w:space="0" w:color="auto"/>
              <w:right w:val="single" w:sz="4" w:space="0" w:color="auto"/>
            </w:tcBorders>
            <w:shd w:val="clear" w:color="auto" w:fill="auto"/>
          </w:tcPr>
          <w:p w14:paraId="07147C3B" w14:textId="77777777" w:rsidR="00C76E2A" w:rsidRDefault="00C76E2A" w:rsidP="00C76E2A">
            <w:pPr>
              <w:ind w:firstLine="0"/>
              <w:rPr>
                <w:rFonts w:ascii="Times New Roman" w:hAnsi="Times New Roman" w:cs="Times New Roman"/>
              </w:rPr>
            </w:pPr>
            <w:r>
              <w:rPr>
                <w:rFonts w:ascii="Times New Roman" w:hAnsi="Times New Roman" w:cs="Times New Roman"/>
              </w:rPr>
              <w:t>до 0.75 = 0 баллов</w:t>
            </w:r>
          </w:p>
          <w:p w14:paraId="37EEA6DF" w14:textId="77777777" w:rsidR="00C76E2A" w:rsidRPr="00EC3671" w:rsidRDefault="00C76E2A" w:rsidP="00C76E2A">
            <w:pPr>
              <w:ind w:firstLine="0"/>
              <w:rPr>
                <w:rFonts w:ascii="Times New Roman" w:hAnsi="Times New Roman" w:cs="Times New Roman"/>
              </w:rPr>
            </w:pPr>
            <w:r>
              <w:rPr>
                <w:rFonts w:ascii="Times New Roman" w:hAnsi="Times New Roman" w:cs="Times New Roman"/>
              </w:rPr>
              <w:t>0.75</w:t>
            </w:r>
            <w:r w:rsidR="00707711">
              <w:rPr>
                <w:rFonts w:ascii="Times New Roman" w:hAnsi="Times New Roman" w:cs="Times New Roman"/>
              </w:rPr>
              <w:t xml:space="preserve"> и свыше</w:t>
            </w:r>
            <w:r>
              <w:rPr>
                <w:rFonts w:ascii="Times New Roman" w:hAnsi="Times New Roman" w:cs="Times New Roman"/>
              </w:rPr>
              <w:t xml:space="preserve"> = 1 балл</w:t>
            </w:r>
          </w:p>
        </w:tc>
      </w:tr>
      <w:tr w:rsidR="00C76E2A" w:rsidRPr="0038713C" w14:paraId="0C2E8DA8"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B002987" w14:textId="77777777" w:rsidR="00C76E2A" w:rsidRPr="00E36933" w:rsidRDefault="00C76E2A" w:rsidP="00C76E2A">
            <w:pPr>
              <w:ind w:firstLine="0"/>
              <w:jc w:val="center"/>
              <w:rPr>
                <w:rFonts w:ascii="Times New Roman" w:eastAsia="Times New Roman" w:hAnsi="Times New Roman" w:cs="Times New Roman"/>
                <w:b/>
              </w:rPr>
            </w:pPr>
            <w:r>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045F157" w14:textId="77777777" w:rsidR="00C76E2A" w:rsidRDefault="00C76E2A" w:rsidP="00C76E2A">
            <w:pPr>
              <w:ind w:firstLine="0"/>
              <w:rPr>
                <w:rFonts w:ascii="Times New Roman" w:hAnsi="Times New Roman" w:cs="Times New Roman"/>
              </w:rPr>
            </w:pPr>
            <w:r>
              <w:rPr>
                <w:rFonts w:ascii="Times New Roman" w:hAnsi="Times New Roman" w:cs="Times New Roman"/>
              </w:rPr>
              <w:t>Показатель текучести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6487383"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548471C8"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780DF5F8" w14:textId="77777777" w:rsidR="00C76E2A" w:rsidRPr="00EC3671"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Количество сотрудников, покинувших организацию/среднее количество сотрудников за исследуемый период времени</w:t>
            </w:r>
          </w:p>
        </w:tc>
        <w:tc>
          <w:tcPr>
            <w:tcW w:w="2807" w:type="dxa"/>
            <w:tcBorders>
              <w:top w:val="single" w:sz="4" w:space="0" w:color="auto"/>
              <w:left w:val="nil"/>
              <w:bottom w:val="single" w:sz="4" w:space="0" w:color="auto"/>
              <w:right w:val="single" w:sz="4" w:space="0" w:color="auto"/>
            </w:tcBorders>
            <w:shd w:val="clear" w:color="auto" w:fill="auto"/>
          </w:tcPr>
          <w:p w14:paraId="4AA23603" w14:textId="77777777" w:rsidR="00C76E2A" w:rsidRDefault="00C76E2A" w:rsidP="00C76E2A">
            <w:pPr>
              <w:ind w:firstLine="0"/>
              <w:rPr>
                <w:rFonts w:ascii="Times New Roman" w:hAnsi="Times New Roman" w:cs="Times New Roman"/>
              </w:rPr>
            </w:pPr>
            <w:r>
              <w:rPr>
                <w:rFonts w:ascii="Times New Roman" w:hAnsi="Times New Roman" w:cs="Times New Roman"/>
              </w:rPr>
              <w:t>0.1</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4BFEE1F0" w14:textId="77777777" w:rsidR="00C76E2A" w:rsidRPr="00EC3671" w:rsidRDefault="00C76E2A" w:rsidP="00C76E2A">
            <w:pPr>
              <w:ind w:firstLine="0"/>
              <w:rPr>
                <w:rFonts w:ascii="Times New Roman" w:hAnsi="Times New Roman" w:cs="Times New Roman"/>
              </w:rPr>
            </w:pPr>
            <w:r>
              <w:rPr>
                <w:rFonts w:ascii="Times New Roman" w:hAnsi="Times New Roman" w:cs="Times New Roman"/>
              </w:rPr>
              <w:t>свыше 0.1 = 0 баллов</w:t>
            </w:r>
          </w:p>
        </w:tc>
      </w:tr>
      <w:tr w:rsidR="00C76E2A" w:rsidRPr="0038713C" w14:paraId="62C79C5D"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0FD14DC" w14:textId="77777777" w:rsidR="00C76E2A" w:rsidRPr="00E36933" w:rsidRDefault="00C76E2A" w:rsidP="00C76E2A">
            <w:pPr>
              <w:ind w:firstLine="0"/>
              <w:jc w:val="center"/>
              <w:rPr>
                <w:rFonts w:ascii="Times New Roman" w:eastAsia="Times New Roman" w:hAnsi="Times New Roman" w:cs="Times New Roman"/>
                <w:b/>
              </w:rPr>
            </w:pPr>
            <w:r>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81629EB" w14:textId="77777777" w:rsidR="00C76E2A" w:rsidRDefault="00C76E2A" w:rsidP="00C76E2A">
            <w:pPr>
              <w:ind w:firstLine="0"/>
              <w:rPr>
                <w:rFonts w:ascii="Times New Roman" w:hAnsi="Times New Roman" w:cs="Times New Roman"/>
              </w:rPr>
            </w:pPr>
            <w:r>
              <w:rPr>
                <w:rFonts w:ascii="Times New Roman" w:hAnsi="Times New Roman" w:cs="Times New Roman"/>
              </w:rPr>
              <w:t>Наличие службы социально-психологического сопровождения</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552E8B9" w14:textId="77777777" w:rsidR="00C76E2A" w:rsidRPr="00C41D06"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Сайт МО</w:t>
            </w:r>
          </w:p>
        </w:tc>
        <w:tc>
          <w:tcPr>
            <w:tcW w:w="5528" w:type="dxa"/>
            <w:tcBorders>
              <w:top w:val="single" w:sz="4" w:space="0" w:color="auto"/>
              <w:left w:val="nil"/>
              <w:bottom w:val="single" w:sz="4" w:space="0" w:color="auto"/>
              <w:right w:val="single" w:sz="4" w:space="0" w:color="auto"/>
            </w:tcBorders>
            <w:shd w:val="clear" w:color="auto" w:fill="auto"/>
          </w:tcPr>
          <w:p w14:paraId="18B6DE92" w14:textId="77777777" w:rsidR="00C76E2A" w:rsidRPr="00290C75" w:rsidRDefault="00C76E2A" w:rsidP="00C76E2A">
            <w:pPr>
              <w:ind w:firstLine="0"/>
              <w:rPr>
                <w:rFonts w:ascii="Times New Roman" w:hAnsi="Times New Roman" w:cs="Times New Roman"/>
              </w:rPr>
            </w:pPr>
            <w:r>
              <w:rPr>
                <w:rFonts w:ascii="Times New Roman" w:hAnsi="Times New Roman" w:cs="Times New Roman"/>
              </w:rPr>
              <w:t>Наличие/отсутствие</w:t>
            </w:r>
          </w:p>
        </w:tc>
        <w:tc>
          <w:tcPr>
            <w:tcW w:w="2807" w:type="dxa"/>
            <w:tcBorders>
              <w:top w:val="single" w:sz="4" w:space="0" w:color="auto"/>
              <w:left w:val="nil"/>
              <w:bottom w:val="single" w:sz="4" w:space="0" w:color="auto"/>
              <w:right w:val="single" w:sz="4" w:space="0" w:color="auto"/>
            </w:tcBorders>
            <w:shd w:val="clear" w:color="auto" w:fill="auto"/>
          </w:tcPr>
          <w:p w14:paraId="3A8546F4"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Есть =1 балл</w:t>
            </w:r>
          </w:p>
          <w:p w14:paraId="25FFD629"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Нет = 0 баллов</w:t>
            </w:r>
          </w:p>
        </w:tc>
      </w:tr>
      <w:tr w:rsidR="00C76E2A" w:rsidRPr="0038713C" w14:paraId="03E00F19"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EC681D7" w14:textId="77777777" w:rsidR="00C76E2A" w:rsidRPr="00E36933" w:rsidRDefault="00C76E2A" w:rsidP="00C76E2A">
            <w:pPr>
              <w:ind w:firstLine="0"/>
              <w:jc w:val="center"/>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06FD7B8" w14:textId="77777777" w:rsidR="00C76E2A" w:rsidRPr="003B37AE" w:rsidRDefault="00C76E2A" w:rsidP="00C76E2A">
            <w:pPr>
              <w:ind w:firstLine="0"/>
              <w:rPr>
                <w:rFonts w:eastAsia="Times New Roman"/>
                <w:vertAlign w:val="superscript"/>
              </w:rPr>
            </w:pPr>
            <w:r>
              <w:rPr>
                <w:rFonts w:ascii="Times New Roman" w:hAnsi="Times New Roman" w:cs="Times New Roman"/>
              </w:rPr>
              <w:t>Коэффициент</w:t>
            </w:r>
            <w:r w:rsidRPr="00BC6EAC">
              <w:rPr>
                <w:rFonts w:ascii="Times New Roman" w:hAnsi="Times New Roman" w:cs="Times New Roman"/>
              </w:rPr>
              <w:t xml:space="preserve"> финансовых снятий </w:t>
            </w:r>
            <w:r>
              <w:rPr>
                <w:rFonts w:ascii="Times New Roman" w:hAnsi="Times New Roman" w:cs="Times New Roman"/>
              </w:rPr>
              <w:t>по результатам внешней экспертизы объёма и  качества предоставляемой медицинской помощи</w:t>
            </w:r>
            <w:r w:rsidRPr="003B37AE">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DB373AE"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086998C8" w14:textId="77777777" w:rsidR="00C76E2A" w:rsidRPr="00BC6EAC" w:rsidRDefault="00C76E2A" w:rsidP="00C76E2A">
            <w:pPr>
              <w:ind w:firstLine="0"/>
              <w:rPr>
                <w:rFonts w:ascii="Times New Roman" w:eastAsia="Times New Roman" w:hAnsi="Times New Roman" w:cs="Times New Roman"/>
              </w:rPr>
            </w:pPr>
            <w:r w:rsidRPr="00BC6EAC">
              <w:rPr>
                <w:rFonts w:ascii="Times New Roman" w:eastAsia="Times New Roman" w:hAnsi="Times New Roman" w:cs="Times New Roman"/>
              </w:rPr>
              <w:t>ФСМС</w:t>
            </w:r>
          </w:p>
        </w:tc>
        <w:tc>
          <w:tcPr>
            <w:tcW w:w="5528" w:type="dxa"/>
            <w:tcBorders>
              <w:top w:val="single" w:sz="4" w:space="0" w:color="auto"/>
              <w:left w:val="nil"/>
              <w:bottom w:val="single" w:sz="4" w:space="0" w:color="auto"/>
              <w:right w:val="single" w:sz="4" w:space="0" w:color="auto"/>
            </w:tcBorders>
            <w:shd w:val="clear" w:color="auto" w:fill="auto"/>
          </w:tcPr>
          <w:p w14:paraId="5616D778" w14:textId="77777777" w:rsidR="00C76E2A" w:rsidRPr="00BC6EAC" w:rsidRDefault="00C76E2A" w:rsidP="00C76E2A">
            <w:pPr>
              <w:ind w:firstLine="0"/>
              <w:rPr>
                <w:rFonts w:ascii="Times New Roman" w:eastAsia="Times New Roman" w:hAnsi="Times New Roman" w:cs="Times New Roman"/>
              </w:rPr>
            </w:pPr>
            <w:r w:rsidRPr="00BC6EAC">
              <w:rPr>
                <w:rFonts w:ascii="Times New Roman" w:eastAsia="Times New Roman" w:hAnsi="Times New Roman" w:cs="Times New Roman"/>
              </w:rPr>
              <w:t>Сумма снятий/ сумма</w:t>
            </w:r>
            <w:r>
              <w:rPr>
                <w:rFonts w:ascii="Times New Roman" w:eastAsia="Times New Roman" w:hAnsi="Times New Roman" w:cs="Times New Roman"/>
              </w:rPr>
              <w:t xml:space="preserve">, </w:t>
            </w:r>
            <w:r w:rsidRPr="00BC6EAC">
              <w:rPr>
                <w:rFonts w:ascii="Times New Roman" w:eastAsia="Times New Roman" w:hAnsi="Times New Roman" w:cs="Times New Roman"/>
              </w:rPr>
              <w:t xml:space="preserve">заявленная медицинской организацией </w:t>
            </w:r>
          </w:p>
        </w:tc>
        <w:tc>
          <w:tcPr>
            <w:tcW w:w="2807" w:type="dxa"/>
            <w:tcBorders>
              <w:top w:val="single" w:sz="4" w:space="0" w:color="auto"/>
              <w:left w:val="nil"/>
              <w:bottom w:val="single" w:sz="4" w:space="0" w:color="auto"/>
              <w:right w:val="single" w:sz="4" w:space="0" w:color="auto"/>
            </w:tcBorders>
            <w:shd w:val="clear" w:color="auto" w:fill="auto"/>
          </w:tcPr>
          <w:p w14:paraId="4554F3E1" w14:textId="77777777" w:rsidR="00C76E2A" w:rsidRDefault="00C76E2A" w:rsidP="00C76E2A">
            <w:pPr>
              <w:ind w:firstLine="0"/>
              <w:rPr>
                <w:rFonts w:ascii="Times New Roman" w:hAnsi="Times New Roman" w:cs="Times New Roman"/>
              </w:rPr>
            </w:pPr>
            <w:r>
              <w:rPr>
                <w:rFonts w:ascii="Times New Roman" w:hAnsi="Times New Roman" w:cs="Times New Roman"/>
              </w:rPr>
              <w:t>0,</w:t>
            </w:r>
            <w:r w:rsidRPr="00BC6EAC">
              <w:rPr>
                <w:rFonts w:ascii="Times New Roman" w:hAnsi="Times New Roman" w:cs="Times New Roman"/>
              </w:rPr>
              <w:t>25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671CDE0C" w14:textId="77777777" w:rsidR="00C76E2A" w:rsidRDefault="00C76E2A" w:rsidP="00C76E2A">
            <w:pPr>
              <w:ind w:firstLine="0"/>
              <w:rPr>
                <w:rFonts w:ascii="Times New Roman" w:hAnsi="Times New Roman" w:cs="Times New Roman"/>
              </w:rPr>
            </w:pPr>
            <w:r>
              <w:rPr>
                <w:rFonts w:ascii="Times New Roman" w:hAnsi="Times New Roman" w:cs="Times New Roman"/>
              </w:rPr>
              <w:t>свыше 0.25 = 0 баллов</w:t>
            </w:r>
          </w:p>
          <w:p w14:paraId="597F4DFF" w14:textId="77777777" w:rsidR="00C76E2A" w:rsidRPr="00BC6EAC" w:rsidRDefault="00C76E2A" w:rsidP="00C76E2A">
            <w:pPr>
              <w:ind w:firstLine="0"/>
              <w:rPr>
                <w:rFonts w:eastAsia="Times New Roman"/>
              </w:rPr>
            </w:pPr>
          </w:p>
        </w:tc>
      </w:tr>
      <w:tr w:rsidR="00A939E0" w:rsidRPr="0038713C" w14:paraId="21299D65" w14:textId="77777777" w:rsidTr="005346C8">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5AFF54B" w14:textId="77777777" w:rsidR="00A939E0"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A621577" w14:textId="77777777" w:rsidR="00A939E0" w:rsidRPr="00A60509"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Показатель о</w:t>
            </w:r>
            <w:r w:rsidRPr="00A60509">
              <w:rPr>
                <w:rFonts w:ascii="Times New Roman" w:eastAsia="Times New Roman" w:hAnsi="Times New Roman" w:cs="Times New Roman"/>
              </w:rPr>
              <w:t>хват</w:t>
            </w:r>
            <w:r>
              <w:rPr>
                <w:rFonts w:ascii="Times New Roman" w:eastAsia="Times New Roman" w:hAnsi="Times New Roman" w:cs="Times New Roman"/>
              </w:rPr>
              <w:t>а</w:t>
            </w:r>
            <w:r w:rsidRPr="00A60509">
              <w:rPr>
                <w:rFonts w:ascii="Times New Roman" w:eastAsia="Times New Roman" w:hAnsi="Times New Roman" w:cs="Times New Roman"/>
              </w:rPr>
              <w:t xml:space="preserve"> ди</w:t>
            </w:r>
            <w:r>
              <w:rPr>
                <w:rFonts w:ascii="Times New Roman" w:eastAsia="Times New Roman" w:hAnsi="Times New Roman" w:cs="Times New Roman"/>
              </w:rPr>
              <w:t>намическим</w:t>
            </w:r>
            <w:r w:rsidRPr="00A60509">
              <w:rPr>
                <w:rFonts w:ascii="Times New Roman" w:eastAsia="Times New Roman" w:hAnsi="Times New Roman" w:cs="Times New Roman"/>
              </w:rPr>
              <w:t xml:space="preserve"> наблюдением пациентов с 1-2 стадией ЗНО</w:t>
            </w:r>
            <w:r>
              <w:rPr>
                <w:rFonts w:ascii="Times New Roman" w:eastAsia="Times New Roman" w:hAnsi="Times New Roman" w:cs="Times New Roman"/>
              </w:rPr>
              <w:t xml:space="preserve"> из числа впервые выявленных</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FDE3A30" w14:textId="77777777" w:rsidR="00A939E0" w:rsidRPr="00A60509" w:rsidRDefault="00A939E0" w:rsidP="00A939E0">
            <w:pPr>
              <w:ind w:firstLine="0"/>
              <w:rPr>
                <w:rFonts w:ascii="Times New Roman" w:eastAsia="Times New Roman" w:hAnsi="Times New Roman" w:cs="Times New Roman"/>
              </w:rPr>
            </w:pPr>
            <w:r w:rsidRPr="00A60509">
              <w:rPr>
                <w:rFonts w:ascii="Times New Roman" w:eastAsia="Times New Roman" w:hAnsi="Times New Roman" w:cs="Times New Roman"/>
              </w:rPr>
              <w:t>Абс.число,</w:t>
            </w:r>
          </w:p>
          <w:p w14:paraId="3B6B39FA" w14:textId="77777777" w:rsidR="00A939E0" w:rsidRPr="0038713C" w:rsidRDefault="00A939E0" w:rsidP="00A939E0">
            <w:pPr>
              <w:ind w:firstLine="0"/>
              <w:rPr>
                <w:rFonts w:eastAsia="Times New Roman"/>
              </w:rPr>
            </w:pPr>
            <w:r w:rsidRPr="00A60509">
              <w:rPr>
                <w:rFonts w:ascii="Times New Roman" w:eastAsia="Times New Roman" w:hAnsi="Times New Roman" w:cs="Times New Roman"/>
              </w:rPr>
              <w:t>ЭРОБ</w:t>
            </w:r>
          </w:p>
        </w:tc>
        <w:tc>
          <w:tcPr>
            <w:tcW w:w="5528" w:type="dxa"/>
            <w:tcBorders>
              <w:top w:val="single" w:sz="4" w:space="0" w:color="auto"/>
              <w:left w:val="nil"/>
              <w:bottom w:val="single" w:sz="4" w:space="0" w:color="auto"/>
              <w:right w:val="single" w:sz="4" w:space="0" w:color="auto"/>
            </w:tcBorders>
            <w:shd w:val="clear" w:color="auto" w:fill="auto"/>
          </w:tcPr>
          <w:p w14:paraId="1B9BED16" w14:textId="77777777" w:rsidR="00A939E0" w:rsidRPr="000C6D24" w:rsidRDefault="00A939E0" w:rsidP="00A939E0">
            <w:pPr>
              <w:ind w:firstLine="0"/>
              <w:rPr>
                <w:rFonts w:ascii="Times New Roman" w:eastAsia="Times New Roman" w:hAnsi="Times New Roman" w:cs="Times New Roman"/>
              </w:rPr>
            </w:pPr>
            <w:r w:rsidRPr="000C6D24">
              <w:rPr>
                <w:rFonts w:ascii="Times New Roman" w:eastAsia="Times New Roman" w:hAnsi="Times New Roman" w:cs="Times New Roman"/>
              </w:rPr>
              <w:t>Число пациентов с 1-2 ст. ЗНО на Д</w:t>
            </w:r>
            <w:r>
              <w:rPr>
                <w:rFonts w:ascii="Times New Roman" w:eastAsia="Times New Roman" w:hAnsi="Times New Roman" w:cs="Times New Roman"/>
              </w:rPr>
              <w:t>Н из числа впервые выявленных</w:t>
            </w:r>
            <w:r w:rsidRPr="000C6D24">
              <w:rPr>
                <w:rFonts w:ascii="Times New Roman" w:eastAsia="Times New Roman" w:hAnsi="Times New Roman" w:cs="Times New Roman"/>
              </w:rPr>
              <w:t>/общее количество пациентов с ЗНО на Д</w:t>
            </w:r>
            <w:r>
              <w:rPr>
                <w:rFonts w:ascii="Times New Roman" w:eastAsia="Times New Roman" w:hAnsi="Times New Roman" w:cs="Times New Roman"/>
              </w:rPr>
              <w:t>Н из числа впервые выявленных</w:t>
            </w:r>
          </w:p>
        </w:tc>
        <w:tc>
          <w:tcPr>
            <w:tcW w:w="2807" w:type="dxa"/>
            <w:tcBorders>
              <w:top w:val="single" w:sz="4" w:space="0" w:color="auto"/>
              <w:left w:val="nil"/>
              <w:bottom w:val="single" w:sz="4" w:space="0" w:color="auto"/>
              <w:right w:val="single" w:sz="4" w:space="0" w:color="auto"/>
            </w:tcBorders>
            <w:shd w:val="clear" w:color="auto" w:fill="auto"/>
          </w:tcPr>
          <w:p w14:paraId="47E3207C"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 xml:space="preserve">до </w:t>
            </w:r>
            <w:r w:rsidRPr="00A60509">
              <w:rPr>
                <w:rFonts w:ascii="Times New Roman" w:eastAsia="Times New Roman" w:hAnsi="Times New Roman" w:cs="Times New Roman"/>
              </w:rPr>
              <w:t>0.07</w:t>
            </w:r>
            <w:r>
              <w:rPr>
                <w:rFonts w:ascii="Times New Roman" w:eastAsia="Times New Roman" w:hAnsi="Times New Roman" w:cs="Times New Roman"/>
              </w:rPr>
              <w:t xml:space="preserve"> = 0 баллов</w:t>
            </w:r>
          </w:p>
          <w:p w14:paraId="6F62176D" w14:textId="77777777" w:rsidR="00A939E0" w:rsidRPr="00A60509"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0.07 и свыше = 1 балл</w:t>
            </w:r>
          </w:p>
        </w:tc>
      </w:tr>
    </w:tbl>
    <w:p w14:paraId="5487FBA4" w14:textId="77777777" w:rsidR="005346C8" w:rsidRDefault="005346C8" w:rsidP="003B37AE">
      <w:pPr>
        <w:sectPr w:rsidR="005346C8" w:rsidSect="00E812D0">
          <w:pgSz w:w="16838" w:h="11906" w:orient="landscape"/>
          <w:pgMar w:top="1701" w:right="1134" w:bottom="850" w:left="1134" w:header="709" w:footer="709" w:gutter="0"/>
          <w:cols w:space="708"/>
          <w:docGrid w:linePitch="360"/>
        </w:sectPr>
      </w:pPr>
    </w:p>
    <w:tbl>
      <w:tblPr>
        <w:tblW w:w="14758" w:type="dxa"/>
        <w:tblInd w:w="93" w:type="dxa"/>
        <w:tblLayout w:type="fixed"/>
        <w:tblLook w:val="04A0" w:firstRow="1" w:lastRow="0" w:firstColumn="1" w:lastColumn="0" w:noHBand="0" w:noVBand="1"/>
      </w:tblPr>
      <w:tblGrid>
        <w:gridCol w:w="582"/>
        <w:gridCol w:w="3856"/>
        <w:gridCol w:w="1985"/>
        <w:gridCol w:w="5528"/>
        <w:gridCol w:w="2807"/>
      </w:tblGrid>
      <w:tr w:rsidR="003B37AE" w:rsidRPr="0038713C" w14:paraId="7CE63C90" w14:textId="77777777" w:rsidTr="00714022">
        <w:trPr>
          <w:trHeight w:val="286"/>
        </w:trPr>
        <w:tc>
          <w:tcPr>
            <w:tcW w:w="14758" w:type="dxa"/>
            <w:gridSpan w:val="5"/>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7FCD9525" w14:textId="77777777" w:rsidR="003B37AE" w:rsidRPr="00C76E2A" w:rsidRDefault="003B37AE" w:rsidP="00014893">
            <w:pPr>
              <w:pStyle w:val="a5"/>
              <w:numPr>
                <w:ilvl w:val="0"/>
                <w:numId w:val="8"/>
              </w:numPr>
              <w:jc w:val="center"/>
              <w:rPr>
                <w:b/>
              </w:rPr>
            </w:pPr>
            <w:r w:rsidRPr="00C76E2A">
              <w:rPr>
                <w:b/>
              </w:rPr>
              <w:lastRenderedPageBreak/>
              <w:t xml:space="preserve">Индикаторы оценки качества оказываемой медицинской помощи для </w:t>
            </w:r>
            <w:r w:rsidR="00F4522C">
              <w:rPr>
                <w:b/>
              </w:rPr>
              <w:t>центров фтизиопульмонологии</w:t>
            </w:r>
          </w:p>
          <w:p w14:paraId="0CDFB317" w14:textId="77777777" w:rsidR="00C76E2A" w:rsidRPr="00C76E2A" w:rsidRDefault="00C76E2A" w:rsidP="00C76E2A">
            <w:pPr>
              <w:pStyle w:val="a5"/>
              <w:jc w:val="center"/>
              <w:rPr>
                <w:rFonts w:eastAsia="Times New Roman"/>
                <w:b/>
              </w:rPr>
            </w:pPr>
            <w:r w:rsidRPr="00C76E2A">
              <w:rPr>
                <w:rFonts w:eastAsia="Times New Roman"/>
                <w:b/>
              </w:rPr>
              <w:t>Основные показатели</w:t>
            </w:r>
          </w:p>
        </w:tc>
      </w:tr>
      <w:tr w:rsidR="00C76E2A" w:rsidRPr="0038713C" w14:paraId="7DC1D921" w14:textId="77777777" w:rsidTr="00C76E2A">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7AE5DE5" w14:textId="77777777" w:rsidR="00C76E2A" w:rsidRPr="00CE1955" w:rsidRDefault="00C76E2A" w:rsidP="00C76E2A">
            <w:pPr>
              <w:ind w:firstLine="0"/>
              <w:jc w:val="center"/>
              <w:rPr>
                <w:rFonts w:ascii="Times New Roman" w:eastAsia="Times New Roman" w:hAnsi="Times New Roman" w:cs="Times New Roman"/>
                <w:b/>
              </w:rPr>
            </w:pPr>
            <w:r w:rsidRPr="00CE1955">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754DE26" w14:textId="77777777" w:rsidR="00C76E2A" w:rsidRPr="00AB0025" w:rsidRDefault="00C76E2A" w:rsidP="00C76E2A">
            <w:pPr>
              <w:ind w:firstLine="0"/>
              <w:rPr>
                <w:rFonts w:ascii="Times New Roman" w:eastAsia="Times New Roman" w:hAnsi="Times New Roman" w:cs="Times New Roman"/>
              </w:rPr>
            </w:pPr>
            <w:r w:rsidRPr="00AB0025">
              <w:rPr>
                <w:rFonts w:ascii="Times New Roman" w:eastAsia="Times New Roman" w:hAnsi="Times New Roman" w:cs="Times New Roman"/>
              </w:rPr>
              <w:t>Наличие аккредитации у медицинской организации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DDB4E57" w14:textId="77777777" w:rsidR="00C76E2A"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 xml:space="preserve">Абс.число, </w:t>
            </w:r>
            <w:r w:rsidRPr="00AB0025">
              <w:rPr>
                <w:rFonts w:ascii="Times New Roman" w:eastAsia="Times New Roman" w:hAnsi="Times New Roman" w:cs="Times New Roman"/>
              </w:rPr>
              <w:t>Аккредитующие органы</w:t>
            </w:r>
          </w:p>
          <w:p w14:paraId="21594715" w14:textId="77777777" w:rsidR="00C76E2A" w:rsidRPr="00AB0025" w:rsidRDefault="00C76E2A" w:rsidP="00C76E2A">
            <w:pPr>
              <w:ind w:firstLine="0"/>
              <w:rPr>
                <w:rFonts w:ascii="Times New Roman" w:eastAsia="Times New Roman" w:hAnsi="Times New Roman" w:cs="Times New Roman"/>
              </w:rPr>
            </w:pPr>
            <w:r>
              <w:rPr>
                <w:rFonts w:ascii="Times New Roman" w:eastAsia="Times New Roman" w:hAnsi="Times New Roman" w:cs="Times New Roman"/>
              </w:rPr>
              <w:t>СУКМУ</w:t>
            </w:r>
            <w:r w:rsidRPr="00AB0025">
              <w:rPr>
                <w:rFonts w:ascii="Times New Roman" w:eastAsia="Times New Roman" w:hAnsi="Times New Roman" w:cs="Times New Roman"/>
              </w:rPr>
              <w:t xml:space="preserve"> </w:t>
            </w:r>
          </w:p>
        </w:tc>
        <w:tc>
          <w:tcPr>
            <w:tcW w:w="5528" w:type="dxa"/>
            <w:tcBorders>
              <w:top w:val="single" w:sz="4" w:space="0" w:color="auto"/>
              <w:left w:val="nil"/>
              <w:bottom w:val="single" w:sz="4" w:space="0" w:color="auto"/>
              <w:right w:val="single" w:sz="4" w:space="0" w:color="auto"/>
            </w:tcBorders>
            <w:shd w:val="clear" w:color="auto" w:fill="auto"/>
          </w:tcPr>
          <w:p w14:paraId="7908C48C" w14:textId="77777777" w:rsidR="00C76E2A" w:rsidRPr="00AB0025" w:rsidRDefault="00C76E2A" w:rsidP="00C76E2A">
            <w:pPr>
              <w:ind w:firstLine="0"/>
              <w:rPr>
                <w:rFonts w:ascii="Times New Roman" w:eastAsia="Times New Roman" w:hAnsi="Times New Roman" w:cs="Times New Roman"/>
              </w:rPr>
            </w:pPr>
            <w:r w:rsidRPr="00AB0025">
              <w:rPr>
                <w:rFonts w:ascii="Times New Roman" w:eastAsia="Times New Roman" w:hAnsi="Times New Roman" w:cs="Times New Roman"/>
              </w:rPr>
              <w:t>Наличие/отсутствие</w:t>
            </w:r>
          </w:p>
        </w:tc>
        <w:tc>
          <w:tcPr>
            <w:tcW w:w="2807" w:type="dxa"/>
            <w:tcBorders>
              <w:top w:val="single" w:sz="4" w:space="0" w:color="auto"/>
              <w:left w:val="nil"/>
              <w:bottom w:val="single" w:sz="4" w:space="0" w:color="auto"/>
              <w:right w:val="single" w:sz="4" w:space="0" w:color="auto"/>
            </w:tcBorders>
            <w:shd w:val="clear" w:color="auto" w:fill="auto"/>
          </w:tcPr>
          <w:p w14:paraId="6069197B" w14:textId="09BA6D2D" w:rsidR="00C76E2A" w:rsidRPr="00AB6851" w:rsidRDefault="00C76E2A" w:rsidP="00C76E2A">
            <w:pPr>
              <w:ind w:firstLine="0"/>
              <w:rPr>
                <w:rFonts w:ascii="Times New Roman" w:hAnsi="Times New Roman" w:cs="Times New Roman"/>
              </w:rPr>
            </w:pPr>
            <w:r w:rsidRPr="00AB6851">
              <w:rPr>
                <w:rFonts w:ascii="Times New Roman" w:hAnsi="Times New Roman" w:cs="Times New Roman"/>
              </w:rPr>
              <w:t xml:space="preserve">Категория национальной аккредитации: </w:t>
            </w:r>
          </w:p>
          <w:p w14:paraId="14B2BE35" w14:textId="6EEC42E4" w:rsidR="003577EB" w:rsidRPr="00AB6851" w:rsidRDefault="003577EB" w:rsidP="003577EB">
            <w:pPr>
              <w:ind w:firstLine="0"/>
              <w:rPr>
                <w:rFonts w:ascii="Times New Roman" w:hAnsi="Times New Roman" w:cs="Times New Roman"/>
              </w:rPr>
            </w:pPr>
            <w:r w:rsidRPr="00AB6851">
              <w:rPr>
                <w:rFonts w:ascii="Times New Roman" w:hAnsi="Times New Roman" w:cs="Times New Roman"/>
              </w:rPr>
              <w:t xml:space="preserve">      наличие -</w:t>
            </w:r>
            <w:r w:rsidR="00AB6851" w:rsidRPr="00AB6851">
              <w:rPr>
                <w:rFonts w:ascii="Times New Roman" w:hAnsi="Times New Roman" w:cs="Times New Roman"/>
              </w:rPr>
              <w:t>1</w:t>
            </w:r>
            <w:r w:rsidRPr="00AB6851">
              <w:rPr>
                <w:rFonts w:ascii="Times New Roman" w:hAnsi="Times New Roman" w:cs="Times New Roman"/>
              </w:rPr>
              <w:t>.0</w:t>
            </w:r>
          </w:p>
          <w:p w14:paraId="207D30B2" w14:textId="38FB707F" w:rsidR="00C76E2A" w:rsidRPr="00AB6851" w:rsidRDefault="003577EB" w:rsidP="00AB6851">
            <w:pPr>
              <w:ind w:firstLine="0"/>
              <w:rPr>
                <w:rFonts w:eastAsia="Times New Roman"/>
              </w:rPr>
            </w:pPr>
            <w:r w:rsidRPr="00AB6851">
              <w:rPr>
                <w:rFonts w:ascii="Times New Roman" w:hAnsi="Times New Roman" w:cs="Times New Roman"/>
              </w:rPr>
              <w:t xml:space="preserve">      отсутствие - 0</w:t>
            </w:r>
          </w:p>
        </w:tc>
      </w:tr>
      <w:tr w:rsidR="00C76E2A" w:rsidRPr="0038713C" w14:paraId="25AD4077" w14:textId="77777777" w:rsidTr="00C76E2A">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0B3B73C" w14:textId="77777777" w:rsidR="00C76E2A" w:rsidRPr="00CE1955" w:rsidRDefault="00C76E2A" w:rsidP="00C76E2A">
            <w:pPr>
              <w:ind w:firstLine="0"/>
              <w:jc w:val="center"/>
              <w:rPr>
                <w:rFonts w:ascii="Times New Roman" w:eastAsia="Times New Roman" w:hAnsi="Times New Roman" w:cs="Times New Roman"/>
                <w:b/>
              </w:rPr>
            </w:pPr>
            <w:r w:rsidRPr="00CE1955">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989302B" w14:textId="77777777" w:rsidR="00C76E2A" w:rsidRPr="00DF2EA4" w:rsidRDefault="00C76E2A" w:rsidP="00C76E2A">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обоснованных</w:t>
            </w:r>
            <w:r w:rsidRPr="00DF2EA4">
              <w:rPr>
                <w:rFonts w:ascii="Times New Roman" w:hAnsi="Times New Roman" w:cs="Times New Roman"/>
              </w:rPr>
              <w:t xml:space="preserve"> жалоб</w:t>
            </w:r>
          </w:p>
          <w:p w14:paraId="7F09C460" w14:textId="77777777" w:rsidR="00C76E2A" w:rsidRPr="0038713C" w:rsidRDefault="00C76E2A" w:rsidP="00C76E2A">
            <w:pPr>
              <w:ind w:firstLine="0"/>
              <w:rPr>
                <w:rFonts w:eastAsia="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4BF8026" w14:textId="77777777" w:rsidR="00C76E2A" w:rsidRPr="00BC6EAC" w:rsidRDefault="00C76E2A" w:rsidP="00C76E2A">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31A41396" w14:textId="77777777" w:rsidR="00C76E2A" w:rsidRPr="00EC4488" w:rsidRDefault="00C76E2A" w:rsidP="00C76E2A">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 </w:t>
            </w:r>
            <w:r w:rsidRPr="00EC4488">
              <w:rPr>
                <w:rFonts w:ascii="Times New Roman" w:eastAsia="Times New Roman" w:hAnsi="Times New Roman" w:cs="Times New Roman"/>
              </w:rPr>
              <w:t>обоснован</w:t>
            </w:r>
            <w:r>
              <w:rPr>
                <w:rFonts w:ascii="Times New Roman" w:eastAsia="Times New Roman" w:hAnsi="Times New Roman" w:cs="Times New Roman"/>
              </w:rPr>
              <w:t>н</w:t>
            </w:r>
            <w:r w:rsidRPr="00EC4488">
              <w:rPr>
                <w:rFonts w:ascii="Times New Roman" w:eastAsia="Times New Roman" w:hAnsi="Times New Roman" w:cs="Times New Roman"/>
              </w:rPr>
              <w:t>ых</w:t>
            </w:r>
            <w:r>
              <w:rPr>
                <w:rFonts w:ascii="Times New Roman" w:hAnsi="Times New Roman" w:cs="Times New Roman"/>
              </w:rPr>
              <w:t xml:space="preserve"> жалоб</w:t>
            </w:r>
          </w:p>
        </w:tc>
        <w:tc>
          <w:tcPr>
            <w:tcW w:w="2807" w:type="dxa"/>
            <w:tcBorders>
              <w:top w:val="single" w:sz="4" w:space="0" w:color="auto"/>
              <w:left w:val="nil"/>
              <w:bottom w:val="single" w:sz="4" w:space="0" w:color="auto"/>
              <w:right w:val="single" w:sz="4" w:space="0" w:color="auto"/>
            </w:tcBorders>
            <w:shd w:val="clear" w:color="auto" w:fill="auto"/>
          </w:tcPr>
          <w:p w14:paraId="7E903CE7" w14:textId="77777777" w:rsidR="00C76E2A" w:rsidRPr="00D3244C" w:rsidRDefault="00C76E2A" w:rsidP="00C76E2A">
            <w:pPr>
              <w:ind w:firstLine="0"/>
              <w:rPr>
                <w:rFonts w:ascii="Times New Roman" w:eastAsia="Times New Roman" w:hAnsi="Times New Roman" w:cs="Times New Roman"/>
              </w:rPr>
            </w:pPr>
            <w:r w:rsidRPr="00D3244C">
              <w:rPr>
                <w:rFonts w:ascii="Times New Roman" w:eastAsia="Times New Roman" w:hAnsi="Times New Roman" w:cs="Times New Roman"/>
              </w:rPr>
              <w:t>1 жалоба = 0.5</w:t>
            </w:r>
          </w:p>
          <w:p w14:paraId="7E7D5AD5" w14:textId="77777777" w:rsidR="00C76E2A" w:rsidRPr="00D3244C" w:rsidRDefault="00C76E2A" w:rsidP="00C76E2A">
            <w:pPr>
              <w:ind w:firstLine="0"/>
              <w:rPr>
                <w:rFonts w:ascii="Times New Roman" w:eastAsia="Times New Roman" w:hAnsi="Times New Roman" w:cs="Times New Roman"/>
              </w:rPr>
            </w:pPr>
            <w:r w:rsidRPr="00D3244C">
              <w:rPr>
                <w:rFonts w:ascii="Times New Roman" w:eastAsia="Times New Roman" w:hAnsi="Times New Roman" w:cs="Times New Roman"/>
              </w:rPr>
              <w:t>2 жалобы= 0.7</w:t>
            </w:r>
          </w:p>
          <w:p w14:paraId="2A129365" w14:textId="77777777" w:rsidR="00C76E2A" w:rsidRPr="00EC4488" w:rsidRDefault="00C76E2A" w:rsidP="00C76E2A">
            <w:pPr>
              <w:ind w:firstLine="0"/>
              <w:rPr>
                <w:rFonts w:eastAsia="Times New Roman"/>
              </w:rPr>
            </w:pPr>
            <w:r w:rsidRPr="00D3244C">
              <w:rPr>
                <w:rFonts w:ascii="Times New Roman" w:eastAsia="Times New Roman" w:hAnsi="Times New Roman" w:cs="Times New Roman"/>
              </w:rPr>
              <w:t>3 и более жалоб = 0.9</w:t>
            </w:r>
          </w:p>
        </w:tc>
      </w:tr>
      <w:tr w:rsidR="00C76E2A" w:rsidRPr="0038713C" w14:paraId="55B0939D" w14:textId="77777777" w:rsidTr="00C76E2A">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28EE69B" w14:textId="77777777" w:rsidR="00C76E2A" w:rsidRPr="00CE1955" w:rsidRDefault="00C76E2A" w:rsidP="00C76E2A">
            <w:pPr>
              <w:ind w:firstLine="0"/>
              <w:jc w:val="center"/>
              <w:rPr>
                <w:rFonts w:ascii="Times New Roman" w:eastAsia="Times New Roman" w:hAnsi="Times New Roman" w:cs="Times New Roman"/>
                <w:b/>
              </w:rPr>
            </w:pPr>
            <w:r w:rsidRPr="00CE1955">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F3185D3" w14:textId="77777777" w:rsidR="00C76E2A" w:rsidRPr="00DF2EA4" w:rsidRDefault="00C76E2A" w:rsidP="00C76E2A">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частично обоснованных </w:t>
            </w:r>
            <w:r w:rsidRPr="00DF2EA4">
              <w:rPr>
                <w:rFonts w:ascii="Times New Roman" w:hAnsi="Times New Roman" w:cs="Times New Roman"/>
              </w:rPr>
              <w:t>жалоб</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9E7CE5D" w14:textId="77777777" w:rsidR="00C76E2A" w:rsidRPr="00BC6EAC" w:rsidRDefault="00C76E2A" w:rsidP="00C76E2A">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7CE4A70A" w14:textId="77777777" w:rsidR="00C76E2A" w:rsidRPr="00EC4488" w:rsidRDefault="00C76E2A" w:rsidP="00C76E2A">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частично обоснованных </w:t>
            </w:r>
            <w:r>
              <w:rPr>
                <w:rFonts w:ascii="Times New Roman" w:hAnsi="Times New Roman" w:cs="Times New Roman"/>
              </w:rPr>
              <w:t>жалоб</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6AE921FE" w14:textId="77777777" w:rsidR="00C76E2A" w:rsidRPr="00D3244C" w:rsidRDefault="00C76E2A" w:rsidP="00C76E2A">
            <w:pPr>
              <w:ind w:firstLine="0"/>
              <w:rPr>
                <w:rFonts w:ascii="Times New Roman" w:eastAsia="Times New Roman" w:hAnsi="Times New Roman" w:cs="Times New Roman"/>
              </w:rPr>
            </w:pPr>
            <w:r w:rsidRPr="00D3244C">
              <w:rPr>
                <w:rFonts w:ascii="Times New Roman" w:eastAsia="Times New Roman" w:hAnsi="Times New Roman" w:cs="Times New Roman"/>
              </w:rPr>
              <w:t>1 жалоба = 0.</w:t>
            </w:r>
            <w:r>
              <w:rPr>
                <w:rFonts w:ascii="Times New Roman" w:eastAsia="Times New Roman" w:hAnsi="Times New Roman" w:cs="Times New Roman"/>
              </w:rPr>
              <w:t>2</w:t>
            </w:r>
          </w:p>
          <w:p w14:paraId="0CC9F4C1" w14:textId="77777777" w:rsidR="00C76E2A" w:rsidRPr="00D3244C" w:rsidRDefault="00C76E2A" w:rsidP="00C76E2A">
            <w:pPr>
              <w:ind w:firstLine="0"/>
              <w:rPr>
                <w:rFonts w:ascii="Times New Roman" w:eastAsia="Times New Roman" w:hAnsi="Times New Roman" w:cs="Times New Roman"/>
              </w:rPr>
            </w:pPr>
            <w:r w:rsidRPr="00D3244C">
              <w:rPr>
                <w:rFonts w:ascii="Times New Roman" w:eastAsia="Times New Roman" w:hAnsi="Times New Roman" w:cs="Times New Roman"/>
              </w:rPr>
              <w:t>2 жалобы= 0.</w:t>
            </w:r>
            <w:r>
              <w:rPr>
                <w:rFonts w:ascii="Times New Roman" w:eastAsia="Times New Roman" w:hAnsi="Times New Roman" w:cs="Times New Roman"/>
              </w:rPr>
              <w:t>25</w:t>
            </w:r>
          </w:p>
          <w:p w14:paraId="3ABF3DBF" w14:textId="77777777" w:rsidR="00C76E2A" w:rsidRPr="00EC4488" w:rsidRDefault="00C76E2A" w:rsidP="00C76E2A">
            <w:pPr>
              <w:ind w:firstLine="0"/>
              <w:rPr>
                <w:rFonts w:eastAsia="Times New Roman"/>
              </w:rPr>
            </w:pPr>
            <w:r w:rsidRPr="00D3244C">
              <w:rPr>
                <w:rFonts w:ascii="Times New Roman" w:eastAsia="Times New Roman" w:hAnsi="Times New Roman" w:cs="Times New Roman"/>
              </w:rPr>
              <w:t>3 и более жалоб = 0.</w:t>
            </w:r>
            <w:r>
              <w:rPr>
                <w:rFonts w:ascii="Times New Roman" w:eastAsia="Times New Roman" w:hAnsi="Times New Roman" w:cs="Times New Roman"/>
              </w:rPr>
              <w:t>3</w:t>
            </w:r>
          </w:p>
        </w:tc>
      </w:tr>
      <w:tr w:rsidR="00F4522C" w:rsidRPr="0038713C" w14:paraId="3E14406F" w14:textId="77777777" w:rsidTr="00C76E2A">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21BD5F5" w14:textId="77777777" w:rsidR="00F4522C" w:rsidRPr="00CE1955" w:rsidRDefault="00F4522C" w:rsidP="00F4522C">
            <w:pPr>
              <w:ind w:firstLine="0"/>
              <w:jc w:val="center"/>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0EC15BC" w14:textId="77777777" w:rsidR="00F4522C" w:rsidRPr="008352BA" w:rsidRDefault="00F4522C" w:rsidP="00F4522C">
            <w:pPr>
              <w:pStyle w:val="a5"/>
              <w:tabs>
                <w:tab w:val="left" w:pos="993"/>
                <w:tab w:val="left" w:pos="1134"/>
              </w:tabs>
              <w:spacing w:line="240" w:lineRule="auto"/>
              <w:ind w:left="0"/>
              <w:rPr>
                <w:rFonts w:eastAsia="Times New Roman"/>
                <w:sz w:val="22"/>
                <w:szCs w:val="22"/>
                <w:lang w:eastAsia="ru-RU"/>
              </w:rPr>
            </w:pPr>
            <w:r>
              <w:rPr>
                <w:sz w:val="22"/>
                <w:szCs w:val="22"/>
              </w:rPr>
              <w:t>Коэффициент п</w:t>
            </w:r>
            <w:r w:rsidRPr="008352BA">
              <w:rPr>
                <w:sz w:val="22"/>
                <w:szCs w:val="22"/>
              </w:rPr>
              <w:t>ослеоперационн</w:t>
            </w:r>
            <w:r>
              <w:rPr>
                <w:sz w:val="22"/>
                <w:szCs w:val="22"/>
              </w:rPr>
              <w:t>ой летальности</w:t>
            </w:r>
            <w:r w:rsidRPr="008352BA">
              <w:rPr>
                <w:sz w:val="22"/>
                <w:szCs w:val="22"/>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C0A9F57" w14:textId="77777777" w:rsidR="00F4522C" w:rsidRPr="00EC3671"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6E8FC8D6" w14:textId="77777777" w:rsidR="00F4522C" w:rsidRPr="0038713C" w:rsidRDefault="00F4522C" w:rsidP="00F4522C">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1D1899E1" w14:textId="77777777" w:rsidR="00F4522C" w:rsidRPr="00586751" w:rsidRDefault="00F4522C" w:rsidP="00F4522C">
            <w:pPr>
              <w:ind w:firstLine="0"/>
              <w:rPr>
                <w:rFonts w:ascii="Times New Roman" w:eastAsia="Times New Roman" w:hAnsi="Times New Roman" w:cs="Times New Roman"/>
              </w:rPr>
            </w:pPr>
            <w:r w:rsidRPr="00586751">
              <w:rPr>
                <w:rFonts w:ascii="Times New Roman" w:eastAsia="Times New Roman" w:hAnsi="Times New Roman" w:cs="Times New Roman"/>
              </w:rPr>
              <w:t>Количество умерших после оперативных вмешательств/ общее число прооперированных больных </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53D40203" w14:textId="77777777" w:rsidR="00F4522C" w:rsidRDefault="00F4522C" w:rsidP="00F4522C">
            <w:pPr>
              <w:ind w:firstLine="0"/>
              <w:rPr>
                <w:rFonts w:ascii="Times New Roman" w:hAnsi="Times New Roman" w:cs="Times New Roman"/>
              </w:rPr>
            </w:pPr>
            <w:r>
              <w:rPr>
                <w:rFonts w:ascii="Times New Roman" w:hAnsi="Times New Roman" w:cs="Times New Roman"/>
              </w:rPr>
              <w:t>0.</w:t>
            </w:r>
            <w:r w:rsidRPr="008352BA">
              <w:rPr>
                <w:rFonts w:ascii="Times New Roman" w:hAnsi="Times New Roman" w:cs="Times New Roman"/>
              </w:rPr>
              <w:t>15</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075E0C8D" w14:textId="77777777" w:rsidR="00F4522C" w:rsidRPr="008352BA" w:rsidRDefault="00F4522C" w:rsidP="00F4522C">
            <w:pPr>
              <w:ind w:firstLine="0"/>
              <w:rPr>
                <w:rFonts w:eastAsia="Times New Roman"/>
              </w:rPr>
            </w:pPr>
            <w:r>
              <w:rPr>
                <w:rFonts w:ascii="Times New Roman" w:hAnsi="Times New Roman" w:cs="Times New Roman"/>
              </w:rPr>
              <w:t xml:space="preserve">свыше 0.15 = 0 баллов </w:t>
            </w:r>
          </w:p>
        </w:tc>
      </w:tr>
      <w:tr w:rsidR="00F4522C" w:rsidRPr="0038713C" w14:paraId="1943EE8C" w14:textId="77777777" w:rsidTr="00C76E2A">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9F8B98B" w14:textId="77777777" w:rsidR="00F4522C" w:rsidRPr="00CE1955" w:rsidRDefault="00F4522C" w:rsidP="00F4522C">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5F2CD75" w14:textId="77777777" w:rsidR="00F4522C" w:rsidRPr="008352BA" w:rsidRDefault="00F4522C" w:rsidP="00F4522C">
            <w:pPr>
              <w:pBdr>
                <w:top w:val="single" w:sz="6" w:space="1" w:color="auto"/>
              </w:pBdr>
              <w:ind w:firstLine="0"/>
              <w:rPr>
                <w:rFonts w:eastAsia="Times New Roman"/>
              </w:rPr>
            </w:pPr>
            <w:r>
              <w:rPr>
                <w:rFonts w:ascii="Times New Roman" w:hAnsi="Times New Roman" w:cs="Times New Roman"/>
              </w:rPr>
              <w:t>Показатель х</w:t>
            </w:r>
            <w:r w:rsidRPr="008352BA">
              <w:rPr>
                <w:rFonts w:ascii="Times New Roman" w:hAnsi="Times New Roman" w:cs="Times New Roman"/>
              </w:rPr>
              <w:t>ирургическ</w:t>
            </w:r>
            <w:r>
              <w:rPr>
                <w:rFonts w:ascii="Times New Roman" w:hAnsi="Times New Roman" w:cs="Times New Roman"/>
              </w:rPr>
              <w:t>ой</w:t>
            </w:r>
            <w:r w:rsidRPr="008352BA">
              <w:rPr>
                <w:rFonts w:ascii="Times New Roman" w:hAnsi="Times New Roman" w:cs="Times New Roman"/>
              </w:rPr>
              <w:t xml:space="preserve"> активност</w:t>
            </w:r>
            <w:r>
              <w:rPr>
                <w:rFonts w:ascii="Times New Roman" w:hAnsi="Times New Roman" w:cs="Times New Roman"/>
              </w:rPr>
              <w:t>и</w:t>
            </w:r>
            <w:r w:rsidRPr="008352BA">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EC0D1AE" w14:textId="77777777" w:rsidR="00F4522C"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1638C154" w14:textId="77777777" w:rsidR="00F4522C" w:rsidRPr="00CF5C61"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ЕТД</w:t>
            </w:r>
          </w:p>
        </w:tc>
        <w:tc>
          <w:tcPr>
            <w:tcW w:w="5528" w:type="dxa"/>
            <w:tcBorders>
              <w:top w:val="single" w:sz="4" w:space="0" w:color="auto"/>
              <w:left w:val="nil"/>
              <w:bottom w:val="single" w:sz="4" w:space="0" w:color="auto"/>
              <w:right w:val="single" w:sz="4" w:space="0" w:color="auto"/>
            </w:tcBorders>
            <w:shd w:val="clear" w:color="auto" w:fill="auto"/>
          </w:tcPr>
          <w:p w14:paraId="1A5D6113" w14:textId="77777777" w:rsidR="00F4522C" w:rsidRPr="00CF5C61" w:rsidRDefault="00F4522C" w:rsidP="00F4522C">
            <w:pPr>
              <w:ind w:firstLine="0"/>
              <w:rPr>
                <w:rFonts w:ascii="Times New Roman" w:eastAsia="Times New Roman" w:hAnsi="Times New Roman" w:cs="Times New Roman"/>
              </w:rPr>
            </w:pPr>
            <w:r w:rsidRPr="000C6D24">
              <w:rPr>
                <w:rFonts w:ascii="Times New Roman" w:hAnsi="Times New Roman" w:cs="Times New Roman"/>
                <w:color w:val="000000" w:themeColor="text1"/>
              </w:rPr>
              <w:t>Количество пациентов, которым произвели операции, выбывших из хирургического отделения/число выбывших из хирургического отделения</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0B61DA2A" w14:textId="77777777" w:rsidR="00F4522C" w:rsidRDefault="00F4522C" w:rsidP="00F4522C">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7</w:t>
            </w:r>
            <w:r>
              <w:rPr>
                <w:rFonts w:ascii="Times New Roman" w:hAnsi="Times New Roman" w:cs="Times New Roman"/>
              </w:rPr>
              <w:t xml:space="preserve"> = 0 баллов</w:t>
            </w:r>
          </w:p>
          <w:p w14:paraId="43FB42F1" w14:textId="77777777" w:rsidR="00F4522C" w:rsidRPr="008352BA" w:rsidRDefault="00F4522C" w:rsidP="00F4522C">
            <w:pPr>
              <w:ind w:firstLine="0"/>
              <w:rPr>
                <w:rFonts w:eastAsia="Times New Roman"/>
              </w:rPr>
            </w:pPr>
            <w:r>
              <w:rPr>
                <w:rFonts w:ascii="Times New Roman" w:hAnsi="Times New Roman" w:cs="Times New Roman"/>
              </w:rPr>
              <w:t>равно и свыше 0.7 = 1 балл</w:t>
            </w:r>
          </w:p>
        </w:tc>
      </w:tr>
      <w:tr w:rsidR="00F4522C" w:rsidRPr="0038713C" w14:paraId="0F6BD800" w14:textId="77777777" w:rsidTr="00C76E2A">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E231FEA" w14:textId="77777777" w:rsidR="00F4522C" w:rsidRPr="00CE1955" w:rsidRDefault="00F4522C" w:rsidP="00F4522C">
            <w:pPr>
              <w:ind w:firstLine="0"/>
              <w:jc w:val="center"/>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48C308C" w14:textId="77777777" w:rsidR="00F4522C" w:rsidRPr="00A456D7" w:rsidRDefault="00F4522C" w:rsidP="00F4522C">
            <w:pPr>
              <w:ind w:firstLine="0"/>
              <w:rPr>
                <w:rFonts w:ascii="Times New Roman" w:eastAsia="Times New Roman" w:hAnsi="Times New Roman" w:cs="Times New Roman"/>
              </w:rPr>
            </w:pPr>
            <w:r>
              <w:rPr>
                <w:rFonts w:ascii="Times New Roman" w:hAnsi="Times New Roman" w:cs="Times New Roman"/>
              </w:rPr>
              <w:t>Показатель случаев расхождения</w:t>
            </w:r>
            <w:r w:rsidRPr="00A456D7">
              <w:rPr>
                <w:rFonts w:ascii="Times New Roman" w:hAnsi="Times New Roman" w:cs="Times New Roman"/>
              </w:rPr>
              <w:t xml:space="preserve"> клинического и патологоанатомического диагнозов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12F2ADA" w14:textId="77777777" w:rsidR="00F4522C" w:rsidRPr="00EC3671"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598BA551" w14:textId="77777777" w:rsidR="00F4522C" w:rsidRPr="0038713C" w:rsidRDefault="00F4522C" w:rsidP="00F4522C">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5D51F023" w14:textId="77777777" w:rsidR="00F4522C" w:rsidRPr="0038713C" w:rsidRDefault="00F4522C" w:rsidP="00F4522C">
            <w:pPr>
              <w:ind w:firstLine="0"/>
              <w:rPr>
                <w:rFonts w:eastAsia="Times New Roman"/>
              </w:rPr>
            </w:pPr>
            <w:r w:rsidRPr="00A456D7">
              <w:rPr>
                <w:rFonts w:ascii="Times New Roman" w:eastAsia="Times New Roman" w:hAnsi="Times New Roman" w:cs="Times New Roman"/>
              </w:rPr>
              <w:t>Количество случаев расхождения диагнозов/ количество вскрытых умерших  </w:t>
            </w:r>
          </w:p>
        </w:tc>
        <w:tc>
          <w:tcPr>
            <w:tcW w:w="2807" w:type="dxa"/>
            <w:tcBorders>
              <w:top w:val="single" w:sz="4" w:space="0" w:color="auto"/>
              <w:left w:val="nil"/>
              <w:bottom w:val="single" w:sz="4" w:space="0" w:color="auto"/>
              <w:right w:val="single" w:sz="4" w:space="0" w:color="auto"/>
            </w:tcBorders>
            <w:shd w:val="clear" w:color="auto" w:fill="auto"/>
          </w:tcPr>
          <w:p w14:paraId="2B765525" w14:textId="77777777" w:rsidR="00F4522C" w:rsidRDefault="00F4522C" w:rsidP="00F4522C">
            <w:pPr>
              <w:ind w:firstLine="0"/>
              <w:rPr>
                <w:rFonts w:ascii="Times New Roman" w:hAnsi="Times New Roman" w:cs="Times New Roman"/>
              </w:rPr>
            </w:pPr>
            <w:r>
              <w:rPr>
                <w:rFonts w:ascii="Times New Roman" w:hAnsi="Times New Roman" w:cs="Times New Roman"/>
              </w:rPr>
              <w:t>0.04</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75AD2B87" w14:textId="77777777" w:rsidR="00F4522C" w:rsidRPr="00A456D7" w:rsidRDefault="00F4522C" w:rsidP="00F4522C">
            <w:pPr>
              <w:ind w:firstLine="0"/>
              <w:rPr>
                <w:rFonts w:eastAsia="Times New Roman"/>
              </w:rPr>
            </w:pPr>
            <w:r>
              <w:rPr>
                <w:rFonts w:ascii="Times New Roman" w:hAnsi="Times New Roman" w:cs="Times New Roman"/>
              </w:rPr>
              <w:t>свыше 0.04 = 0 баллов</w:t>
            </w:r>
          </w:p>
        </w:tc>
      </w:tr>
      <w:tr w:rsidR="00F4522C" w:rsidRPr="0038713C" w14:paraId="3566E27E" w14:textId="77777777" w:rsidTr="00F4522C">
        <w:trPr>
          <w:trHeight w:val="286"/>
        </w:trPr>
        <w:tc>
          <w:tcPr>
            <w:tcW w:w="14758" w:type="dxa"/>
            <w:gridSpan w:val="5"/>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374A3884" w14:textId="77777777" w:rsidR="00F4522C" w:rsidRPr="00F4522C" w:rsidRDefault="00F4522C" w:rsidP="00F4522C">
            <w:pPr>
              <w:ind w:firstLine="0"/>
              <w:jc w:val="center"/>
              <w:rPr>
                <w:rFonts w:ascii="Times New Roman" w:eastAsia="Times New Roman" w:hAnsi="Times New Roman" w:cs="Times New Roman"/>
                <w:b/>
              </w:rPr>
            </w:pPr>
            <w:r w:rsidRPr="00F4522C">
              <w:rPr>
                <w:rFonts w:ascii="Times New Roman" w:eastAsia="Times New Roman" w:hAnsi="Times New Roman" w:cs="Times New Roman"/>
                <w:b/>
              </w:rPr>
              <w:t>Резервные показатели</w:t>
            </w:r>
          </w:p>
        </w:tc>
      </w:tr>
      <w:tr w:rsidR="00F4522C" w:rsidRPr="0038713C" w14:paraId="3A48F9F8" w14:textId="77777777" w:rsidTr="00C76E2A">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70BBAA3" w14:textId="77777777" w:rsidR="00F4522C" w:rsidRDefault="00F4522C" w:rsidP="00F4522C">
            <w:pPr>
              <w:ind w:firstLine="0"/>
              <w:jc w:val="center"/>
              <w:rPr>
                <w:rFonts w:ascii="Times New Roman" w:eastAsia="Times New Roman" w:hAnsi="Times New Roman" w:cs="Times New Roman"/>
                <w:b/>
              </w:rPr>
            </w:pPr>
            <w:r>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803E844" w14:textId="77777777" w:rsidR="00F4522C" w:rsidRDefault="00F4522C" w:rsidP="00F4522C">
            <w:pPr>
              <w:ind w:firstLine="0"/>
              <w:rPr>
                <w:rFonts w:ascii="Times New Roman" w:hAnsi="Times New Roman" w:cs="Times New Roman"/>
              </w:rPr>
            </w:pPr>
            <w:r>
              <w:rPr>
                <w:rFonts w:ascii="Times New Roman" w:hAnsi="Times New Roman" w:cs="Times New Roman"/>
              </w:rPr>
              <w:t>Показатель укомплектованности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8F24581" w14:textId="77777777" w:rsidR="00F4522C"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416146AC" w14:textId="77777777" w:rsidR="00F4522C"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4BE10209" w14:textId="77777777" w:rsidR="00F4522C"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Количество занятых должностей/количество штатных должностей</w:t>
            </w:r>
          </w:p>
        </w:tc>
        <w:tc>
          <w:tcPr>
            <w:tcW w:w="2807" w:type="dxa"/>
            <w:tcBorders>
              <w:top w:val="single" w:sz="4" w:space="0" w:color="auto"/>
              <w:left w:val="nil"/>
              <w:bottom w:val="single" w:sz="4" w:space="0" w:color="auto"/>
              <w:right w:val="single" w:sz="4" w:space="0" w:color="auto"/>
            </w:tcBorders>
            <w:shd w:val="clear" w:color="auto" w:fill="auto"/>
          </w:tcPr>
          <w:p w14:paraId="1217ED09" w14:textId="77777777" w:rsidR="00F4522C" w:rsidRDefault="00F4522C" w:rsidP="00F4522C">
            <w:pPr>
              <w:ind w:firstLine="0"/>
              <w:rPr>
                <w:rFonts w:ascii="Times New Roman" w:hAnsi="Times New Roman" w:cs="Times New Roman"/>
              </w:rPr>
            </w:pPr>
            <w:r>
              <w:rPr>
                <w:rFonts w:ascii="Times New Roman" w:hAnsi="Times New Roman" w:cs="Times New Roman"/>
              </w:rPr>
              <w:t>до 0.75 = 0 баллов</w:t>
            </w:r>
          </w:p>
          <w:p w14:paraId="3AED3CF9" w14:textId="77777777" w:rsidR="00F4522C" w:rsidRPr="00EC3671" w:rsidRDefault="00F4522C" w:rsidP="00F4522C">
            <w:pPr>
              <w:ind w:firstLine="0"/>
              <w:rPr>
                <w:rFonts w:ascii="Times New Roman" w:hAnsi="Times New Roman" w:cs="Times New Roman"/>
              </w:rPr>
            </w:pPr>
            <w:r>
              <w:rPr>
                <w:rFonts w:ascii="Times New Roman" w:hAnsi="Times New Roman" w:cs="Times New Roman"/>
              </w:rPr>
              <w:t>0.75</w:t>
            </w:r>
            <w:r w:rsidR="00707711">
              <w:rPr>
                <w:rFonts w:ascii="Times New Roman" w:hAnsi="Times New Roman" w:cs="Times New Roman"/>
              </w:rPr>
              <w:t xml:space="preserve"> и свыше</w:t>
            </w:r>
            <w:r>
              <w:rPr>
                <w:rFonts w:ascii="Times New Roman" w:hAnsi="Times New Roman" w:cs="Times New Roman"/>
              </w:rPr>
              <w:t xml:space="preserve"> = 1 балл</w:t>
            </w:r>
          </w:p>
        </w:tc>
      </w:tr>
      <w:tr w:rsidR="00F4522C" w:rsidRPr="0038713C" w14:paraId="23F7860F" w14:textId="77777777" w:rsidTr="00C76E2A">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CAA6CF2" w14:textId="77777777" w:rsidR="00F4522C" w:rsidRDefault="00F4522C" w:rsidP="00F4522C">
            <w:pPr>
              <w:ind w:firstLine="0"/>
              <w:jc w:val="center"/>
              <w:rPr>
                <w:rFonts w:ascii="Times New Roman" w:eastAsia="Times New Roman" w:hAnsi="Times New Roman" w:cs="Times New Roman"/>
                <w:b/>
              </w:rPr>
            </w:pPr>
            <w:r>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1224F30" w14:textId="77777777" w:rsidR="00F4522C" w:rsidRDefault="00F4522C" w:rsidP="00F4522C">
            <w:pPr>
              <w:ind w:firstLine="0"/>
              <w:rPr>
                <w:rFonts w:ascii="Times New Roman" w:hAnsi="Times New Roman" w:cs="Times New Roman"/>
              </w:rPr>
            </w:pPr>
            <w:r>
              <w:rPr>
                <w:rFonts w:ascii="Times New Roman" w:hAnsi="Times New Roman" w:cs="Times New Roman"/>
              </w:rPr>
              <w:t>Показатель текучести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C44C506" w14:textId="77777777" w:rsidR="00F4522C"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65472FD3" w14:textId="77777777" w:rsidR="00F4522C"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770297C7" w14:textId="77777777" w:rsidR="00F4522C" w:rsidRPr="00EC3671"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Количество сотрудников, покинувших организацию/среднее количество сотрудников за исследуемый период времени</w:t>
            </w:r>
          </w:p>
        </w:tc>
        <w:tc>
          <w:tcPr>
            <w:tcW w:w="2807" w:type="dxa"/>
            <w:tcBorders>
              <w:top w:val="single" w:sz="4" w:space="0" w:color="auto"/>
              <w:left w:val="nil"/>
              <w:bottom w:val="single" w:sz="4" w:space="0" w:color="auto"/>
              <w:right w:val="single" w:sz="4" w:space="0" w:color="auto"/>
            </w:tcBorders>
            <w:shd w:val="clear" w:color="auto" w:fill="auto"/>
          </w:tcPr>
          <w:p w14:paraId="39859D3D" w14:textId="77777777" w:rsidR="00F4522C" w:rsidRDefault="00F4522C" w:rsidP="00F4522C">
            <w:pPr>
              <w:ind w:firstLine="0"/>
              <w:rPr>
                <w:rFonts w:ascii="Times New Roman" w:hAnsi="Times New Roman" w:cs="Times New Roman"/>
              </w:rPr>
            </w:pPr>
            <w:r>
              <w:rPr>
                <w:rFonts w:ascii="Times New Roman" w:hAnsi="Times New Roman" w:cs="Times New Roman"/>
              </w:rPr>
              <w:t>0.1</w:t>
            </w:r>
            <w:r w:rsidR="00707711">
              <w:rPr>
                <w:rFonts w:ascii="Times New Roman" w:hAnsi="Times New Roman" w:cs="Times New Roman"/>
              </w:rPr>
              <w:t xml:space="preserve"> и менее</w:t>
            </w:r>
            <w:r>
              <w:rPr>
                <w:rFonts w:ascii="Times New Roman" w:hAnsi="Times New Roman" w:cs="Times New Roman"/>
              </w:rPr>
              <w:t xml:space="preserve"> = 1 балл</w:t>
            </w:r>
          </w:p>
          <w:p w14:paraId="55EDEF05" w14:textId="77777777" w:rsidR="00F4522C" w:rsidRPr="00EC3671" w:rsidRDefault="00F4522C" w:rsidP="00F4522C">
            <w:pPr>
              <w:ind w:firstLine="0"/>
              <w:rPr>
                <w:rFonts w:ascii="Times New Roman" w:hAnsi="Times New Roman" w:cs="Times New Roman"/>
              </w:rPr>
            </w:pPr>
            <w:r>
              <w:rPr>
                <w:rFonts w:ascii="Times New Roman" w:hAnsi="Times New Roman" w:cs="Times New Roman"/>
              </w:rPr>
              <w:t>свыше 0.1 = 0 баллов</w:t>
            </w:r>
          </w:p>
        </w:tc>
      </w:tr>
      <w:tr w:rsidR="00F4522C" w:rsidRPr="0038713C" w14:paraId="37063813" w14:textId="77777777" w:rsidTr="00C76E2A">
        <w:trPr>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9DEAEDC" w14:textId="77777777" w:rsidR="00F4522C" w:rsidRDefault="00F4522C" w:rsidP="00F4522C">
            <w:pPr>
              <w:ind w:firstLine="0"/>
              <w:jc w:val="center"/>
              <w:rPr>
                <w:rFonts w:ascii="Times New Roman" w:eastAsia="Times New Roman" w:hAnsi="Times New Roman" w:cs="Times New Roman"/>
                <w:b/>
              </w:rPr>
            </w:pPr>
            <w:r>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EE71DB8" w14:textId="77777777" w:rsidR="00F4522C" w:rsidRPr="003B37AE" w:rsidRDefault="00F4522C" w:rsidP="00F4522C">
            <w:pPr>
              <w:ind w:firstLine="0"/>
              <w:rPr>
                <w:rFonts w:eastAsia="Times New Roman"/>
                <w:vertAlign w:val="superscript"/>
              </w:rPr>
            </w:pPr>
            <w:r>
              <w:rPr>
                <w:rFonts w:ascii="Times New Roman" w:hAnsi="Times New Roman" w:cs="Times New Roman"/>
              </w:rPr>
              <w:t>Коэффициент</w:t>
            </w:r>
            <w:r w:rsidRPr="00BC6EAC">
              <w:rPr>
                <w:rFonts w:ascii="Times New Roman" w:hAnsi="Times New Roman" w:cs="Times New Roman"/>
              </w:rPr>
              <w:t xml:space="preserve"> финансовых снятий </w:t>
            </w:r>
            <w:r>
              <w:rPr>
                <w:rFonts w:ascii="Times New Roman" w:hAnsi="Times New Roman" w:cs="Times New Roman"/>
              </w:rPr>
              <w:t>по результатам внешней экспертизы объёма и  качества предоставляемой медицинской помощи</w:t>
            </w:r>
            <w:r w:rsidRPr="003B37AE">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36BCF9F" w14:textId="77777777" w:rsidR="00F4522C"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7A08CDF1" w14:textId="77777777" w:rsidR="00F4522C" w:rsidRPr="00BC6EAC" w:rsidRDefault="00F4522C" w:rsidP="00F4522C">
            <w:pPr>
              <w:ind w:firstLine="0"/>
              <w:rPr>
                <w:rFonts w:ascii="Times New Roman" w:eastAsia="Times New Roman" w:hAnsi="Times New Roman" w:cs="Times New Roman"/>
              </w:rPr>
            </w:pPr>
            <w:r w:rsidRPr="00BC6EAC">
              <w:rPr>
                <w:rFonts w:ascii="Times New Roman" w:eastAsia="Times New Roman" w:hAnsi="Times New Roman" w:cs="Times New Roman"/>
              </w:rPr>
              <w:t>ФСМС</w:t>
            </w:r>
          </w:p>
        </w:tc>
        <w:tc>
          <w:tcPr>
            <w:tcW w:w="5528" w:type="dxa"/>
            <w:tcBorders>
              <w:top w:val="single" w:sz="4" w:space="0" w:color="auto"/>
              <w:left w:val="nil"/>
              <w:bottom w:val="single" w:sz="4" w:space="0" w:color="auto"/>
              <w:right w:val="single" w:sz="4" w:space="0" w:color="auto"/>
            </w:tcBorders>
            <w:shd w:val="clear" w:color="auto" w:fill="auto"/>
          </w:tcPr>
          <w:p w14:paraId="3ED185D2" w14:textId="77777777" w:rsidR="00F4522C" w:rsidRPr="00BC6EAC" w:rsidRDefault="00F4522C" w:rsidP="00F4522C">
            <w:pPr>
              <w:ind w:firstLine="0"/>
              <w:rPr>
                <w:rFonts w:ascii="Times New Roman" w:eastAsia="Times New Roman" w:hAnsi="Times New Roman" w:cs="Times New Roman"/>
              </w:rPr>
            </w:pPr>
            <w:r w:rsidRPr="00BC6EAC">
              <w:rPr>
                <w:rFonts w:ascii="Times New Roman" w:eastAsia="Times New Roman" w:hAnsi="Times New Roman" w:cs="Times New Roman"/>
              </w:rPr>
              <w:t>Сумма снятий/ сумма</w:t>
            </w:r>
            <w:r>
              <w:rPr>
                <w:rFonts w:ascii="Times New Roman" w:eastAsia="Times New Roman" w:hAnsi="Times New Roman" w:cs="Times New Roman"/>
              </w:rPr>
              <w:t xml:space="preserve">, </w:t>
            </w:r>
            <w:r w:rsidRPr="00BC6EAC">
              <w:rPr>
                <w:rFonts w:ascii="Times New Roman" w:eastAsia="Times New Roman" w:hAnsi="Times New Roman" w:cs="Times New Roman"/>
              </w:rPr>
              <w:t xml:space="preserve">заявленная медицинской организацией </w:t>
            </w:r>
          </w:p>
        </w:tc>
        <w:tc>
          <w:tcPr>
            <w:tcW w:w="2807" w:type="dxa"/>
            <w:tcBorders>
              <w:top w:val="single" w:sz="4" w:space="0" w:color="auto"/>
              <w:left w:val="nil"/>
              <w:bottom w:val="single" w:sz="4" w:space="0" w:color="auto"/>
              <w:right w:val="single" w:sz="4" w:space="0" w:color="auto"/>
            </w:tcBorders>
            <w:shd w:val="clear" w:color="auto" w:fill="auto"/>
          </w:tcPr>
          <w:p w14:paraId="07079917" w14:textId="77777777" w:rsidR="00F4522C" w:rsidRDefault="00F4522C" w:rsidP="00F4522C">
            <w:pPr>
              <w:ind w:firstLine="0"/>
              <w:rPr>
                <w:rFonts w:ascii="Times New Roman" w:hAnsi="Times New Roman" w:cs="Times New Roman"/>
              </w:rPr>
            </w:pPr>
            <w:r>
              <w:rPr>
                <w:rFonts w:ascii="Times New Roman" w:hAnsi="Times New Roman" w:cs="Times New Roman"/>
              </w:rPr>
              <w:t>0,</w:t>
            </w:r>
            <w:r w:rsidRPr="00BC6EAC">
              <w:rPr>
                <w:rFonts w:ascii="Times New Roman" w:hAnsi="Times New Roman" w:cs="Times New Roman"/>
              </w:rPr>
              <w:t>25</w:t>
            </w:r>
            <w:r>
              <w:rPr>
                <w:rFonts w:ascii="Times New Roman" w:hAnsi="Times New Roman" w:cs="Times New Roman"/>
              </w:rPr>
              <w:t xml:space="preserve"> </w:t>
            </w:r>
            <w:r w:rsidR="00707711">
              <w:rPr>
                <w:rFonts w:ascii="Times New Roman" w:hAnsi="Times New Roman" w:cs="Times New Roman"/>
              </w:rPr>
              <w:t xml:space="preserve">и менее </w:t>
            </w:r>
            <w:r>
              <w:rPr>
                <w:rFonts w:ascii="Times New Roman" w:hAnsi="Times New Roman" w:cs="Times New Roman"/>
              </w:rPr>
              <w:t>= 1 балл</w:t>
            </w:r>
          </w:p>
          <w:p w14:paraId="4988CBFD" w14:textId="77777777" w:rsidR="00F4522C" w:rsidRDefault="00F4522C" w:rsidP="00F4522C">
            <w:pPr>
              <w:ind w:firstLine="0"/>
              <w:rPr>
                <w:rFonts w:ascii="Times New Roman" w:hAnsi="Times New Roman" w:cs="Times New Roman"/>
              </w:rPr>
            </w:pPr>
            <w:r>
              <w:rPr>
                <w:rFonts w:ascii="Times New Roman" w:hAnsi="Times New Roman" w:cs="Times New Roman"/>
              </w:rPr>
              <w:t>свыше 0.25 = 0 баллов</w:t>
            </w:r>
          </w:p>
          <w:p w14:paraId="20069170" w14:textId="77777777" w:rsidR="00F4522C" w:rsidRPr="00BC6EAC" w:rsidRDefault="00F4522C" w:rsidP="00F4522C">
            <w:pPr>
              <w:ind w:firstLine="0"/>
              <w:rPr>
                <w:rFonts w:eastAsia="Times New Roman"/>
              </w:rPr>
            </w:pPr>
          </w:p>
        </w:tc>
      </w:tr>
    </w:tbl>
    <w:p w14:paraId="04A20833" w14:textId="77777777" w:rsidR="00714022" w:rsidRDefault="00714022" w:rsidP="003B37AE">
      <w:pPr>
        <w:sectPr w:rsidR="00714022" w:rsidSect="00E812D0">
          <w:pgSz w:w="16838" w:h="11906" w:orient="landscape"/>
          <w:pgMar w:top="1701" w:right="1134" w:bottom="850" w:left="1134" w:header="709" w:footer="709" w:gutter="0"/>
          <w:cols w:space="708"/>
          <w:docGrid w:linePitch="360"/>
        </w:sectPr>
      </w:pPr>
    </w:p>
    <w:tbl>
      <w:tblPr>
        <w:tblW w:w="14768" w:type="dxa"/>
        <w:tblInd w:w="93" w:type="dxa"/>
        <w:tblLayout w:type="fixed"/>
        <w:tblLook w:val="04A0" w:firstRow="1" w:lastRow="0" w:firstColumn="1" w:lastColumn="0" w:noHBand="0" w:noVBand="1"/>
      </w:tblPr>
      <w:tblGrid>
        <w:gridCol w:w="582"/>
        <w:gridCol w:w="3856"/>
        <w:gridCol w:w="1985"/>
        <w:gridCol w:w="5528"/>
        <w:gridCol w:w="2806"/>
        <w:gridCol w:w="11"/>
      </w:tblGrid>
      <w:tr w:rsidR="003B37AE" w:rsidRPr="0038713C" w14:paraId="58333A6A" w14:textId="77777777" w:rsidTr="00714022">
        <w:trPr>
          <w:trHeight w:val="286"/>
        </w:trPr>
        <w:tc>
          <w:tcPr>
            <w:tcW w:w="14768"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57213117" w14:textId="77777777" w:rsidR="003B37AE" w:rsidRPr="00F4522C" w:rsidRDefault="003B37AE" w:rsidP="00014893">
            <w:pPr>
              <w:pStyle w:val="a5"/>
              <w:numPr>
                <w:ilvl w:val="0"/>
                <w:numId w:val="8"/>
              </w:numPr>
              <w:jc w:val="center"/>
              <w:rPr>
                <w:b/>
              </w:rPr>
            </w:pPr>
            <w:r w:rsidRPr="00F4522C">
              <w:rPr>
                <w:b/>
              </w:rPr>
              <w:lastRenderedPageBreak/>
              <w:t>Индикаторы оценки качества оказываемой медицинской помощи для центров психического здоровья</w:t>
            </w:r>
          </w:p>
          <w:p w14:paraId="2F6531C6" w14:textId="77777777" w:rsidR="00F4522C" w:rsidRPr="00F4522C" w:rsidRDefault="00F4522C" w:rsidP="00F4522C">
            <w:pPr>
              <w:pStyle w:val="a5"/>
              <w:jc w:val="center"/>
              <w:rPr>
                <w:rFonts w:eastAsia="Times New Roman"/>
                <w:b/>
              </w:rPr>
            </w:pPr>
            <w:r>
              <w:rPr>
                <w:rFonts w:eastAsia="Times New Roman"/>
                <w:b/>
              </w:rPr>
              <w:t>Основные показатели</w:t>
            </w:r>
          </w:p>
        </w:tc>
      </w:tr>
      <w:tr w:rsidR="00F4522C" w:rsidRPr="0038713C" w14:paraId="74BAFCE3" w14:textId="77777777" w:rsidTr="00714022">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054EB45" w14:textId="77777777" w:rsidR="00F4522C" w:rsidRPr="00A26C81" w:rsidRDefault="00F4522C" w:rsidP="00F4522C">
            <w:pPr>
              <w:ind w:firstLine="0"/>
              <w:jc w:val="center"/>
              <w:rPr>
                <w:rFonts w:ascii="Times New Roman" w:eastAsia="Times New Roman" w:hAnsi="Times New Roman" w:cs="Times New Roman"/>
                <w:b/>
              </w:rPr>
            </w:pPr>
            <w:r w:rsidRPr="00A26C81">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4D28C16" w14:textId="77777777" w:rsidR="00F4522C" w:rsidRPr="00AB0025" w:rsidRDefault="00F4522C" w:rsidP="00F4522C">
            <w:pPr>
              <w:ind w:firstLine="0"/>
              <w:rPr>
                <w:rFonts w:ascii="Times New Roman" w:eastAsia="Times New Roman" w:hAnsi="Times New Roman" w:cs="Times New Roman"/>
              </w:rPr>
            </w:pPr>
            <w:r w:rsidRPr="00AB0025">
              <w:rPr>
                <w:rFonts w:ascii="Times New Roman" w:eastAsia="Times New Roman" w:hAnsi="Times New Roman" w:cs="Times New Roman"/>
              </w:rPr>
              <w:t>Наличие аккредитации у медицинской организации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C54EF8C" w14:textId="77777777" w:rsidR="00F4522C"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 xml:space="preserve">Абс.число, </w:t>
            </w:r>
            <w:r w:rsidRPr="00AB0025">
              <w:rPr>
                <w:rFonts w:ascii="Times New Roman" w:eastAsia="Times New Roman" w:hAnsi="Times New Roman" w:cs="Times New Roman"/>
              </w:rPr>
              <w:t>Аккредитующие органы</w:t>
            </w:r>
          </w:p>
          <w:p w14:paraId="1176B99C" w14:textId="77777777" w:rsidR="00F4522C" w:rsidRPr="00AB0025" w:rsidRDefault="00F4522C" w:rsidP="00F4522C">
            <w:pPr>
              <w:ind w:firstLine="0"/>
              <w:rPr>
                <w:rFonts w:ascii="Times New Roman" w:eastAsia="Times New Roman" w:hAnsi="Times New Roman" w:cs="Times New Roman"/>
              </w:rPr>
            </w:pPr>
            <w:r>
              <w:rPr>
                <w:rFonts w:ascii="Times New Roman" w:eastAsia="Times New Roman" w:hAnsi="Times New Roman" w:cs="Times New Roman"/>
              </w:rPr>
              <w:t>СУКМУ</w:t>
            </w:r>
            <w:r w:rsidRPr="00AB0025">
              <w:rPr>
                <w:rFonts w:ascii="Times New Roman" w:eastAsia="Times New Roman" w:hAnsi="Times New Roman" w:cs="Times New Roman"/>
              </w:rPr>
              <w:t xml:space="preserve"> </w:t>
            </w:r>
          </w:p>
        </w:tc>
        <w:tc>
          <w:tcPr>
            <w:tcW w:w="5528" w:type="dxa"/>
            <w:tcBorders>
              <w:top w:val="single" w:sz="4" w:space="0" w:color="auto"/>
              <w:left w:val="nil"/>
              <w:bottom w:val="single" w:sz="4" w:space="0" w:color="auto"/>
              <w:right w:val="single" w:sz="4" w:space="0" w:color="auto"/>
            </w:tcBorders>
            <w:shd w:val="clear" w:color="auto" w:fill="auto"/>
          </w:tcPr>
          <w:p w14:paraId="12BB50F1" w14:textId="77777777" w:rsidR="00F4522C" w:rsidRPr="00AB0025" w:rsidRDefault="00F4522C" w:rsidP="00F4522C">
            <w:pPr>
              <w:ind w:firstLine="0"/>
              <w:rPr>
                <w:rFonts w:ascii="Times New Roman" w:eastAsia="Times New Roman" w:hAnsi="Times New Roman" w:cs="Times New Roman"/>
              </w:rPr>
            </w:pPr>
            <w:r w:rsidRPr="00AB0025">
              <w:rPr>
                <w:rFonts w:ascii="Times New Roman" w:eastAsia="Times New Roman" w:hAnsi="Times New Roman" w:cs="Times New Roman"/>
              </w:rPr>
              <w:t>Наличие/отсутствие</w:t>
            </w:r>
          </w:p>
        </w:tc>
        <w:tc>
          <w:tcPr>
            <w:tcW w:w="2806" w:type="dxa"/>
            <w:tcBorders>
              <w:top w:val="single" w:sz="4" w:space="0" w:color="auto"/>
              <w:left w:val="nil"/>
              <w:bottom w:val="single" w:sz="4" w:space="0" w:color="auto"/>
              <w:right w:val="single" w:sz="4" w:space="0" w:color="auto"/>
            </w:tcBorders>
            <w:shd w:val="clear" w:color="auto" w:fill="auto"/>
          </w:tcPr>
          <w:p w14:paraId="371CFB07" w14:textId="6A69CB57" w:rsidR="00F4522C" w:rsidRPr="00AB6851" w:rsidRDefault="00F4522C" w:rsidP="00F4522C">
            <w:pPr>
              <w:ind w:firstLine="0"/>
              <w:rPr>
                <w:rFonts w:ascii="Times New Roman" w:hAnsi="Times New Roman" w:cs="Times New Roman"/>
              </w:rPr>
            </w:pPr>
            <w:r w:rsidRPr="00AB6851">
              <w:rPr>
                <w:rFonts w:ascii="Times New Roman" w:hAnsi="Times New Roman" w:cs="Times New Roman"/>
              </w:rPr>
              <w:t xml:space="preserve">Категория национальной аккредитации: </w:t>
            </w:r>
          </w:p>
          <w:p w14:paraId="4C6C1647" w14:textId="6EE0F065" w:rsidR="003577EB" w:rsidRPr="00AB6851" w:rsidRDefault="003577EB" w:rsidP="003577EB">
            <w:pPr>
              <w:ind w:firstLine="0"/>
              <w:rPr>
                <w:rFonts w:ascii="Times New Roman" w:hAnsi="Times New Roman" w:cs="Times New Roman"/>
              </w:rPr>
            </w:pPr>
            <w:r w:rsidRPr="00AB6851">
              <w:rPr>
                <w:rFonts w:ascii="Times New Roman" w:hAnsi="Times New Roman" w:cs="Times New Roman"/>
              </w:rPr>
              <w:t xml:space="preserve">      наличие -</w:t>
            </w:r>
            <w:r w:rsidR="00AB6851" w:rsidRPr="00AB6851">
              <w:rPr>
                <w:rFonts w:ascii="Times New Roman" w:hAnsi="Times New Roman" w:cs="Times New Roman"/>
              </w:rPr>
              <w:t>1</w:t>
            </w:r>
            <w:r w:rsidRPr="00AB6851">
              <w:rPr>
                <w:rFonts w:ascii="Times New Roman" w:hAnsi="Times New Roman" w:cs="Times New Roman"/>
              </w:rPr>
              <w:t>.0</w:t>
            </w:r>
          </w:p>
          <w:p w14:paraId="05D5C388" w14:textId="507464E1" w:rsidR="00F4522C" w:rsidRPr="00AB6851" w:rsidRDefault="003577EB" w:rsidP="00AB6851">
            <w:pPr>
              <w:ind w:firstLine="0"/>
              <w:rPr>
                <w:rFonts w:eastAsia="Times New Roman"/>
              </w:rPr>
            </w:pPr>
            <w:r w:rsidRPr="00AB6851">
              <w:rPr>
                <w:rFonts w:ascii="Times New Roman" w:hAnsi="Times New Roman" w:cs="Times New Roman"/>
              </w:rPr>
              <w:t xml:space="preserve">      отсутствие - 0</w:t>
            </w:r>
          </w:p>
        </w:tc>
      </w:tr>
      <w:tr w:rsidR="00F4522C" w:rsidRPr="0038713C" w14:paraId="1E9DAEDF" w14:textId="77777777" w:rsidTr="00714022">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484916B" w14:textId="77777777" w:rsidR="00F4522C" w:rsidRPr="00A26C81" w:rsidRDefault="00F4522C" w:rsidP="00F4522C">
            <w:pPr>
              <w:ind w:firstLine="0"/>
              <w:jc w:val="center"/>
              <w:rPr>
                <w:rFonts w:ascii="Times New Roman" w:eastAsia="Times New Roman" w:hAnsi="Times New Roman" w:cs="Times New Roman"/>
                <w:b/>
              </w:rPr>
            </w:pPr>
            <w:r w:rsidRPr="00A26C81">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CCB8093" w14:textId="77777777" w:rsidR="00F4522C" w:rsidRPr="00DF2EA4" w:rsidRDefault="00F4522C" w:rsidP="00F4522C">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обоснованных</w:t>
            </w:r>
            <w:r w:rsidRPr="00DF2EA4">
              <w:rPr>
                <w:rFonts w:ascii="Times New Roman" w:hAnsi="Times New Roman" w:cs="Times New Roman"/>
              </w:rPr>
              <w:t xml:space="preserve"> жалоб</w:t>
            </w:r>
          </w:p>
          <w:p w14:paraId="161064EA" w14:textId="77777777" w:rsidR="00F4522C" w:rsidRPr="0038713C" w:rsidRDefault="00F4522C" w:rsidP="00F4522C">
            <w:pPr>
              <w:ind w:firstLine="0"/>
              <w:rPr>
                <w:rFonts w:eastAsia="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DFC32DD" w14:textId="77777777" w:rsidR="00F4522C" w:rsidRPr="00BC6EAC" w:rsidRDefault="00F4522C" w:rsidP="00F4522C">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1F37F133" w14:textId="77777777" w:rsidR="00F4522C" w:rsidRPr="00EC4488" w:rsidRDefault="00F4522C" w:rsidP="00F4522C">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 </w:t>
            </w:r>
            <w:r w:rsidRPr="00EC4488">
              <w:rPr>
                <w:rFonts w:ascii="Times New Roman" w:eastAsia="Times New Roman" w:hAnsi="Times New Roman" w:cs="Times New Roman"/>
              </w:rPr>
              <w:t>обоснован</w:t>
            </w:r>
            <w:r>
              <w:rPr>
                <w:rFonts w:ascii="Times New Roman" w:eastAsia="Times New Roman" w:hAnsi="Times New Roman" w:cs="Times New Roman"/>
              </w:rPr>
              <w:t>н</w:t>
            </w:r>
            <w:r w:rsidRPr="00EC4488">
              <w:rPr>
                <w:rFonts w:ascii="Times New Roman" w:eastAsia="Times New Roman" w:hAnsi="Times New Roman" w:cs="Times New Roman"/>
              </w:rPr>
              <w:t>ых</w:t>
            </w:r>
            <w:r>
              <w:rPr>
                <w:rFonts w:ascii="Times New Roman" w:hAnsi="Times New Roman" w:cs="Times New Roman"/>
              </w:rPr>
              <w:t xml:space="preserve"> жалоб</w:t>
            </w:r>
          </w:p>
        </w:tc>
        <w:tc>
          <w:tcPr>
            <w:tcW w:w="2806" w:type="dxa"/>
            <w:tcBorders>
              <w:top w:val="single" w:sz="4" w:space="0" w:color="auto"/>
              <w:left w:val="nil"/>
              <w:bottom w:val="single" w:sz="4" w:space="0" w:color="auto"/>
              <w:right w:val="single" w:sz="4" w:space="0" w:color="auto"/>
            </w:tcBorders>
            <w:shd w:val="clear" w:color="auto" w:fill="auto"/>
          </w:tcPr>
          <w:p w14:paraId="402CEBBF" w14:textId="77777777" w:rsidR="00F4522C" w:rsidRPr="00D3244C" w:rsidRDefault="00F4522C" w:rsidP="00F4522C">
            <w:pPr>
              <w:ind w:firstLine="0"/>
              <w:rPr>
                <w:rFonts w:ascii="Times New Roman" w:eastAsia="Times New Roman" w:hAnsi="Times New Roman" w:cs="Times New Roman"/>
              </w:rPr>
            </w:pPr>
            <w:r w:rsidRPr="00D3244C">
              <w:rPr>
                <w:rFonts w:ascii="Times New Roman" w:eastAsia="Times New Roman" w:hAnsi="Times New Roman" w:cs="Times New Roman"/>
              </w:rPr>
              <w:t>1 жалоба = 0.5</w:t>
            </w:r>
          </w:p>
          <w:p w14:paraId="165CDD66" w14:textId="77777777" w:rsidR="00F4522C" w:rsidRPr="00D3244C" w:rsidRDefault="00F4522C" w:rsidP="00F4522C">
            <w:pPr>
              <w:ind w:firstLine="0"/>
              <w:rPr>
                <w:rFonts w:ascii="Times New Roman" w:eastAsia="Times New Roman" w:hAnsi="Times New Roman" w:cs="Times New Roman"/>
              </w:rPr>
            </w:pPr>
            <w:r w:rsidRPr="00D3244C">
              <w:rPr>
                <w:rFonts w:ascii="Times New Roman" w:eastAsia="Times New Roman" w:hAnsi="Times New Roman" w:cs="Times New Roman"/>
              </w:rPr>
              <w:t>2 жалобы= 0.7</w:t>
            </w:r>
          </w:p>
          <w:p w14:paraId="03A651D3" w14:textId="77777777" w:rsidR="00F4522C" w:rsidRPr="00EC4488" w:rsidRDefault="00F4522C" w:rsidP="00F4522C">
            <w:pPr>
              <w:ind w:firstLine="0"/>
              <w:rPr>
                <w:rFonts w:eastAsia="Times New Roman"/>
              </w:rPr>
            </w:pPr>
            <w:r w:rsidRPr="00D3244C">
              <w:rPr>
                <w:rFonts w:ascii="Times New Roman" w:eastAsia="Times New Roman" w:hAnsi="Times New Roman" w:cs="Times New Roman"/>
              </w:rPr>
              <w:t>3 и более жалоб = 0.9</w:t>
            </w:r>
          </w:p>
        </w:tc>
      </w:tr>
      <w:tr w:rsidR="00F4522C" w:rsidRPr="0038713C" w14:paraId="19DC6633" w14:textId="77777777" w:rsidTr="00714022">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24A62BA" w14:textId="77777777" w:rsidR="00F4522C" w:rsidRPr="00A26C81" w:rsidRDefault="00F4522C" w:rsidP="00F4522C">
            <w:pPr>
              <w:ind w:firstLine="0"/>
              <w:jc w:val="center"/>
              <w:rPr>
                <w:rFonts w:ascii="Times New Roman" w:eastAsia="Times New Roman" w:hAnsi="Times New Roman" w:cs="Times New Roman"/>
                <w:b/>
              </w:rPr>
            </w:pPr>
            <w:r w:rsidRPr="00A26C81">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ABA3883" w14:textId="77777777" w:rsidR="00F4522C" w:rsidRPr="00DF2EA4" w:rsidRDefault="00F4522C" w:rsidP="00F4522C">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частично обоснованных </w:t>
            </w:r>
            <w:r w:rsidRPr="00DF2EA4">
              <w:rPr>
                <w:rFonts w:ascii="Times New Roman" w:hAnsi="Times New Roman" w:cs="Times New Roman"/>
              </w:rPr>
              <w:t>жалоб</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516C33E" w14:textId="77777777" w:rsidR="00F4522C" w:rsidRPr="00BC6EAC" w:rsidRDefault="00F4522C" w:rsidP="00F4522C">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054D1092" w14:textId="77777777" w:rsidR="00F4522C" w:rsidRPr="00EC4488" w:rsidRDefault="00F4522C" w:rsidP="00F4522C">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частично обоснованных </w:t>
            </w:r>
            <w:r>
              <w:rPr>
                <w:rFonts w:ascii="Times New Roman" w:hAnsi="Times New Roman" w:cs="Times New Roman"/>
              </w:rPr>
              <w:t>жалоб</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78816C01" w14:textId="77777777" w:rsidR="00F4522C" w:rsidRPr="00D3244C" w:rsidRDefault="00F4522C" w:rsidP="00F4522C">
            <w:pPr>
              <w:ind w:firstLine="0"/>
              <w:rPr>
                <w:rFonts w:ascii="Times New Roman" w:eastAsia="Times New Roman" w:hAnsi="Times New Roman" w:cs="Times New Roman"/>
              </w:rPr>
            </w:pPr>
            <w:r w:rsidRPr="00D3244C">
              <w:rPr>
                <w:rFonts w:ascii="Times New Roman" w:eastAsia="Times New Roman" w:hAnsi="Times New Roman" w:cs="Times New Roman"/>
              </w:rPr>
              <w:t>1 жалоба = 0.</w:t>
            </w:r>
            <w:r>
              <w:rPr>
                <w:rFonts w:ascii="Times New Roman" w:eastAsia="Times New Roman" w:hAnsi="Times New Roman" w:cs="Times New Roman"/>
              </w:rPr>
              <w:t>2</w:t>
            </w:r>
          </w:p>
          <w:p w14:paraId="181960B2" w14:textId="77777777" w:rsidR="00F4522C" w:rsidRPr="00D3244C" w:rsidRDefault="00F4522C" w:rsidP="00F4522C">
            <w:pPr>
              <w:ind w:firstLine="0"/>
              <w:rPr>
                <w:rFonts w:ascii="Times New Roman" w:eastAsia="Times New Roman" w:hAnsi="Times New Roman" w:cs="Times New Roman"/>
              </w:rPr>
            </w:pPr>
            <w:r w:rsidRPr="00D3244C">
              <w:rPr>
                <w:rFonts w:ascii="Times New Roman" w:eastAsia="Times New Roman" w:hAnsi="Times New Roman" w:cs="Times New Roman"/>
              </w:rPr>
              <w:t>2 жалобы= 0.</w:t>
            </w:r>
            <w:r>
              <w:rPr>
                <w:rFonts w:ascii="Times New Roman" w:eastAsia="Times New Roman" w:hAnsi="Times New Roman" w:cs="Times New Roman"/>
              </w:rPr>
              <w:t>25</w:t>
            </w:r>
          </w:p>
          <w:p w14:paraId="209F49BC" w14:textId="77777777" w:rsidR="00F4522C" w:rsidRPr="00EC4488" w:rsidRDefault="00F4522C" w:rsidP="00F4522C">
            <w:pPr>
              <w:ind w:firstLine="0"/>
              <w:rPr>
                <w:rFonts w:eastAsia="Times New Roman"/>
              </w:rPr>
            </w:pPr>
            <w:r w:rsidRPr="00D3244C">
              <w:rPr>
                <w:rFonts w:ascii="Times New Roman" w:eastAsia="Times New Roman" w:hAnsi="Times New Roman" w:cs="Times New Roman"/>
              </w:rPr>
              <w:t>3 и более жалоб = 0.</w:t>
            </w:r>
            <w:r>
              <w:rPr>
                <w:rFonts w:ascii="Times New Roman" w:eastAsia="Times New Roman" w:hAnsi="Times New Roman" w:cs="Times New Roman"/>
              </w:rPr>
              <w:t>3</w:t>
            </w:r>
          </w:p>
        </w:tc>
      </w:tr>
      <w:tr w:rsidR="00707711" w:rsidRPr="0038713C" w14:paraId="66AEACFF" w14:textId="77777777" w:rsidTr="00714022">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7496F25" w14:textId="77777777" w:rsidR="00707711" w:rsidRPr="00A26C81" w:rsidRDefault="00707711" w:rsidP="00707711">
            <w:pPr>
              <w:ind w:firstLine="0"/>
              <w:jc w:val="center"/>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739B643" w14:textId="77777777" w:rsidR="00707711" w:rsidRPr="00EC3671" w:rsidRDefault="00707711" w:rsidP="00707711">
            <w:pPr>
              <w:ind w:firstLine="0"/>
              <w:rPr>
                <w:rFonts w:eastAsia="Times New Roman"/>
                <w:vertAlign w:val="superscript"/>
              </w:rPr>
            </w:pPr>
            <w:r>
              <w:rPr>
                <w:rFonts w:ascii="Times New Roman" w:hAnsi="Times New Roman" w:cs="Times New Roman"/>
              </w:rPr>
              <w:t>Коэффициент общей летальности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C11D753" w14:textId="77777777" w:rsidR="00707711" w:rsidRPr="00EC367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737E3A5B" w14:textId="77777777" w:rsidR="00707711" w:rsidRPr="0038713C" w:rsidRDefault="00707711" w:rsidP="00707711">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4C919F88" w14:textId="77777777" w:rsidR="00707711" w:rsidRPr="00EC3671" w:rsidRDefault="00707711" w:rsidP="00707711">
            <w:pPr>
              <w:ind w:firstLine="0"/>
              <w:rPr>
                <w:rFonts w:ascii="Times New Roman" w:eastAsia="Times New Roman" w:hAnsi="Times New Roman" w:cs="Times New Roman"/>
              </w:rPr>
            </w:pPr>
            <w:r w:rsidRPr="00EC3671">
              <w:rPr>
                <w:rFonts w:ascii="Times New Roman" w:eastAsia="Times New Roman" w:hAnsi="Times New Roman" w:cs="Times New Roman"/>
              </w:rPr>
              <w:t xml:space="preserve">Количество умерших / количество выбывших больных </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09A20298" w14:textId="77777777" w:rsidR="00707711" w:rsidRDefault="00707711" w:rsidP="00707711">
            <w:pPr>
              <w:ind w:firstLine="0"/>
              <w:rPr>
                <w:rFonts w:ascii="Times New Roman" w:hAnsi="Times New Roman" w:cs="Times New Roman"/>
              </w:rPr>
            </w:pPr>
            <w:r>
              <w:rPr>
                <w:rFonts w:ascii="Times New Roman" w:hAnsi="Times New Roman" w:cs="Times New Roman"/>
              </w:rPr>
              <w:t>0,0</w:t>
            </w:r>
            <w:r w:rsidRPr="00EC3671">
              <w:rPr>
                <w:rFonts w:ascii="Times New Roman" w:hAnsi="Times New Roman" w:cs="Times New Roman"/>
              </w:rPr>
              <w:t>2</w:t>
            </w:r>
            <w:r>
              <w:rPr>
                <w:rFonts w:ascii="Times New Roman" w:hAnsi="Times New Roman" w:cs="Times New Roman"/>
              </w:rPr>
              <w:t xml:space="preserve"> и менее =1 балл</w:t>
            </w:r>
          </w:p>
          <w:p w14:paraId="274A410F" w14:textId="77777777" w:rsidR="00707711" w:rsidRPr="0038713C" w:rsidRDefault="00707711" w:rsidP="00707711">
            <w:pPr>
              <w:ind w:firstLine="0"/>
              <w:rPr>
                <w:rFonts w:eastAsia="Times New Roman"/>
              </w:rPr>
            </w:pPr>
            <w:r>
              <w:rPr>
                <w:rFonts w:ascii="Times New Roman" w:hAnsi="Times New Roman" w:cs="Times New Roman"/>
              </w:rPr>
              <w:t>свыше 0.02 = 0 баллов</w:t>
            </w:r>
          </w:p>
        </w:tc>
      </w:tr>
      <w:tr w:rsidR="00707711" w:rsidRPr="0038713C" w14:paraId="77C0DA3B" w14:textId="77777777" w:rsidTr="00714022">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62F9697" w14:textId="77777777" w:rsidR="00707711" w:rsidRPr="00A26C81" w:rsidRDefault="00707711" w:rsidP="00707711">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AB10488" w14:textId="77777777" w:rsidR="00707711" w:rsidRPr="00A456D7" w:rsidRDefault="00707711" w:rsidP="00707711">
            <w:pPr>
              <w:ind w:firstLine="0"/>
              <w:rPr>
                <w:rFonts w:ascii="Times New Roman" w:eastAsia="Times New Roman" w:hAnsi="Times New Roman" w:cs="Times New Roman"/>
              </w:rPr>
            </w:pPr>
            <w:r>
              <w:rPr>
                <w:rFonts w:ascii="Times New Roman" w:hAnsi="Times New Roman" w:cs="Times New Roman"/>
              </w:rPr>
              <w:t>Показатель случаев расхождения</w:t>
            </w:r>
            <w:r w:rsidRPr="00A456D7">
              <w:rPr>
                <w:rFonts w:ascii="Times New Roman" w:hAnsi="Times New Roman" w:cs="Times New Roman"/>
              </w:rPr>
              <w:t xml:space="preserve"> клинического и патологоанатомического диагнозов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407C1E6" w14:textId="77777777" w:rsidR="00707711" w:rsidRPr="00EC367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68A6955B" w14:textId="77777777" w:rsidR="00707711" w:rsidRPr="0038713C" w:rsidRDefault="00707711" w:rsidP="00707711">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59BCA730" w14:textId="77777777" w:rsidR="00707711" w:rsidRPr="0038713C" w:rsidRDefault="00707711" w:rsidP="00707711">
            <w:pPr>
              <w:ind w:firstLine="0"/>
              <w:rPr>
                <w:rFonts w:eastAsia="Times New Roman"/>
              </w:rPr>
            </w:pPr>
            <w:r w:rsidRPr="00A456D7">
              <w:rPr>
                <w:rFonts w:ascii="Times New Roman" w:eastAsia="Times New Roman" w:hAnsi="Times New Roman" w:cs="Times New Roman"/>
              </w:rPr>
              <w:t>Количество случаев расхождения диагнозов/ количество вскрытых умерших  </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3566C231" w14:textId="77777777" w:rsidR="00707711" w:rsidRDefault="00707711" w:rsidP="00707711">
            <w:pPr>
              <w:ind w:firstLine="0"/>
              <w:rPr>
                <w:rFonts w:ascii="Times New Roman" w:hAnsi="Times New Roman" w:cs="Times New Roman"/>
              </w:rPr>
            </w:pPr>
            <w:r>
              <w:rPr>
                <w:rFonts w:ascii="Times New Roman" w:hAnsi="Times New Roman" w:cs="Times New Roman"/>
              </w:rPr>
              <w:t>0.04 и менее = 1 балл</w:t>
            </w:r>
          </w:p>
          <w:p w14:paraId="42349EE7" w14:textId="77777777" w:rsidR="00707711" w:rsidRPr="00A456D7" w:rsidRDefault="00707711" w:rsidP="00707711">
            <w:pPr>
              <w:ind w:firstLine="0"/>
              <w:rPr>
                <w:rFonts w:eastAsia="Times New Roman"/>
              </w:rPr>
            </w:pPr>
            <w:r>
              <w:rPr>
                <w:rFonts w:ascii="Times New Roman" w:hAnsi="Times New Roman" w:cs="Times New Roman"/>
              </w:rPr>
              <w:t>свыше 0.04 = 0 баллов</w:t>
            </w:r>
          </w:p>
        </w:tc>
      </w:tr>
      <w:tr w:rsidR="00707711" w:rsidRPr="0038713C" w14:paraId="3ECB7369" w14:textId="77777777" w:rsidTr="00707711">
        <w:trPr>
          <w:gridAfter w:val="1"/>
          <w:wAfter w:w="11" w:type="dxa"/>
          <w:trHeight w:val="286"/>
        </w:trPr>
        <w:tc>
          <w:tcPr>
            <w:tcW w:w="14757" w:type="dxa"/>
            <w:gridSpan w:val="5"/>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3C81133A" w14:textId="77777777" w:rsidR="00707711" w:rsidRPr="00707711" w:rsidRDefault="00707711" w:rsidP="00707711">
            <w:pPr>
              <w:ind w:firstLine="0"/>
              <w:jc w:val="center"/>
              <w:rPr>
                <w:rFonts w:ascii="Times New Roman" w:eastAsia="Times New Roman" w:hAnsi="Times New Roman" w:cs="Times New Roman"/>
                <w:b/>
                <w:sz w:val="24"/>
                <w:szCs w:val="24"/>
              </w:rPr>
            </w:pPr>
            <w:r w:rsidRPr="00707711">
              <w:rPr>
                <w:rFonts w:ascii="Times New Roman" w:eastAsia="Times New Roman" w:hAnsi="Times New Roman" w:cs="Times New Roman"/>
                <w:b/>
                <w:sz w:val="24"/>
                <w:szCs w:val="24"/>
              </w:rPr>
              <w:t>Резервные показатели</w:t>
            </w:r>
          </w:p>
        </w:tc>
      </w:tr>
      <w:tr w:rsidR="00707711" w:rsidRPr="0038713C" w14:paraId="4C5CF3EA" w14:textId="77777777" w:rsidTr="00714022">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E1746BB" w14:textId="77777777" w:rsidR="00707711" w:rsidRPr="00A26C81" w:rsidRDefault="00707711" w:rsidP="00707711">
            <w:pPr>
              <w:ind w:firstLine="0"/>
              <w:jc w:val="center"/>
              <w:rPr>
                <w:rFonts w:ascii="Times New Roman" w:eastAsia="Times New Roman" w:hAnsi="Times New Roman" w:cs="Times New Roman"/>
                <w:b/>
              </w:rPr>
            </w:pPr>
            <w:r>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FFFFFF" w:themeFill="background1"/>
          </w:tcPr>
          <w:p w14:paraId="7E0147A0" w14:textId="77777777" w:rsidR="00707711" w:rsidRDefault="00707711" w:rsidP="00707711">
            <w:pPr>
              <w:ind w:firstLine="0"/>
              <w:rPr>
                <w:rFonts w:ascii="Times New Roman" w:hAnsi="Times New Roman" w:cs="Times New Roman"/>
              </w:rPr>
            </w:pPr>
            <w:r>
              <w:rPr>
                <w:rFonts w:ascii="Times New Roman" w:hAnsi="Times New Roman" w:cs="Times New Roman"/>
              </w:rPr>
              <w:t>Показатель укомплектованности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1225C136" w14:textId="77777777" w:rsidR="0070771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4D71E04D" w14:textId="77777777" w:rsidR="0070771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24B6BFD8" w14:textId="77777777" w:rsidR="0070771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Количество занятых должностей/количество штатных должностей</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11EA7B17" w14:textId="77777777" w:rsidR="00707711" w:rsidRDefault="00707711" w:rsidP="00707711">
            <w:pPr>
              <w:ind w:firstLine="0"/>
              <w:rPr>
                <w:rFonts w:ascii="Times New Roman" w:hAnsi="Times New Roman" w:cs="Times New Roman"/>
              </w:rPr>
            </w:pPr>
            <w:r>
              <w:rPr>
                <w:rFonts w:ascii="Times New Roman" w:hAnsi="Times New Roman" w:cs="Times New Roman"/>
              </w:rPr>
              <w:t>до 0.75 = 0 баллов</w:t>
            </w:r>
          </w:p>
          <w:p w14:paraId="6B80EEFB" w14:textId="77777777" w:rsidR="00707711" w:rsidRPr="00EC3671" w:rsidRDefault="00707711" w:rsidP="00707711">
            <w:pPr>
              <w:ind w:firstLine="0"/>
              <w:rPr>
                <w:rFonts w:ascii="Times New Roman" w:hAnsi="Times New Roman" w:cs="Times New Roman"/>
              </w:rPr>
            </w:pPr>
            <w:r>
              <w:rPr>
                <w:rFonts w:ascii="Times New Roman" w:hAnsi="Times New Roman" w:cs="Times New Roman"/>
              </w:rPr>
              <w:t>0.75 и свыше = 1 балл</w:t>
            </w:r>
          </w:p>
        </w:tc>
      </w:tr>
      <w:tr w:rsidR="00707711" w:rsidRPr="0038713C" w14:paraId="10A4DED7" w14:textId="77777777" w:rsidTr="00714022">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5064508" w14:textId="77777777" w:rsidR="00707711" w:rsidRPr="00A26C81" w:rsidRDefault="00707711" w:rsidP="00707711">
            <w:pPr>
              <w:ind w:firstLine="0"/>
              <w:jc w:val="center"/>
              <w:rPr>
                <w:rFonts w:ascii="Times New Roman" w:eastAsia="Times New Roman" w:hAnsi="Times New Roman" w:cs="Times New Roman"/>
                <w:b/>
              </w:rPr>
            </w:pPr>
            <w:r>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FFFFFF" w:themeFill="background1"/>
          </w:tcPr>
          <w:p w14:paraId="7C930265" w14:textId="77777777" w:rsidR="00707711" w:rsidRDefault="00707711" w:rsidP="00707711">
            <w:pPr>
              <w:ind w:firstLine="0"/>
              <w:rPr>
                <w:rFonts w:ascii="Times New Roman" w:hAnsi="Times New Roman" w:cs="Times New Roman"/>
              </w:rPr>
            </w:pPr>
            <w:r>
              <w:rPr>
                <w:rFonts w:ascii="Times New Roman" w:hAnsi="Times New Roman" w:cs="Times New Roman"/>
              </w:rPr>
              <w:t>Показатель текучести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2ECFC944" w14:textId="77777777" w:rsidR="0070771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7468F0D2" w14:textId="77777777" w:rsidR="0070771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78EB8E30" w14:textId="77777777" w:rsidR="00707711" w:rsidRPr="00EC367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Количество сотрудников, покинувших организацию/среднее количество сотрудников за исследуемый период времени</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7FBAC8D6" w14:textId="77777777" w:rsidR="00707711" w:rsidRDefault="00707711" w:rsidP="00707711">
            <w:pPr>
              <w:ind w:firstLine="0"/>
              <w:rPr>
                <w:rFonts w:ascii="Times New Roman" w:hAnsi="Times New Roman" w:cs="Times New Roman"/>
              </w:rPr>
            </w:pPr>
            <w:r>
              <w:rPr>
                <w:rFonts w:ascii="Times New Roman" w:hAnsi="Times New Roman" w:cs="Times New Roman"/>
              </w:rPr>
              <w:t>0.1 и менее = 1 балл</w:t>
            </w:r>
          </w:p>
          <w:p w14:paraId="3BB7AE42" w14:textId="77777777" w:rsidR="00707711" w:rsidRPr="00EC3671" w:rsidRDefault="00707711" w:rsidP="00707711">
            <w:pPr>
              <w:ind w:firstLine="0"/>
              <w:rPr>
                <w:rFonts w:ascii="Times New Roman" w:hAnsi="Times New Roman" w:cs="Times New Roman"/>
              </w:rPr>
            </w:pPr>
            <w:r>
              <w:rPr>
                <w:rFonts w:ascii="Times New Roman" w:hAnsi="Times New Roman" w:cs="Times New Roman"/>
              </w:rPr>
              <w:t>свыше 0.1 = 0 баллов</w:t>
            </w:r>
          </w:p>
        </w:tc>
      </w:tr>
      <w:tr w:rsidR="00707711" w:rsidRPr="0038713C" w14:paraId="6A362CC7" w14:textId="77777777" w:rsidTr="00714022">
        <w:trPr>
          <w:gridAfter w:val="1"/>
          <w:wAfter w:w="11"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0058ED0" w14:textId="77777777" w:rsidR="00707711" w:rsidRDefault="00707711" w:rsidP="00707711">
            <w:pPr>
              <w:ind w:firstLine="0"/>
              <w:jc w:val="center"/>
              <w:rPr>
                <w:rFonts w:ascii="Times New Roman" w:eastAsia="Times New Roman" w:hAnsi="Times New Roman" w:cs="Times New Roman"/>
                <w:b/>
              </w:rPr>
            </w:pPr>
            <w:r>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FFFFFF" w:themeFill="background1"/>
          </w:tcPr>
          <w:p w14:paraId="10447797" w14:textId="77777777" w:rsidR="00707711" w:rsidRPr="003B37AE" w:rsidRDefault="00707711" w:rsidP="00707711">
            <w:pPr>
              <w:ind w:firstLine="0"/>
              <w:rPr>
                <w:rFonts w:eastAsia="Times New Roman"/>
                <w:vertAlign w:val="superscript"/>
              </w:rPr>
            </w:pPr>
            <w:r>
              <w:rPr>
                <w:rFonts w:ascii="Times New Roman" w:hAnsi="Times New Roman" w:cs="Times New Roman"/>
              </w:rPr>
              <w:t>Коэффициент</w:t>
            </w:r>
            <w:r w:rsidRPr="00BC6EAC">
              <w:rPr>
                <w:rFonts w:ascii="Times New Roman" w:hAnsi="Times New Roman" w:cs="Times New Roman"/>
              </w:rPr>
              <w:t xml:space="preserve"> финансовых снятий </w:t>
            </w:r>
            <w:r>
              <w:rPr>
                <w:rFonts w:ascii="Times New Roman" w:hAnsi="Times New Roman" w:cs="Times New Roman"/>
              </w:rPr>
              <w:t>по результатам внешней экспертизы объёма и  качества предоставляемой медицинской помощи</w:t>
            </w:r>
            <w:r w:rsidRPr="003B37AE">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2DAC8DE9" w14:textId="77777777" w:rsidR="0070771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4FCCE402" w14:textId="77777777" w:rsidR="00707711" w:rsidRPr="00BC6EAC" w:rsidRDefault="00707711" w:rsidP="00707711">
            <w:pPr>
              <w:ind w:firstLine="0"/>
              <w:rPr>
                <w:rFonts w:ascii="Times New Roman" w:eastAsia="Times New Roman" w:hAnsi="Times New Roman" w:cs="Times New Roman"/>
              </w:rPr>
            </w:pPr>
            <w:r w:rsidRPr="00BC6EAC">
              <w:rPr>
                <w:rFonts w:ascii="Times New Roman" w:eastAsia="Times New Roman" w:hAnsi="Times New Roman" w:cs="Times New Roman"/>
              </w:rPr>
              <w:t>ФСМС</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0253FBB2" w14:textId="77777777" w:rsidR="00707711" w:rsidRPr="00BC6EAC" w:rsidRDefault="00707711" w:rsidP="00707711">
            <w:pPr>
              <w:ind w:firstLine="0"/>
              <w:rPr>
                <w:rFonts w:ascii="Times New Roman" w:eastAsia="Times New Roman" w:hAnsi="Times New Roman" w:cs="Times New Roman"/>
              </w:rPr>
            </w:pPr>
            <w:r w:rsidRPr="00BC6EAC">
              <w:rPr>
                <w:rFonts w:ascii="Times New Roman" w:eastAsia="Times New Roman" w:hAnsi="Times New Roman" w:cs="Times New Roman"/>
              </w:rPr>
              <w:t>Сумма снятий/ сумма</w:t>
            </w:r>
            <w:r>
              <w:rPr>
                <w:rFonts w:ascii="Times New Roman" w:eastAsia="Times New Roman" w:hAnsi="Times New Roman" w:cs="Times New Roman"/>
              </w:rPr>
              <w:t xml:space="preserve">, </w:t>
            </w:r>
            <w:r w:rsidRPr="00BC6EAC">
              <w:rPr>
                <w:rFonts w:ascii="Times New Roman" w:eastAsia="Times New Roman" w:hAnsi="Times New Roman" w:cs="Times New Roman"/>
              </w:rPr>
              <w:t xml:space="preserve">заявленная медицинской организацией </w:t>
            </w:r>
          </w:p>
        </w:tc>
        <w:tc>
          <w:tcPr>
            <w:tcW w:w="2806" w:type="dxa"/>
            <w:tcBorders>
              <w:top w:val="single" w:sz="4" w:space="0" w:color="auto"/>
              <w:left w:val="nil"/>
              <w:bottom w:val="single" w:sz="4" w:space="0" w:color="auto"/>
              <w:right w:val="single" w:sz="4" w:space="0" w:color="auto"/>
            </w:tcBorders>
            <w:shd w:val="clear" w:color="auto" w:fill="FFFFFF" w:themeFill="background1"/>
          </w:tcPr>
          <w:p w14:paraId="6AEB7C68" w14:textId="77777777" w:rsidR="00707711" w:rsidRDefault="00707711" w:rsidP="00707711">
            <w:pPr>
              <w:ind w:firstLine="0"/>
              <w:rPr>
                <w:rFonts w:ascii="Times New Roman" w:hAnsi="Times New Roman" w:cs="Times New Roman"/>
              </w:rPr>
            </w:pPr>
            <w:r>
              <w:rPr>
                <w:rFonts w:ascii="Times New Roman" w:hAnsi="Times New Roman" w:cs="Times New Roman"/>
              </w:rPr>
              <w:t>0,</w:t>
            </w:r>
            <w:r w:rsidRPr="00BC6EAC">
              <w:rPr>
                <w:rFonts w:ascii="Times New Roman" w:hAnsi="Times New Roman" w:cs="Times New Roman"/>
              </w:rPr>
              <w:t>25</w:t>
            </w:r>
            <w:r>
              <w:rPr>
                <w:rFonts w:ascii="Times New Roman" w:hAnsi="Times New Roman" w:cs="Times New Roman"/>
              </w:rPr>
              <w:t xml:space="preserve"> и менее = 1 балл</w:t>
            </w:r>
          </w:p>
          <w:p w14:paraId="67108A15" w14:textId="77777777" w:rsidR="00707711" w:rsidRDefault="00707711" w:rsidP="00707711">
            <w:pPr>
              <w:ind w:firstLine="0"/>
              <w:rPr>
                <w:rFonts w:ascii="Times New Roman" w:hAnsi="Times New Roman" w:cs="Times New Roman"/>
              </w:rPr>
            </w:pPr>
            <w:r>
              <w:rPr>
                <w:rFonts w:ascii="Times New Roman" w:hAnsi="Times New Roman" w:cs="Times New Roman"/>
              </w:rPr>
              <w:t>свыше 0.25 = 0 баллов</w:t>
            </w:r>
          </w:p>
          <w:p w14:paraId="008E328E" w14:textId="77777777" w:rsidR="00707711" w:rsidRPr="00BC6EAC" w:rsidRDefault="00707711" w:rsidP="00707711">
            <w:pPr>
              <w:ind w:firstLine="0"/>
              <w:rPr>
                <w:rFonts w:eastAsia="Times New Roman"/>
              </w:rPr>
            </w:pPr>
          </w:p>
        </w:tc>
      </w:tr>
    </w:tbl>
    <w:p w14:paraId="3B60BB2A" w14:textId="77777777" w:rsidR="00714022" w:rsidRDefault="00714022" w:rsidP="003B37AE">
      <w:pPr>
        <w:sectPr w:rsidR="00714022" w:rsidSect="00E812D0">
          <w:pgSz w:w="16838" w:h="11906" w:orient="landscape"/>
          <w:pgMar w:top="1701" w:right="1134" w:bottom="850" w:left="1134" w:header="709" w:footer="709" w:gutter="0"/>
          <w:cols w:space="708"/>
          <w:docGrid w:linePitch="360"/>
        </w:sectPr>
      </w:pPr>
    </w:p>
    <w:tbl>
      <w:tblPr>
        <w:tblW w:w="14768" w:type="dxa"/>
        <w:tblInd w:w="93" w:type="dxa"/>
        <w:tblLayout w:type="fixed"/>
        <w:tblLook w:val="04A0" w:firstRow="1" w:lastRow="0" w:firstColumn="1" w:lastColumn="0" w:noHBand="0" w:noVBand="1"/>
      </w:tblPr>
      <w:tblGrid>
        <w:gridCol w:w="582"/>
        <w:gridCol w:w="3856"/>
        <w:gridCol w:w="1985"/>
        <w:gridCol w:w="5528"/>
        <w:gridCol w:w="2807"/>
        <w:gridCol w:w="10"/>
      </w:tblGrid>
      <w:tr w:rsidR="003B37AE" w:rsidRPr="0038713C" w14:paraId="5C3DF109" w14:textId="77777777" w:rsidTr="00714022">
        <w:trPr>
          <w:trHeight w:val="286"/>
        </w:trPr>
        <w:tc>
          <w:tcPr>
            <w:tcW w:w="14768" w:type="dxa"/>
            <w:gridSpan w:val="6"/>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08F91CA4" w14:textId="77777777" w:rsidR="003B37AE" w:rsidRPr="00707711" w:rsidRDefault="003B37AE" w:rsidP="00014893">
            <w:pPr>
              <w:pStyle w:val="a5"/>
              <w:numPr>
                <w:ilvl w:val="0"/>
                <w:numId w:val="8"/>
              </w:numPr>
              <w:jc w:val="center"/>
              <w:rPr>
                <w:b/>
                <w:i/>
              </w:rPr>
            </w:pPr>
            <w:r w:rsidRPr="00707711">
              <w:rPr>
                <w:b/>
              </w:rPr>
              <w:lastRenderedPageBreak/>
              <w:t>Индикаторы оценки качества оказываемой медицинской помощи для районных больниц</w:t>
            </w:r>
            <w:r w:rsidRPr="00707711">
              <w:rPr>
                <w:b/>
                <w:i/>
              </w:rPr>
              <w:t xml:space="preserve"> </w:t>
            </w:r>
          </w:p>
          <w:p w14:paraId="57CC8602" w14:textId="77777777" w:rsidR="00707711" w:rsidRPr="00707711" w:rsidRDefault="00707711" w:rsidP="00707711">
            <w:pPr>
              <w:pStyle w:val="a5"/>
              <w:jc w:val="center"/>
              <w:rPr>
                <w:rFonts w:eastAsia="Times New Roman"/>
                <w:b/>
              </w:rPr>
            </w:pPr>
            <w:r w:rsidRPr="00707711">
              <w:rPr>
                <w:rFonts w:eastAsia="Times New Roman"/>
                <w:b/>
              </w:rPr>
              <w:t>Основные показатели</w:t>
            </w:r>
            <w:r w:rsidR="00A939E0">
              <w:rPr>
                <w:rFonts w:eastAsia="Times New Roman"/>
                <w:b/>
              </w:rPr>
              <w:t xml:space="preserve"> </w:t>
            </w:r>
            <w:r w:rsidR="00A939E0" w:rsidRPr="00014893">
              <w:rPr>
                <w:rFonts w:eastAsia="Times New Roman"/>
                <w:b/>
                <w:i/>
              </w:rPr>
              <w:t>(*** в разрезе профильности)</w:t>
            </w:r>
          </w:p>
        </w:tc>
      </w:tr>
      <w:tr w:rsidR="00707711" w:rsidRPr="0038713C" w14:paraId="003ECB65"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F54DF34" w14:textId="77777777" w:rsidR="00707711" w:rsidRPr="008141F6" w:rsidRDefault="00707711" w:rsidP="00707711">
            <w:pPr>
              <w:ind w:firstLine="0"/>
              <w:jc w:val="center"/>
              <w:rPr>
                <w:rFonts w:ascii="Times New Roman" w:eastAsia="Times New Roman" w:hAnsi="Times New Roman" w:cs="Times New Roman"/>
                <w:b/>
              </w:rPr>
            </w:pPr>
            <w:r w:rsidRPr="008141F6">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603AE2D" w14:textId="77777777" w:rsidR="00707711" w:rsidRPr="00AB0025" w:rsidRDefault="00707711" w:rsidP="00707711">
            <w:pPr>
              <w:ind w:firstLine="0"/>
              <w:rPr>
                <w:rFonts w:ascii="Times New Roman" w:eastAsia="Times New Roman" w:hAnsi="Times New Roman" w:cs="Times New Roman"/>
              </w:rPr>
            </w:pPr>
            <w:r w:rsidRPr="00AB0025">
              <w:rPr>
                <w:rFonts w:ascii="Times New Roman" w:eastAsia="Times New Roman" w:hAnsi="Times New Roman" w:cs="Times New Roman"/>
              </w:rPr>
              <w:t>Наличие аккредитации у медицинской организации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563DB77B" w14:textId="77777777" w:rsidR="00707711"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 xml:space="preserve">Абс.число, </w:t>
            </w:r>
            <w:r w:rsidRPr="00AB0025">
              <w:rPr>
                <w:rFonts w:ascii="Times New Roman" w:eastAsia="Times New Roman" w:hAnsi="Times New Roman" w:cs="Times New Roman"/>
              </w:rPr>
              <w:t>Аккредитующие органы</w:t>
            </w:r>
          </w:p>
          <w:p w14:paraId="18B4E04C" w14:textId="77777777" w:rsidR="00707711" w:rsidRPr="00AB0025" w:rsidRDefault="00707711" w:rsidP="00707711">
            <w:pPr>
              <w:ind w:firstLine="0"/>
              <w:rPr>
                <w:rFonts w:ascii="Times New Roman" w:eastAsia="Times New Roman" w:hAnsi="Times New Roman" w:cs="Times New Roman"/>
              </w:rPr>
            </w:pPr>
            <w:r>
              <w:rPr>
                <w:rFonts w:ascii="Times New Roman" w:eastAsia="Times New Roman" w:hAnsi="Times New Roman" w:cs="Times New Roman"/>
              </w:rPr>
              <w:t>СУКМУ</w:t>
            </w:r>
            <w:r w:rsidRPr="00AB0025">
              <w:rPr>
                <w:rFonts w:ascii="Times New Roman" w:eastAsia="Times New Roman" w:hAnsi="Times New Roman" w:cs="Times New Roman"/>
              </w:rPr>
              <w:t xml:space="preserve"> </w:t>
            </w:r>
          </w:p>
        </w:tc>
        <w:tc>
          <w:tcPr>
            <w:tcW w:w="5528" w:type="dxa"/>
            <w:tcBorders>
              <w:top w:val="single" w:sz="4" w:space="0" w:color="auto"/>
              <w:left w:val="nil"/>
              <w:bottom w:val="single" w:sz="4" w:space="0" w:color="auto"/>
              <w:right w:val="single" w:sz="4" w:space="0" w:color="auto"/>
            </w:tcBorders>
            <w:shd w:val="clear" w:color="auto" w:fill="auto"/>
          </w:tcPr>
          <w:p w14:paraId="6E0D8BB0" w14:textId="77777777" w:rsidR="00707711" w:rsidRPr="00AB0025" w:rsidRDefault="00707711" w:rsidP="00707711">
            <w:pPr>
              <w:ind w:firstLine="0"/>
              <w:rPr>
                <w:rFonts w:ascii="Times New Roman" w:eastAsia="Times New Roman" w:hAnsi="Times New Roman" w:cs="Times New Roman"/>
              </w:rPr>
            </w:pPr>
            <w:r w:rsidRPr="00AB0025">
              <w:rPr>
                <w:rFonts w:ascii="Times New Roman" w:eastAsia="Times New Roman" w:hAnsi="Times New Roman" w:cs="Times New Roman"/>
              </w:rPr>
              <w:t>Наличие/отсутствие</w:t>
            </w:r>
          </w:p>
        </w:tc>
        <w:tc>
          <w:tcPr>
            <w:tcW w:w="2807" w:type="dxa"/>
            <w:tcBorders>
              <w:top w:val="single" w:sz="4" w:space="0" w:color="auto"/>
              <w:left w:val="nil"/>
              <w:bottom w:val="single" w:sz="4" w:space="0" w:color="auto"/>
              <w:right w:val="single" w:sz="4" w:space="0" w:color="auto"/>
            </w:tcBorders>
            <w:shd w:val="clear" w:color="auto" w:fill="auto"/>
          </w:tcPr>
          <w:p w14:paraId="18B4D51A" w14:textId="6B11EBF0" w:rsidR="00707711" w:rsidRPr="00AB6851" w:rsidRDefault="00707711" w:rsidP="00707711">
            <w:pPr>
              <w:ind w:firstLine="0"/>
              <w:rPr>
                <w:rFonts w:ascii="Times New Roman" w:hAnsi="Times New Roman" w:cs="Times New Roman"/>
              </w:rPr>
            </w:pPr>
            <w:r w:rsidRPr="00AB6851">
              <w:rPr>
                <w:rFonts w:ascii="Times New Roman" w:hAnsi="Times New Roman" w:cs="Times New Roman"/>
              </w:rPr>
              <w:t xml:space="preserve">Категория национальной аккредитации: </w:t>
            </w:r>
          </w:p>
          <w:p w14:paraId="771ADAC7" w14:textId="390AF6F1" w:rsidR="003577EB" w:rsidRPr="00AB6851" w:rsidRDefault="003577EB" w:rsidP="003577EB">
            <w:pPr>
              <w:ind w:firstLine="0"/>
              <w:rPr>
                <w:rFonts w:ascii="Times New Roman" w:hAnsi="Times New Roman" w:cs="Times New Roman"/>
              </w:rPr>
            </w:pPr>
            <w:r w:rsidRPr="00AB6851">
              <w:rPr>
                <w:rFonts w:ascii="Times New Roman" w:hAnsi="Times New Roman" w:cs="Times New Roman"/>
              </w:rPr>
              <w:t xml:space="preserve">      наличие -</w:t>
            </w:r>
            <w:r w:rsidR="00AB6851" w:rsidRPr="00AB6851">
              <w:rPr>
                <w:rFonts w:ascii="Times New Roman" w:hAnsi="Times New Roman" w:cs="Times New Roman"/>
              </w:rPr>
              <w:t>1</w:t>
            </w:r>
            <w:r w:rsidRPr="00AB6851">
              <w:rPr>
                <w:rFonts w:ascii="Times New Roman" w:hAnsi="Times New Roman" w:cs="Times New Roman"/>
              </w:rPr>
              <w:t>.0</w:t>
            </w:r>
          </w:p>
          <w:p w14:paraId="73618BD8" w14:textId="055A80D2" w:rsidR="00707711" w:rsidRPr="00AB6851" w:rsidRDefault="003577EB" w:rsidP="00AB6851">
            <w:pPr>
              <w:ind w:firstLine="0"/>
              <w:rPr>
                <w:rFonts w:eastAsia="Times New Roman"/>
              </w:rPr>
            </w:pPr>
            <w:r w:rsidRPr="00AB6851">
              <w:rPr>
                <w:rFonts w:ascii="Times New Roman" w:hAnsi="Times New Roman" w:cs="Times New Roman"/>
              </w:rPr>
              <w:t xml:space="preserve">      отсутствие - 0</w:t>
            </w:r>
          </w:p>
        </w:tc>
      </w:tr>
      <w:tr w:rsidR="00707711" w:rsidRPr="0038713C" w14:paraId="5C1D2F74"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40D80CA" w14:textId="77777777" w:rsidR="00707711" w:rsidRPr="008141F6" w:rsidRDefault="00707711" w:rsidP="00707711">
            <w:pPr>
              <w:ind w:firstLine="0"/>
              <w:jc w:val="center"/>
              <w:rPr>
                <w:rFonts w:ascii="Times New Roman" w:eastAsia="Times New Roman" w:hAnsi="Times New Roman" w:cs="Times New Roman"/>
                <w:b/>
              </w:rPr>
            </w:pPr>
            <w:r w:rsidRPr="008141F6">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5128779" w14:textId="77777777" w:rsidR="00707711" w:rsidRPr="00DF2EA4" w:rsidRDefault="00707711" w:rsidP="00707711">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обоснованных</w:t>
            </w:r>
            <w:r w:rsidRPr="00DF2EA4">
              <w:rPr>
                <w:rFonts w:ascii="Times New Roman" w:hAnsi="Times New Roman" w:cs="Times New Roman"/>
              </w:rPr>
              <w:t xml:space="preserve"> жалоб</w:t>
            </w:r>
          </w:p>
          <w:p w14:paraId="02E3F6C0" w14:textId="77777777" w:rsidR="00707711" w:rsidRPr="0038713C" w:rsidRDefault="00707711" w:rsidP="00707711">
            <w:pPr>
              <w:ind w:firstLine="0"/>
              <w:rPr>
                <w:rFonts w:eastAsia="Times New Roman"/>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E7DE379" w14:textId="77777777" w:rsidR="00707711" w:rsidRPr="00BC6EAC" w:rsidRDefault="00707711" w:rsidP="00707711">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3E8C989A" w14:textId="77777777" w:rsidR="00707711" w:rsidRPr="00EC4488" w:rsidRDefault="00707711" w:rsidP="00707711">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 </w:t>
            </w:r>
            <w:r w:rsidRPr="00EC4488">
              <w:rPr>
                <w:rFonts w:ascii="Times New Roman" w:eastAsia="Times New Roman" w:hAnsi="Times New Roman" w:cs="Times New Roman"/>
              </w:rPr>
              <w:t>обоснован</w:t>
            </w:r>
            <w:r>
              <w:rPr>
                <w:rFonts w:ascii="Times New Roman" w:eastAsia="Times New Roman" w:hAnsi="Times New Roman" w:cs="Times New Roman"/>
              </w:rPr>
              <w:t>н</w:t>
            </w:r>
            <w:r w:rsidRPr="00EC4488">
              <w:rPr>
                <w:rFonts w:ascii="Times New Roman" w:eastAsia="Times New Roman" w:hAnsi="Times New Roman" w:cs="Times New Roman"/>
              </w:rPr>
              <w:t>ых</w:t>
            </w:r>
            <w:r>
              <w:rPr>
                <w:rFonts w:ascii="Times New Roman" w:hAnsi="Times New Roman" w:cs="Times New Roman"/>
              </w:rPr>
              <w:t xml:space="preserve"> жалоб</w:t>
            </w:r>
          </w:p>
        </w:tc>
        <w:tc>
          <w:tcPr>
            <w:tcW w:w="2807" w:type="dxa"/>
            <w:tcBorders>
              <w:top w:val="single" w:sz="4" w:space="0" w:color="auto"/>
              <w:left w:val="nil"/>
              <w:bottom w:val="single" w:sz="4" w:space="0" w:color="auto"/>
              <w:right w:val="single" w:sz="4" w:space="0" w:color="auto"/>
            </w:tcBorders>
            <w:shd w:val="clear" w:color="auto" w:fill="auto"/>
          </w:tcPr>
          <w:p w14:paraId="32C713A7" w14:textId="77777777" w:rsidR="00707711" w:rsidRPr="00D3244C" w:rsidRDefault="00707711" w:rsidP="00707711">
            <w:pPr>
              <w:ind w:firstLine="0"/>
              <w:rPr>
                <w:rFonts w:ascii="Times New Roman" w:eastAsia="Times New Roman" w:hAnsi="Times New Roman" w:cs="Times New Roman"/>
              </w:rPr>
            </w:pPr>
            <w:r w:rsidRPr="00D3244C">
              <w:rPr>
                <w:rFonts w:ascii="Times New Roman" w:eastAsia="Times New Roman" w:hAnsi="Times New Roman" w:cs="Times New Roman"/>
              </w:rPr>
              <w:t>1 жалоба = 0.5</w:t>
            </w:r>
          </w:p>
          <w:p w14:paraId="1A49C0FE" w14:textId="77777777" w:rsidR="00707711" w:rsidRPr="00D3244C" w:rsidRDefault="00707711" w:rsidP="00707711">
            <w:pPr>
              <w:ind w:firstLine="0"/>
              <w:rPr>
                <w:rFonts w:ascii="Times New Roman" w:eastAsia="Times New Roman" w:hAnsi="Times New Roman" w:cs="Times New Roman"/>
              </w:rPr>
            </w:pPr>
            <w:r w:rsidRPr="00D3244C">
              <w:rPr>
                <w:rFonts w:ascii="Times New Roman" w:eastAsia="Times New Roman" w:hAnsi="Times New Roman" w:cs="Times New Roman"/>
              </w:rPr>
              <w:t>2 жалобы= 0.7</w:t>
            </w:r>
          </w:p>
          <w:p w14:paraId="1A7D8327" w14:textId="77777777" w:rsidR="00707711" w:rsidRPr="00EC4488" w:rsidRDefault="00707711" w:rsidP="00707711">
            <w:pPr>
              <w:ind w:firstLine="0"/>
              <w:rPr>
                <w:rFonts w:eastAsia="Times New Roman"/>
              </w:rPr>
            </w:pPr>
            <w:r w:rsidRPr="00D3244C">
              <w:rPr>
                <w:rFonts w:ascii="Times New Roman" w:eastAsia="Times New Roman" w:hAnsi="Times New Roman" w:cs="Times New Roman"/>
              </w:rPr>
              <w:t>3 и более жалоб = 0.9</w:t>
            </w:r>
          </w:p>
        </w:tc>
      </w:tr>
      <w:tr w:rsidR="00707711" w:rsidRPr="0038713C" w14:paraId="3E03459F" w14:textId="77777777" w:rsidTr="00A939E0">
        <w:trPr>
          <w:gridAfter w:val="1"/>
          <w:wAfter w:w="10" w:type="dxa"/>
          <w:trHeight w:val="815"/>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6B26F7F" w14:textId="77777777" w:rsidR="00707711" w:rsidRPr="008141F6" w:rsidRDefault="00707711" w:rsidP="00707711">
            <w:pPr>
              <w:ind w:firstLine="0"/>
              <w:jc w:val="center"/>
              <w:rPr>
                <w:rFonts w:ascii="Times New Roman" w:eastAsia="Times New Roman" w:hAnsi="Times New Roman" w:cs="Times New Roman"/>
                <w:b/>
              </w:rPr>
            </w:pPr>
            <w:r w:rsidRPr="008141F6">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666C4CBA" w14:textId="77777777" w:rsidR="00707711" w:rsidRPr="00DF2EA4" w:rsidRDefault="00707711" w:rsidP="00707711">
            <w:pPr>
              <w:ind w:firstLine="0"/>
              <w:rPr>
                <w:rFonts w:ascii="Times New Roman" w:hAnsi="Times New Roman" w:cs="Times New Roman"/>
              </w:rPr>
            </w:pPr>
            <w:r w:rsidRPr="00DF2EA4">
              <w:rPr>
                <w:rFonts w:ascii="Times New Roman" w:hAnsi="Times New Roman" w:cs="Times New Roman"/>
              </w:rPr>
              <w:t>Удельный вес</w:t>
            </w:r>
            <w:r>
              <w:rPr>
                <w:rFonts w:ascii="Times New Roman" w:hAnsi="Times New Roman" w:cs="Times New Roman"/>
              </w:rPr>
              <w:t xml:space="preserve"> частично обоснованных </w:t>
            </w:r>
            <w:r w:rsidRPr="00DF2EA4">
              <w:rPr>
                <w:rFonts w:ascii="Times New Roman" w:hAnsi="Times New Roman" w:cs="Times New Roman"/>
              </w:rPr>
              <w:t>жалоб</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3C8637E" w14:textId="77777777" w:rsidR="00707711" w:rsidRPr="00BC6EAC" w:rsidRDefault="00707711" w:rsidP="00707711">
            <w:pPr>
              <w:ind w:firstLine="0"/>
              <w:rPr>
                <w:rFonts w:ascii="Times New Roman" w:eastAsia="Times New Roman" w:hAnsi="Times New Roman" w:cs="Times New Roman"/>
              </w:rPr>
            </w:pPr>
            <w:r w:rsidRPr="00BC6EAC">
              <w:rPr>
                <w:rFonts w:ascii="Times New Roman" w:eastAsia="Times New Roman" w:hAnsi="Times New Roman" w:cs="Times New Roman"/>
              </w:rPr>
              <w:t xml:space="preserve">Абс.число, </w:t>
            </w:r>
            <w:r>
              <w:rPr>
                <w:rFonts w:ascii="Times New Roman" w:eastAsia="Times New Roman" w:hAnsi="Times New Roman" w:cs="Times New Roman"/>
              </w:rPr>
              <w:t xml:space="preserve">запрос в  </w:t>
            </w:r>
            <w:r w:rsidRPr="00BC6EAC">
              <w:rPr>
                <w:rFonts w:ascii="Times New Roman" w:eastAsia="Times New Roman" w:hAnsi="Times New Roman" w:cs="Times New Roman"/>
              </w:rPr>
              <w:t>К</w:t>
            </w:r>
            <w:r>
              <w:rPr>
                <w:rFonts w:ascii="Times New Roman" w:eastAsia="Times New Roman" w:hAnsi="Times New Roman" w:cs="Times New Roman"/>
              </w:rPr>
              <w:t>МФК</w:t>
            </w:r>
          </w:p>
        </w:tc>
        <w:tc>
          <w:tcPr>
            <w:tcW w:w="5528" w:type="dxa"/>
            <w:tcBorders>
              <w:top w:val="single" w:sz="4" w:space="0" w:color="auto"/>
              <w:left w:val="nil"/>
              <w:bottom w:val="single" w:sz="4" w:space="0" w:color="auto"/>
              <w:right w:val="single" w:sz="4" w:space="0" w:color="auto"/>
            </w:tcBorders>
            <w:shd w:val="clear" w:color="auto" w:fill="auto"/>
          </w:tcPr>
          <w:p w14:paraId="199DD681" w14:textId="77777777" w:rsidR="00707711" w:rsidRPr="00EC4488" w:rsidRDefault="00707711" w:rsidP="00707711">
            <w:pPr>
              <w:ind w:firstLine="0"/>
              <w:rPr>
                <w:rFonts w:ascii="Times New Roman" w:eastAsia="Times New Roman" w:hAnsi="Times New Roman" w:cs="Times New Roman"/>
              </w:rPr>
            </w:pPr>
            <w:r w:rsidRPr="00EC4488">
              <w:rPr>
                <w:rFonts w:ascii="Times New Roman" w:eastAsia="Times New Roman" w:hAnsi="Times New Roman" w:cs="Times New Roman"/>
              </w:rPr>
              <w:t xml:space="preserve">Количество </w:t>
            </w:r>
            <w:r>
              <w:rPr>
                <w:rFonts w:ascii="Times New Roman" w:eastAsia="Times New Roman" w:hAnsi="Times New Roman" w:cs="Times New Roman"/>
              </w:rPr>
              <w:t xml:space="preserve">частично обоснованных </w:t>
            </w:r>
            <w:r>
              <w:rPr>
                <w:rFonts w:ascii="Times New Roman" w:hAnsi="Times New Roman" w:cs="Times New Roman"/>
              </w:rPr>
              <w:t>жалоб</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573AE4C2" w14:textId="77777777" w:rsidR="00707711" w:rsidRPr="00D3244C" w:rsidRDefault="00707711" w:rsidP="00707711">
            <w:pPr>
              <w:ind w:firstLine="0"/>
              <w:rPr>
                <w:rFonts w:ascii="Times New Roman" w:eastAsia="Times New Roman" w:hAnsi="Times New Roman" w:cs="Times New Roman"/>
              </w:rPr>
            </w:pPr>
            <w:r w:rsidRPr="00D3244C">
              <w:rPr>
                <w:rFonts w:ascii="Times New Roman" w:eastAsia="Times New Roman" w:hAnsi="Times New Roman" w:cs="Times New Roman"/>
              </w:rPr>
              <w:t>1 жалоба = 0.</w:t>
            </w:r>
            <w:r>
              <w:rPr>
                <w:rFonts w:ascii="Times New Roman" w:eastAsia="Times New Roman" w:hAnsi="Times New Roman" w:cs="Times New Roman"/>
              </w:rPr>
              <w:t>2</w:t>
            </w:r>
          </w:p>
          <w:p w14:paraId="0966D4C6" w14:textId="77777777" w:rsidR="00707711" w:rsidRPr="00D3244C" w:rsidRDefault="00707711" w:rsidP="00707711">
            <w:pPr>
              <w:ind w:firstLine="0"/>
              <w:rPr>
                <w:rFonts w:ascii="Times New Roman" w:eastAsia="Times New Roman" w:hAnsi="Times New Roman" w:cs="Times New Roman"/>
              </w:rPr>
            </w:pPr>
            <w:r w:rsidRPr="00D3244C">
              <w:rPr>
                <w:rFonts w:ascii="Times New Roman" w:eastAsia="Times New Roman" w:hAnsi="Times New Roman" w:cs="Times New Roman"/>
              </w:rPr>
              <w:t>2 жалобы= 0.</w:t>
            </w:r>
            <w:r>
              <w:rPr>
                <w:rFonts w:ascii="Times New Roman" w:eastAsia="Times New Roman" w:hAnsi="Times New Roman" w:cs="Times New Roman"/>
              </w:rPr>
              <w:t>25</w:t>
            </w:r>
          </w:p>
          <w:p w14:paraId="48FD71CB" w14:textId="77777777" w:rsidR="00707711" w:rsidRPr="00EC4488" w:rsidRDefault="00707711" w:rsidP="00707711">
            <w:pPr>
              <w:ind w:firstLine="0"/>
              <w:rPr>
                <w:rFonts w:eastAsia="Times New Roman"/>
              </w:rPr>
            </w:pPr>
            <w:r w:rsidRPr="00D3244C">
              <w:rPr>
                <w:rFonts w:ascii="Times New Roman" w:eastAsia="Times New Roman" w:hAnsi="Times New Roman" w:cs="Times New Roman"/>
              </w:rPr>
              <w:t>3 и более жалоб = 0.</w:t>
            </w:r>
            <w:r>
              <w:rPr>
                <w:rFonts w:ascii="Times New Roman" w:eastAsia="Times New Roman" w:hAnsi="Times New Roman" w:cs="Times New Roman"/>
              </w:rPr>
              <w:t>3</w:t>
            </w:r>
          </w:p>
        </w:tc>
      </w:tr>
      <w:tr w:rsidR="00A939E0" w:rsidRPr="0038713C" w14:paraId="19B263F2" w14:textId="77777777" w:rsidTr="00A939E0">
        <w:trPr>
          <w:gridAfter w:val="1"/>
          <w:wAfter w:w="10" w:type="dxa"/>
          <w:trHeight w:val="533"/>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E92CC8A"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0BD9391" w14:textId="77777777" w:rsidR="00A939E0" w:rsidRPr="00EC3671" w:rsidRDefault="00A939E0" w:rsidP="00A939E0">
            <w:pPr>
              <w:ind w:firstLine="0"/>
              <w:rPr>
                <w:rFonts w:eastAsia="Times New Roman"/>
                <w:vertAlign w:val="superscript"/>
              </w:rPr>
            </w:pPr>
            <w:r>
              <w:rPr>
                <w:rFonts w:ascii="Times New Roman" w:hAnsi="Times New Roman" w:cs="Times New Roman"/>
              </w:rPr>
              <w:t>Коэффициент общей летальности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3D2D575" w14:textId="77777777" w:rsidR="00A939E0" w:rsidRPr="00EC3671"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4A538A53" w14:textId="77777777" w:rsidR="00A939E0" w:rsidRPr="0038713C" w:rsidRDefault="00A939E0" w:rsidP="00A939E0">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01EE668F" w14:textId="77777777" w:rsidR="00A939E0" w:rsidRPr="00EC3671" w:rsidRDefault="00A939E0" w:rsidP="00A939E0">
            <w:pPr>
              <w:ind w:firstLine="0"/>
              <w:rPr>
                <w:rFonts w:ascii="Times New Roman" w:eastAsia="Times New Roman" w:hAnsi="Times New Roman" w:cs="Times New Roman"/>
              </w:rPr>
            </w:pPr>
            <w:r w:rsidRPr="00EC3671">
              <w:rPr>
                <w:rFonts w:ascii="Times New Roman" w:eastAsia="Times New Roman" w:hAnsi="Times New Roman" w:cs="Times New Roman"/>
              </w:rPr>
              <w:t xml:space="preserve">Количество умерших / количество выбывших больных </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31E12C5B" w14:textId="77777777" w:rsidR="00A939E0" w:rsidRDefault="00A939E0" w:rsidP="00A939E0">
            <w:pPr>
              <w:ind w:firstLine="0"/>
              <w:rPr>
                <w:rFonts w:ascii="Times New Roman" w:hAnsi="Times New Roman" w:cs="Times New Roman"/>
              </w:rPr>
            </w:pPr>
            <w:r w:rsidRPr="00EC3671">
              <w:rPr>
                <w:rFonts w:ascii="Times New Roman" w:hAnsi="Times New Roman" w:cs="Times New Roman"/>
              </w:rPr>
              <w:t xml:space="preserve"> </w:t>
            </w:r>
            <w:r>
              <w:rPr>
                <w:rFonts w:ascii="Times New Roman" w:hAnsi="Times New Roman" w:cs="Times New Roman"/>
              </w:rPr>
              <w:t>до 0,0</w:t>
            </w:r>
            <w:r w:rsidRPr="00EC3671">
              <w:rPr>
                <w:rFonts w:ascii="Times New Roman" w:hAnsi="Times New Roman" w:cs="Times New Roman"/>
              </w:rPr>
              <w:t>2</w:t>
            </w:r>
            <w:r>
              <w:rPr>
                <w:rFonts w:ascii="Times New Roman" w:hAnsi="Times New Roman" w:cs="Times New Roman"/>
              </w:rPr>
              <w:t xml:space="preserve"> =1 балл</w:t>
            </w:r>
          </w:p>
          <w:p w14:paraId="266F5F93" w14:textId="77777777" w:rsidR="00A939E0" w:rsidRPr="0038713C" w:rsidRDefault="00A939E0" w:rsidP="00A939E0">
            <w:pPr>
              <w:ind w:firstLine="0"/>
              <w:rPr>
                <w:rFonts w:eastAsia="Times New Roman"/>
              </w:rPr>
            </w:pPr>
            <w:r>
              <w:rPr>
                <w:rFonts w:ascii="Times New Roman" w:hAnsi="Times New Roman" w:cs="Times New Roman"/>
              </w:rPr>
              <w:t>свыше 0.02 = 0 баллов</w:t>
            </w:r>
          </w:p>
        </w:tc>
      </w:tr>
      <w:tr w:rsidR="00A939E0" w:rsidRPr="0038713C" w14:paraId="64F1A280" w14:textId="77777777" w:rsidTr="00A939E0">
        <w:trPr>
          <w:gridAfter w:val="1"/>
          <w:wAfter w:w="10" w:type="dxa"/>
          <w:trHeight w:val="535"/>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6BB0F0B6"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E0F5FFD" w14:textId="77777777" w:rsidR="00A939E0" w:rsidRPr="00EC3671" w:rsidRDefault="00A939E0" w:rsidP="00A939E0">
            <w:pPr>
              <w:ind w:firstLine="0"/>
              <w:rPr>
                <w:rFonts w:ascii="Times New Roman" w:eastAsia="Times New Roman" w:hAnsi="Times New Roman" w:cs="Times New Roman"/>
              </w:rPr>
            </w:pPr>
            <w:r>
              <w:rPr>
                <w:rFonts w:ascii="Times New Roman" w:hAnsi="Times New Roman" w:cs="Times New Roman"/>
              </w:rPr>
              <w:t>Коэффициент д</w:t>
            </w:r>
            <w:r w:rsidRPr="00EC3671">
              <w:rPr>
                <w:rFonts w:ascii="Times New Roman" w:hAnsi="Times New Roman" w:cs="Times New Roman"/>
              </w:rPr>
              <w:t>осуточн</w:t>
            </w:r>
            <w:r>
              <w:rPr>
                <w:rFonts w:ascii="Times New Roman" w:hAnsi="Times New Roman" w:cs="Times New Roman"/>
              </w:rPr>
              <w:t>ой летальности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EE26014" w14:textId="77777777" w:rsidR="00A939E0" w:rsidRPr="00EC3671"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3D8C99C9" w14:textId="77777777" w:rsidR="00A939E0" w:rsidRPr="0038713C" w:rsidRDefault="00A939E0" w:rsidP="00A939E0">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55F4888A" w14:textId="77777777" w:rsidR="00A939E0" w:rsidRPr="00EC3671" w:rsidRDefault="00A939E0" w:rsidP="00A939E0">
            <w:pPr>
              <w:ind w:firstLine="0"/>
              <w:rPr>
                <w:rFonts w:ascii="Times New Roman" w:eastAsia="Times New Roman" w:hAnsi="Times New Roman" w:cs="Times New Roman"/>
              </w:rPr>
            </w:pPr>
            <w:r w:rsidRPr="00EC3671">
              <w:rPr>
                <w:rFonts w:ascii="Times New Roman" w:eastAsia="Times New Roman" w:hAnsi="Times New Roman" w:cs="Times New Roman"/>
              </w:rPr>
              <w:t xml:space="preserve">число умерших в первые 24 часа с момента поступления /общее число умерших в стационаре </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2126EBC7" w14:textId="77777777" w:rsidR="00A939E0" w:rsidRDefault="00A939E0" w:rsidP="00A939E0">
            <w:pPr>
              <w:ind w:firstLine="0"/>
              <w:rPr>
                <w:rFonts w:ascii="Times New Roman" w:hAnsi="Times New Roman" w:cs="Times New Roman"/>
              </w:rPr>
            </w:pPr>
            <w:r>
              <w:rPr>
                <w:rFonts w:ascii="Times New Roman" w:hAnsi="Times New Roman" w:cs="Times New Roman"/>
              </w:rPr>
              <w:t>до 0.0</w:t>
            </w:r>
            <w:r w:rsidRPr="00EC3671">
              <w:rPr>
                <w:rFonts w:ascii="Times New Roman" w:hAnsi="Times New Roman" w:cs="Times New Roman"/>
              </w:rPr>
              <w:t>5</w:t>
            </w:r>
            <w:r>
              <w:rPr>
                <w:rFonts w:ascii="Times New Roman" w:hAnsi="Times New Roman" w:cs="Times New Roman"/>
              </w:rPr>
              <w:t xml:space="preserve"> = 1 балл</w:t>
            </w:r>
          </w:p>
          <w:p w14:paraId="6D2FFC5E" w14:textId="77777777" w:rsidR="00A939E0" w:rsidRPr="00EC3671" w:rsidRDefault="00A939E0" w:rsidP="00A939E0">
            <w:pPr>
              <w:ind w:firstLine="0"/>
              <w:rPr>
                <w:rFonts w:eastAsia="Times New Roman"/>
              </w:rPr>
            </w:pPr>
            <w:r>
              <w:rPr>
                <w:rFonts w:ascii="Times New Roman" w:hAnsi="Times New Roman" w:cs="Times New Roman"/>
              </w:rPr>
              <w:t>свыше 0.05 = 0 баллов</w:t>
            </w:r>
          </w:p>
        </w:tc>
      </w:tr>
      <w:tr w:rsidR="00A939E0" w:rsidRPr="0038713C" w14:paraId="1E11478C" w14:textId="77777777" w:rsidTr="00A939E0">
        <w:trPr>
          <w:gridAfter w:val="1"/>
          <w:wAfter w:w="10" w:type="dxa"/>
          <w:trHeight w:val="19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4F3E82F"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C1F2B31" w14:textId="77777777" w:rsidR="00A939E0" w:rsidRPr="008352BA" w:rsidRDefault="00A939E0" w:rsidP="00A939E0">
            <w:pPr>
              <w:pStyle w:val="a5"/>
              <w:tabs>
                <w:tab w:val="left" w:pos="993"/>
                <w:tab w:val="left" w:pos="1134"/>
              </w:tabs>
              <w:spacing w:line="240" w:lineRule="auto"/>
              <w:ind w:left="0"/>
              <w:rPr>
                <w:rFonts w:eastAsia="Times New Roman"/>
                <w:sz w:val="22"/>
                <w:szCs w:val="22"/>
                <w:lang w:eastAsia="ru-RU"/>
              </w:rPr>
            </w:pPr>
            <w:r>
              <w:rPr>
                <w:sz w:val="22"/>
                <w:szCs w:val="22"/>
              </w:rPr>
              <w:t>Коэффициент п</w:t>
            </w:r>
            <w:r w:rsidRPr="008352BA">
              <w:rPr>
                <w:sz w:val="22"/>
                <w:szCs w:val="22"/>
              </w:rPr>
              <w:t>ослеоперационн</w:t>
            </w:r>
            <w:r>
              <w:rPr>
                <w:sz w:val="22"/>
                <w:szCs w:val="22"/>
              </w:rPr>
              <w:t>ой летальности</w:t>
            </w:r>
            <w:r w:rsidRPr="008352BA">
              <w:rPr>
                <w:sz w:val="22"/>
                <w:szCs w:val="22"/>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12C8C1A8" w14:textId="77777777" w:rsidR="00A939E0" w:rsidRPr="00EC3671"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3ABA0F1E" w14:textId="77777777" w:rsidR="00A939E0" w:rsidRPr="0038713C" w:rsidRDefault="00A939E0" w:rsidP="00A939E0">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0EE2B783" w14:textId="77777777" w:rsidR="00A939E0" w:rsidRPr="00586751" w:rsidRDefault="00A939E0" w:rsidP="00A939E0">
            <w:pPr>
              <w:ind w:firstLine="0"/>
              <w:rPr>
                <w:rFonts w:ascii="Times New Roman" w:eastAsia="Times New Roman" w:hAnsi="Times New Roman" w:cs="Times New Roman"/>
              </w:rPr>
            </w:pPr>
            <w:r w:rsidRPr="00586751">
              <w:rPr>
                <w:rFonts w:ascii="Times New Roman" w:eastAsia="Times New Roman" w:hAnsi="Times New Roman" w:cs="Times New Roman"/>
              </w:rPr>
              <w:t>Количество умерших после оперативных вмешательств/ общее число прооперированных больных </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2AA6C640" w14:textId="77777777" w:rsidR="00A939E0" w:rsidRDefault="00A939E0" w:rsidP="00A939E0">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15</w:t>
            </w:r>
            <w:r>
              <w:rPr>
                <w:rFonts w:ascii="Times New Roman" w:hAnsi="Times New Roman" w:cs="Times New Roman"/>
              </w:rPr>
              <w:t xml:space="preserve"> = 1 балл</w:t>
            </w:r>
          </w:p>
          <w:p w14:paraId="5B105ECA" w14:textId="77777777" w:rsidR="00A939E0" w:rsidRPr="008352BA" w:rsidRDefault="00A939E0" w:rsidP="00A939E0">
            <w:pPr>
              <w:ind w:firstLine="0"/>
              <w:rPr>
                <w:rFonts w:eastAsia="Times New Roman"/>
              </w:rPr>
            </w:pPr>
            <w:r>
              <w:rPr>
                <w:rFonts w:ascii="Times New Roman" w:hAnsi="Times New Roman" w:cs="Times New Roman"/>
              </w:rPr>
              <w:t xml:space="preserve">свыше 0.15 = 0 баллов </w:t>
            </w:r>
          </w:p>
        </w:tc>
      </w:tr>
      <w:tr w:rsidR="00A939E0" w:rsidRPr="0038713C" w14:paraId="54603914"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7F2895F" w14:textId="77777777" w:rsidR="00A939E0"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7</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E8CCE3D" w14:textId="77777777" w:rsidR="00A939E0" w:rsidRPr="00A456D7" w:rsidRDefault="00A939E0" w:rsidP="00A939E0">
            <w:pPr>
              <w:ind w:firstLine="0"/>
              <w:rPr>
                <w:rFonts w:ascii="Times New Roman" w:eastAsia="Times New Roman" w:hAnsi="Times New Roman" w:cs="Times New Roman"/>
              </w:rPr>
            </w:pPr>
            <w:r>
              <w:rPr>
                <w:rFonts w:ascii="Times New Roman" w:hAnsi="Times New Roman" w:cs="Times New Roman"/>
              </w:rPr>
              <w:t>Показатель случаев расхождения</w:t>
            </w:r>
            <w:r w:rsidRPr="00A456D7">
              <w:rPr>
                <w:rFonts w:ascii="Times New Roman" w:hAnsi="Times New Roman" w:cs="Times New Roman"/>
              </w:rPr>
              <w:t xml:space="preserve"> клинического и патологоанатомического диагнозов</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AD0D401" w14:textId="77777777" w:rsidR="00A939E0" w:rsidRPr="00EC3671"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0861D5AD" w14:textId="77777777" w:rsidR="00A939E0" w:rsidRPr="0038713C" w:rsidRDefault="00A939E0" w:rsidP="00A939E0">
            <w:pPr>
              <w:ind w:firstLine="0"/>
              <w:rPr>
                <w:rFonts w:eastAsia="Times New Roman"/>
              </w:rPr>
            </w:pPr>
            <w:r w:rsidRPr="00EC3671">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FFFFFF" w:themeFill="background1"/>
          </w:tcPr>
          <w:p w14:paraId="2C4F00E0" w14:textId="77777777" w:rsidR="00A939E0" w:rsidRPr="0038713C" w:rsidRDefault="00A939E0" w:rsidP="00A939E0">
            <w:pPr>
              <w:ind w:firstLine="0"/>
              <w:rPr>
                <w:rFonts w:eastAsia="Times New Roman"/>
              </w:rPr>
            </w:pPr>
            <w:r w:rsidRPr="00A456D7">
              <w:rPr>
                <w:rFonts w:ascii="Times New Roman" w:eastAsia="Times New Roman" w:hAnsi="Times New Roman" w:cs="Times New Roman"/>
              </w:rPr>
              <w:t>Количество случаев расхождения диагнозов/ количество вскрытых умерших  </w:t>
            </w:r>
          </w:p>
        </w:tc>
        <w:tc>
          <w:tcPr>
            <w:tcW w:w="2807" w:type="dxa"/>
            <w:tcBorders>
              <w:top w:val="single" w:sz="4" w:space="0" w:color="auto"/>
              <w:left w:val="nil"/>
              <w:bottom w:val="single" w:sz="4" w:space="0" w:color="auto"/>
              <w:right w:val="single" w:sz="4" w:space="0" w:color="auto"/>
            </w:tcBorders>
            <w:shd w:val="clear" w:color="auto" w:fill="FFFFFF" w:themeFill="background1"/>
          </w:tcPr>
          <w:p w14:paraId="6DE15F99" w14:textId="77777777" w:rsidR="00A939E0" w:rsidRDefault="00A939E0" w:rsidP="00A939E0">
            <w:pPr>
              <w:ind w:firstLine="0"/>
              <w:rPr>
                <w:rFonts w:ascii="Times New Roman" w:hAnsi="Times New Roman" w:cs="Times New Roman"/>
              </w:rPr>
            </w:pPr>
            <w:r>
              <w:rPr>
                <w:rFonts w:ascii="Times New Roman" w:hAnsi="Times New Roman" w:cs="Times New Roman"/>
              </w:rPr>
              <w:t>0.04 и менее = 1 балл</w:t>
            </w:r>
          </w:p>
          <w:p w14:paraId="7A1D62B2" w14:textId="77777777" w:rsidR="00A939E0" w:rsidRPr="00A456D7" w:rsidRDefault="00A939E0" w:rsidP="00A939E0">
            <w:pPr>
              <w:ind w:firstLine="0"/>
              <w:rPr>
                <w:rFonts w:eastAsia="Times New Roman"/>
              </w:rPr>
            </w:pPr>
            <w:r>
              <w:rPr>
                <w:rFonts w:ascii="Times New Roman" w:hAnsi="Times New Roman" w:cs="Times New Roman"/>
              </w:rPr>
              <w:t>свыше 0.04 = 0 баллов</w:t>
            </w:r>
          </w:p>
        </w:tc>
      </w:tr>
      <w:tr w:rsidR="00A939E0" w:rsidRPr="0038713C" w14:paraId="07DB282B"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A7A9C32"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8</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CC6DB2B" w14:textId="77777777" w:rsidR="00A939E0" w:rsidRPr="008352BA" w:rsidRDefault="00A939E0" w:rsidP="00A939E0">
            <w:pPr>
              <w:pBdr>
                <w:top w:val="single" w:sz="6" w:space="1" w:color="auto"/>
              </w:pBdr>
              <w:ind w:firstLine="0"/>
              <w:rPr>
                <w:rFonts w:eastAsia="Times New Roman"/>
              </w:rPr>
            </w:pPr>
            <w:r>
              <w:rPr>
                <w:rFonts w:ascii="Times New Roman" w:hAnsi="Times New Roman" w:cs="Times New Roman"/>
              </w:rPr>
              <w:t>Показатель х</w:t>
            </w:r>
            <w:r w:rsidRPr="008352BA">
              <w:rPr>
                <w:rFonts w:ascii="Times New Roman" w:hAnsi="Times New Roman" w:cs="Times New Roman"/>
              </w:rPr>
              <w:t>ирургическ</w:t>
            </w:r>
            <w:r>
              <w:rPr>
                <w:rFonts w:ascii="Times New Roman" w:hAnsi="Times New Roman" w:cs="Times New Roman"/>
              </w:rPr>
              <w:t>ой</w:t>
            </w:r>
            <w:r w:rsidRPr="008352BA">
              <w:rPr>
                <w:rFonts w:ascii="Times New Roman" w:hAnsi="Times New Roman" w:cs="Times New Roman"/>
              </w:rPr>
              <w:t xml:space="preserve"> активност</w:t>
            </w:r>
            <w:r>
              <w:rPr>
                <w:rFonts w:ascii="Times New Roman" w:hAnsi="Times New Roman" w:cs="Times New Roman"/>
              </w:rPr>
              <w:t>и</w:t>
            </w:r>
            <w:r w:rsidRPr="008352BA">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3D2D285"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19E30040" w14:textId="77777777" w:rsidR="00A939E0" w:rsidRPr="00CF5C61"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ЕТД</w:t>
            </w:r>
          </w:p>
        </w:tc>
        <w:tc>
          <w:tcPr>
            <w:tcW w:w="5528" w:type="dxa"/>
            <w:tcBorders>
              <w:top w:val="single" w:sz="4" w:space="0" w:color="auto"/>
              <w:left w:val="nil"/>
              <w:bottom w:val="single" w:sz="4" w:space="0" w:color="auto"/>
              <w:right w:val="single" w:sz="4" w:space="0" w:color="auto"/>
            </w:tcBorders>
            <w:shd w:val="clear" w:color="auto" w:fill="auto"/>
          </w:tcPr>
          <w:p w14:paraId="348D591D" w14:textId="77777777" w:rsidR="00A939E0" w:rsidRPr="00CF5C61" w:rsidRDefault="00A939E0" w:rsidP="00A939E0">
            <w:pPr>
              <w:ind w:firstLine="0"/>
              <w:rPr>
                <w:rFonts w:ascii="Times New Roman" w:eastAsia="Times New Roman" w:hAnsi="Times New Roman" w:cs="Times New Roman"/>
              </w:rPr>
            </w:pPr>
            <w:r w:rsidRPr="000C6D24">
              <w:rPr>
                <w:rFonts w:ascii="Times New Roman" w:hAnsi="Times New Roman" w:cs="Times New Roman"/>
                <w:color w:val="000000" w:themeColor="text1"/>
              </w:rPr>
              <w:t>Количество пациентов, которым произвели операции, выбывших из хирургического отделения/число выбывших из хирургического отделения</w:t>
            </w:r>
          </w:p>
        </w:tc>
        <w:tc>
          <w:tcPr>
            <w:tcW w:w="2807" w:type="dxa"/>
            <w:tcBorders>
              <w:top w:val="single" w:sz="4" w:space="0" w:color="auto"/>
              <w:left w:val="nil"/>
              <w:bottom w:val="single" w:sz="4" w:space="0" w:color="auto"/>
              <w:right w:val="single" w:sz="4" w:space="0" w:color="auto"/>
            </w:tcBorders>
            <w:shd w:val="clear" w:color="auto" w:fill="auto"/>
          </w:tcPr>
          <w:p w14:paraId="2DA07A6A" w14:textId="77777777" w:rsidR="00A939E0" w:rsidRDefault="00A939E0" w:rsidP="00A939E0">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7</w:t>
            </w:r>
            <w:r>
              <w:rPr>
                <w:rFonts w:ascii="Times New Roman" w:hAnsi="Times New Roman" w:cs="Times New Roman"/>
              </w:rPr>
              <w:t xml:space="preserve"> = 0 баллов</w:t>
            </w:r>
          </w:p>
          <w:p w14:paraId="0084F5ED" w14:textId="77777777" w:rsidR="00A939E0" w:rsidRPr="008352BA" w:rsidRDefault="00A939E0" w:rsidP="00A939E0">
            <w:pPr>
              <w:ind w:firstLine="0"/>
              <w:rPr>
                <w:rFonts w:eastAsia="Times New Roman"/>
              </w:rPr>
            </w:pPr>
            <w:r>
              <w:rPr>
                <w:rFonts w:ascii="Times New Roman" w:hAnsi="Times New Roman" w:cs="Times New Roman"/>
              </w:rPr>
              <w:t>равно и свыше 0.7 = 1 балл</w:t>
            </w:r>
          </w:p>
        </w:tc>
      </w:tr>
      <w:tr w:rsidR="00A939E0" w:rsidRPr="0038713C" w14:paraId="686C244F"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DA0AD65"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9</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828F4BE" w14:textId="77777777" w:rsidR="00A939E0" w:rsidRPr="008352BA" w:rsidRDefault="00A939E0" w:rsidP="00A939E0">
            <w:pPr>
              <w:ind w:firstLine="0"/>
              <w:rPr>
                <w:rFonts w:eastAsia="Times New Roman"/>
              </w:rPr>
            </w:pPr>
            <w:r w:rsidRPr="008352BA">
              <w:rPr>
                <w:rFonts w:ascii="Times New Roman" w:hAnsi="Times New Roman" w:cs="Times New Roman"/>
              </w:rPr>
              <w:t xml:space="preserve">Показатель частоты акушерских травм </w:t>
            </w:r>
            <w:r>
              <w:rPr>
                <w:rFonts w:ascii="Times New Roman" w:hAnsi="Times New Roman" w:cs="Times New Roman"/>
              </w:rPr>
              <w:t>родильниц***</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641CE40" w14:textId="77777777" w:rsidR="00A939E0" w:rsidRPr="00EE5D77" w:rsidRDefault="00A939E0" w:rsidP="00A939E0">
            <w:pPr>
              <w:ind w:firstLine="0"/>
              <w:rPr>
                <w:rFonts w:ascii="Times New Roman" w:eastAsia="Times New Roman" w:hAnsi="Times New Roman" w:cs="Times New Roman"/>
              </w:rPr>
            </w:pPr>
            <w:r w:rsidRPr="00EE5D77">
              <w:rPr>
                <w:rFonts w:ascii="Times New Roman" w:eastAsia="Times New Roman" w:hAnsi="Times New Roman" w:cs="Times New Roman"/>
              </w:rPr>
              <w:t>Абс.число,</w:t>
            </w:r>
          </w:p>
          <w:p w14:paraId="5592540D" w14:textId="77777777" w:rsidR="00A939E0" w:rsidRPr="0038713C" w:rsidRDefault="00A939E0" w:rsidP="00A939E0">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69AF58A7" w14:textId="77777777" w:rsidR="00A939E0" w:rsidRPr="00990BAD" w:rsidRDefault="00A939E0" w:rsidP="00A939E0">
            <w:pPr>
              <w:ind w:firstLine="0"/>
              <w:rPr>
                <w:rFonts w:ascii="Times New Roman" w:eastAsia="Times New Roman" w:hAnsi="Times New Roman" w:cs="Times New Roman"/>
              </w:rPr>
            </w:pPr>
            <w:r w:rsidRPr="00990BAD">
              <w:rPr>
                <w:rFonts w:ascii="Times New Roman" w:eastAsia="Times New Roman" w:hAnsi="Times New Roman" w:cs="Times New Roman"/>
              </w:rPr>
              <w:t xml:space="preserve">Количество случаев акушерских травм при /количество родов всего </w:t>
            </w:r>
          </w:p>
        </w:tc>
        <w:tc>
          <w:tcPr>
            <w:tcW w:w="2807" w:type="dxa"/>
            <w:tcBorders>
              <w:top w:val="single" w:sz="4" w:space="0" w:color="auto"/>
              <w:left w:val="nil"/>
              <w:bottom w:val="single" w:sz="4" w:space="0" w:color="auto"/>
              <w:right w:val="single" w:sz="4" w:space="0" w:color="auto"/>
            </w:tcBorders>
            <w:shd w:val="clear" w:color="auto" w:fill="auto"/>
          </w:tcPr>
          <w:p w14:paraId="06E8E805"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до 0.1 = 1 балл</w:t>
            </w:r>
          </w:p>
          <w:p w14:paraId="3019CA21" w14:textId="77777777" w:rsidR="00A939E0" w:rsidRPr="00990BAD"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свыше 0.1 = 0 баллов</w:t>
            </w:r>
          </w:p>
        </w:tc>
      </w:tr>
      <w:tr w:rsidR="00A939E0" w:rsidRPr="0038713C" w14:paraId="655C7680"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17B9E01D"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10</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50D78436" w14:textId="77777777" w:rsidR="00A939E0" w:rsidRPr="008352BA" w:rsidRDefault="00A939E0" w:rsidP="00A939E0">
            <w:pPr>
              <w:ind w:firstLine="0"/>
              <w:rPr>
                <w:rFonts w:eastAsia="Times New Roman"/>
              </w:rPr>
            </w:pPr>
            <w:r w:rsidRPr="008352BA">
              <w:rPr>
                <w:rFonts w:ascii="Times New Roman" w:hAnsi="Times New Roman" w:cs="Times New Roman"/>
              </w:rPr>
              <w:t xml:space="preserve">Показатель перинатальной смертности </w:t>
            </w:r>
            <w:r>
              <w:rPr>
                <w:rFonts w:ascii="Times New Roman" w:hAnsi="Times New Roman" w:cs="Times New Roman"/>
              </w:rPr>
              <w:t>***</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6F7F6FD" w14:textId="77777777" w:rsidR="00A939E0" w:rsidRPr="00EC3671"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21CB2CEA" w14:textId="77777777" w:rsidR="00A939E0" w:rsidRPr="0038713C" w:rsidRDefault="00014893" w:rsidP="00A939E0">
            <w:pPr>
              <w:ind w:firstLine="0"/>
              <w:rPr>
                <w:rFonts w:eastAsia="Times New Roman"/>
              </w:rPr>
            </w:pPr>
            <w:r>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0A86E128" w14:textId="77777777" w:rsidR="00A939E0" w:rsidRPr="0038713C" w:rsidRDefault="00A939E0" w:rsidP="00A939E0">
            <w:pPr>
              <w:ind w:firstLine="0"/>
              <w:rPr>
                <w:rFonts w:eastAsia="Times New Roman"/>
              </w:rPr>
            </w:pPr>
            <w:r w:rsidRPr="007630E9">
              <w:rPr>
                <w:rFonts w:ascii="Times New Roman" w:hAnsi="Times New Roman" w:cs="Times New Roman"/>
                <w:color w:val="000000"/>
              </w:rPr>
              <w:t>число мертворожденных, а также умерших в первые 7 суток жизни / общее чис</w:t>
            </w:r>
            <w:r>
              <w:rPr>
                <w:rFonts w:ascii="Times New Roman" w:hAnsi="Times New Roman" w:cs="Times New Roman"/>
                <w:color w:val="000000"/>
              </w:rPr>
              <w:t>ло родившихся живыми и мертвыми</w:t>
            </w:r>
            <w:r w:rsidRPr="0038713C">
              <w:rPr>
                <w:rFonts w:eastAsia="Times New Roman"/>
              </w:rPr>
              <w:t xml:space="preserve"> </w:t>
            </w:r>
          </w:p>
        </w:tc>
        <w:tc>
          <w:tcPr>
            <w:tcW w:w="2807" w:type="dxa"/>
            <w:tcBorders>
              <w:top w:val="single" w:sz="4" w:space="0" w:color="auto"/>
              <w:left w:val="nil"/>
              <w:bottom w:val="single" w:sz="4" w:space="0" w:color="auto"/>
              <w:right w:val="single" w:sz="4" w:space="0" w:color="auto"/>
            </w:tcBorders>
            <w:shd w:val="clear" w:color="auto" w:fill="auto"/>
          </w:tcPr>
          <w:p w14:paraId="73786E54" w14:textId="77777777" w:rsidR="00A939E0" w:rsidRDefault="00A939E0" w:rsidP="00A939E0">
            <w:pPr>
              <w:ind w:firstLine="0"/>
              <w:rPr>
                <w:rFonts w:ascii="Times New Roman" w:hAnsi="Times New Roman" w:cs="Times New Roman"/>
              </w:rPr>
            </w:pPr>
            <w:r>
              <w:rPr>
                <w:rFonts w:ascii="Times New Roman" w:hAnsi="Times New Roman" w:cs="Times New Roman"/>
              </w:rPr>
              <w:t>до 0.2 = 1 балл</w:t>
            </w:r>
          </w:p>
          <w:p w14:paraId="6E2D928F" w14:textId="77777777" w:rsidR="00A939E0" w:rsidRPr="008352BA" w:rsidRDefault="00A939E0" w:rsidP="00A939E0">
            <w:pPr>
              <w:ind w:firstLine="0"/>
              <w:rPr>
                <w:rFonts w:eastAsia="Times New Roman"/>
              </w:rPr>
            </w:pPr>
            <w:r>
              <w:rPr>
                <w:rFonts w:ascii="Times New Roman" w:hAnsi="Times New Roman" w:cs="Times New Roman"/>
              </w:rPr>
              <w:t xml:space="preserve">свыше 0.2 = 0 баллов </w:t>
            </w:r>
          </w:p>
        </w:tc>
      </w:tr>
      <w:tr w:rsidR="00A939E0" w:rsidRPr="0038713C" w14:paraId="64362A52"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73B04C3"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11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E3274C6" w14:textId="11912356" w:rsidR="00A939E0" w:rsidRPr="008352BA" w:rsidRDefault="00A939E0" w:rsidP="00A32BE4">
            <w:pPr>
              <w:ind w:firstLine="0"/>
              <w:rPr>
                <w:rFonts w:eastAsia="Times New Roman"/>
              </w:rPr>
            </w:pPr>
            <w:r>
              <w:rPr>
                <w:rFonts w:ascii="Times New Roman" w:hAnsi="Times New Roman" w:cs="Times New Roman"/>
              </w:rPr>
              <w:t>Коэффициент</w:t>
            </w:r>
            <w:r w:rsidRPr="008352BA">
              <w:rPr>
                <w:rFonts w:ascii="Times New Roman" w:hAnsi="Times New Roman" w:cs="Times New Roman"/>
              </w:rPr>
              <w:t xml:space="preserve"> вы</w:t>
            </w:r>
            <w:r>
              <w:rPr>
                <w:rFonts w:ascii="Times New Roman" w:hAnsi="Times New Roman" w:cs="Times New Roman"/>
              </w:rPr>
              <w:t>ха</w:t>
            </w:r>
            <w:r w:rsidRPr="008352BA">
              <w:rPr>
                <w:rFonts w:ascii="Times New Roman" w:hAnsi="Times New Roman" w:cs="Times New Roman"/>
              </w:rPr>
              <w:t xml:space="preserve">живаемости детей весом от </w:t>
            </w:r>
            <w:r w:rsidRPr="00AB6851">
              <w:rPr>
                <w:rFonts w:ascii="Times New Roman" w:hAnsi="Times New Roman" w:cs="Times New Roman"/>
              </w:rPr>
              <w:t>2</w:t>
            </w:r>
            <w:r w:rsidR="00A32BE4" w:rsidRPr="00AB6851">
              <w:rPr>
                <w:rFonts w:ascii="Times New Roman" w:hAnsi="Times New Roman" w:cs="Times New Roman"/>
              </w:rPr>
              <w:t>500</w:t>
            </w:r>
            <w:r w:rsidRPr="008352BA">
              <w:rPr>
                <w:rFonts w:ascii="Times New Roman" w:hAnsi="Times New Roman" w:cs="Times New Roman"/>
              </w:rPr>
              <w:t>гр</w:t>
            </w:r>
            <w:r>
              <w:rPr>
                <w:rFonts w:ascii="Times New Roman" w:hAnsi="Times New Roman" w:cs="Times New Roman"/>
              </w:rPr>
              <w:t>***</w:t>
            </w:r>
            <w:r w:rsidRPr="008352BA">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0B691CB" w14:textId="77777777" w:rsidR="00A939E0" w:rsidRPr="00EC3671"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r w:rsidRPr="00EC3671">
              <w:rPr>
                <w:rFonts w:ascii="Times New Roman" w:eastAsia="Times New Roman" w:hAnsi="Times New Roman" w:cs="Times New Roman"/>
              </w:rPr>
              <w:t>,</w:t>
            </w:r>
          </w:p>
          <w:p w14:paraId="4703E59F" w14:textId="77777777" w:rsidR="00A939E0" w:rsidRPr="0038713C" w:rsidRDefault="00014893" w:rsidP="00A939E0">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7B8CEC89" w14:textId="4C0C3651" w:rsidR="00A939E0" w:rsidRPr="00990BAD" w:rsidRDefault="00A939E0" w:rsidP="00A32BE4">
            <w:pPr>
              <w:ind w:firstLine="0"/>
              <w:rPr>
                <w:rFonts w:ascii="Times New Roman" w:eastAsia="Times New Roman" w:hAnsi="Times New Roman" w:cs="Times New Roman"/>
              </w:rPr>
            </w:pPr>
            <w:r w:rsidRPr="00990BAD">
              <w:rPr>
                <w:rFonts w:ascii="Times New Roman" w:eastAsia="Times New Roman" w:hAnsi="Times New Roman" w:cs="Times New Roman"/>
              </w:rPr>
              <w:t>Число вы</w:t>
            </w:r>
            <w:r>
              <w:rPr>
                <w:rFonts w:ascii="Times New Roman" w:eastAsia="Times New Roman" w:hAnsi="Times New Roman" w:cs="Times New Roman"/>
              </w:rPr>
              <w:t>хоженных</w:t>
            </w:r>
            <w:r w:rsidRPr="00990BAD">
              <w:rPr>
                <w:rFonts w:ascii="Times New Roman" w:eastAsia="Times New Roman" w:hAnsi="Times New Roman" w:cs="Times New Roman"/>
              </w:rPr>
              <w:t xml:space="preserve"> детей с весом от </w:t>
            </w:r>
            <w:r w:rsidRPr="00AB6851">
              <w:rPr>
                <w:rFonts w:ascii="Times New Roman" w:eastAsia="Times New Roman" w:hAnsi="Times New Roman" w:cs="Times New Roman"/>
              </w:rPr>
              <w:t>2</w:t>
            </w:r>
            <w:r w:rsidR="00A32BE4" w:rsidRPr="00AB6851">
              <w:rPr>
                <w:rFonts w:ascii="Times New Roman" w:eastAsia="Times New Roman" w:hAnsi="Times New Roman" w:cs="Times New Roman"/>
              </w:rPr>
              <w:t>500</w:t>
            </w:r>
            <w:r w:rsidRPr="00AB6851">
              <w:rPr>
                <w:rFonts w:ascii="Times New Roman" w:eastAsia="Times New Roman" w:hAnsi="Times New Roman" w:cs="Times New Roman"/>
              </w:rPr>
              <w:t>гр./ Общее количество рожденных детей с весом от 2</w:t>
            </w:r>
            <w:r w:rsidR="00A32BE4" w:rsidRPr="00AB6851">
              <w:rPr>
                <w:rFonts w:ascii="Times New Roman" w:eastAsia="Times New Roman" w:hAnsi="Times New Roman" w:cs="Times New Roman"/>
              </w:rPr>
              <w:t>500</w:t>
            </w:r>
            <w:r w:rsidRPr="00AB6851">
              <w:rPr>
                <w:rFonts w:ascii="Times New Roman" w:eastAsia="Times New Roman" w:hAnsi="Times New Roman" w:cs="Times New Roman"/>
              </w:rPr>
              <w:t>гр</w:t>
            </w:r>
            <w:r w:rsidRPr="00990BAD">
              <w:rPr>
                <w:rFonts w:ascii="Times New Roman" w:eastAsia="Times New Roman" w:hAnsi="Times New Roman" w:cs="Times New Roman"/>
              </w:rPr>
              <w:t>.</w:t>
            </w:r>
          </w:p>
        </w:tc>
        <w:tc>
          <w:tcPr>
            <w:tcW w:w="2807" w:type="dxa"/>
            <w:tcBorders>
              <w:top w:val="single" w:sz="4" w:space="0" w:color="auto"/>
              <w:left w:val="nil"/>
              <w:bottom w:val="single" w:sz="4" w:space="0" w:color="auto"/>
              <w:right w:val="single" w:sz="4" w:space="0" w:color="auto"/>
            </w:tcBorders>
            <w:shd w:val="clear" w:color="auto" w:fill="auto"/>
          </w:tcPr>
          <w:p w14:paraId="685B338F" w14:textId="77777777" w:rsidR="00A939E0" w:rsidRDefault="00A939E0" w:rsidP="00A939E0">
            <w:pPr>
              <w:ind w:firstLine="0"/>
              <w:rPr>
                <w:rFonts w:ascii="Times New Roman" w:hAnsi="Times New Roman" w:cs="Times New Roman"/>
              </w:rPr>
            </w:pPr>
            <w:r>
              <w:rPr>
                <w:rFonts w:ascii="Times New Roman" w:hAnsi="Times New Roman" w:cs="Times New Roman"/>
              </w:rPr>
              <w:t>до 0.</w:t>
            </w:r>
            <w:r w:rsidRPr="008352BA">
              <w:rPr>
                <w:rFonts w:ascii="Times New Roman" w:hAnsi="Times New Roman" w:cs="Times New Roman"/>
              </w:rPr>
              <w:t>5</w:t>
            </w:r>
            <w:r>
              <w:rPr>
                <w:rFonts w:ascii="Times New Roman" w:hAnsi="Times New Roman" w:cs="Times New Roman"/>
              </w:rPr>
              <w:t xml:space="preserve"> = 0 баллов</w:t>
            </w:r>
          </w:p>
          <w:p w14:paraId="0DD5F574" w14:textId="77777777" w:rsidR="00A939E0" w:rsidRPr="008352BA" w:rsidRDefault="00A939E0" w:rsidP="00A939E0">
            <w:pPr>
              <w:ind w:firstLine="0"/>
              <w:rPr>
                <w:rFonts w:eastAsia="Times New Roman"/>
              </w:rPr>
            </w:pPr>
            <w:r>
              <w:rPr>
                <w:rFonts w:ascii="Times New Roman" w:hAnsi="Times New Roman" w:cs="Times New Roman"/>
              </w:rPr>
              <w:t>равно и свыше 0.5 = 1 балл</w:t>
            </w:r>
          </w:p>
        </w:tc>
      </w:tr>
      <w:tr w:rsidR="00A939E0" w:rsidRPr="0038713C" w14:paraId="12616CEC"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D027B10"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12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337BE2D" w14:textId="77777777" w:rsidR="00A939E0" w:rsidRPr="00117F2F" w:rsidRDefault="00A939E0" w:rsidP="00A939E0">
            <w:pPr>
              <w:ind w:firstLine="0"/>
              <w:rPr>
                <w:rFonts w:ascii="Times New Roman" w:eastAsia="Times New Roman" w:hAnsi="Times New Roman" w:cs="Times New Roman"/>
              </w:rPr>
            </w:pPr>
            <w:r w:rsidRPr="00117F2F">
              <w:rPr>
                <w:rFonts w:ascii="Times New Roman" w:eastAsia="Times New Roman" w:hAnsi="Times New Roman" w:cs="Times New Roman"/>
              </w:rPr>
              <w:t>Коэффициент смертности</w:t>
            </w:r>
            <w:r>
              <w:rPr>
                <w:rFonts w:ascii="Times New Roman" w:eastAsia="Times New Roman" w:hAnsi="Times New Roman" w:cs="Times New Roman"/>
              </w:rPr>
              <w:t xml:space="preserve"> на дому </w:t>
            </w:r>
            <w:r w:rsidRPr="00117F2F">
              <w:rPr>
                <w:rFonts w:ascii="Times New Roman" w:eastAsia="Times New Roman" w:hAnsi="Times New Roman" w:cs="Times New Roman"/>
              </w:rPr>
              <w:t xml:space="preserve"> от ост</w:t>
            </w:r>
            <w:r>
              <w:rPr>
                <w:rFonts w:ascii="Times New Roman" w:eastAsia="Times New Roman" w:hAnsi="Times New Roman" w:cs="Times New Roman"/>
              </w:rPr>
              <w:t>рого инфаркта миокарда в течение</w:t>
            </w:r>
            <w:r w:rsidRPr="00117F2F">
              <w:rPr>
                <w:rFonts w:ascii="Times New Roman" w:eastAsia="Times New Roman" w:hAnsi="Times New Roman" w:cs="Times New Roman"/>
              </w:rPr>
              <w:t xml:space="preserve"> 30 дней после госпитализации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C878203" w14:textId="77777777" w:rsidR="00A939E0" w:rsidRPr="00990BAD" w:rsidRDefault="00A939E0" w:rsidP="00A939E0">
            <w:pPr>
              <w:ind w:firstLine="0"/>
              <w:rPr>
                <w:rFonts w:ascii="Times New Roman" w:eastAsia="Times New Roman" w:hAnsi="Times New Roman" w:cs="Times New Roman"/>
              </w:rPr>
            </w:pPr>
            <w:r w:rsidRPr="00990BAD">
              <w:rPr>
                <w:rFonts w:ascii="Times New Roman" w:eastAsia="Times New Roman" w:hAnsi="Times New Roman" w:cs="Times New Roman"/>
              </w:rPr>
              <w:t>Абс. число,</w:t>
            </w:r>
          </w:p>
          <w:p w14:paraId="759399BC" w14:textId="77777777" w:rsidR="00A939E0" w:rsidRPr="0038713C" w:rsidRDefault="00A939E0" w:rsidP="00A939E0">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3A7DA9D3" w14:textId="77777777" w:rsidR="00A939E0" w:rsidRPr="00117F2F" w:rsidRDefault="00A939E0" w:rsidP="00A939E0">
            <w:pPr>
              <w:ind w:firstLine="0"/>
              <w:rPr>
                <w:rFonts w:ascii="Times New Roman" w:eastAsia="Times New Roman" w:hAnsi="Times New Roman" w:cs="Times New Roman"/>
              </w:rPr>
            </w:pPr>
            <w:r w:rsidRPr="00117F2F">
              <w:rPr>
                <w:rFonts w:ascii="Times New Roman" w:eastAsia="Times New Roman" w:hAnsi="Times New Roman" w:cs="Times New Roman"/>
              </w:rPr>
              <w:t>Количество умерши</w:t>
            </w:r>
            <w:r>
              <w:rPr>
                <w:rFonts w:ascii="Times New Roman" w:eastAsia="Times New Roman" w:hAnsi="Times New Roman" w:cs="Times New Roman"/>
              </w:rPr>
              <w:t>х от инфаркта миокарда в течение</w:t>
            </w:r>
            <w:r w:rsidRPr="00117F2F">
              <w:rPr>
                <w:rFonts w:ascii="Times New Roman" w:eastAsia="Times New Roman" w:hAnsi="Times New Roman" w:cs="Times New Roman"/>
              </w:rPr>
              <w:t xml:space="preserve"> 30 дней после госпитализации/ количество выбывших больных</w:t>
            </w:r>
            <w:r>
              <w:rPr>
                <w:rFonts w:ascii="Times New Roman" w:eastAsia="Times New Roman" w:hAnsi="Times New Roman" w:cs="Times New Roman"/>
              </w:rPr>
              <w:t xml:space="preserve"> с острым инфарктом миокарда</w:t>
            </w:r>
          </w:p>
        </w:tc>
        <w:tc>
          <w:tcPr>
            <w:tcW w:w="2807" w:type="dxa"/>
            <w:tcBorders>
              <w:top w:val="single" w:sz="4" w:space="0" w:color="auto"/>
              <w:left w:val="nil"/>
              <w:bottom w:val="single" w:sz="4" w:space="0" w:color="auto"/>
              <w:right w:val="single" w:sz="4" w:space="0" w:color="auto"/>
            </w:tcBorders>
            <w:shd w:val="clear" w:color="auto" w:fill="auto"/>
          </w:tcPr>
          <w:p w14:paraId="01E8C61E" w14:textId="77777777" w:rsidR="00A939E0" w:rsidRPr="00A939E0" w:rsidRDefault="00A939E0" w:rsidP="00A939E0">
            <w:pPr>
              <w:ind w:firstLine="0"/>
              <w:rPr>
                <w:rFonts w:ascii="Times New Roman" w:eastAsia="Times New Roman" w:hAnsi="Times New Roman" w:cs="Times New Roman"/>
                <w:sz w:val="24"/>
                <w:szCs w:val="24"/>
              </w:rPr>
            </w:pPr>
            <w:r w:rsidRPr="00A939E0">
              <w:rPr>
                <w:rFonts w:ascii="Times New Roman" w:eastAsia="Times New Roman" w:hAnsi="Times New Roman" w:cs="Times New Roman"/>
                <w:sz w:val="24"/>
                <w:szCs w:val="24"/>
              </w:rPr>
              <w:t>0.01 и меньше =1 балл</w:t>
            </w:r>
          </w:p>
          <w:p w14:paraId="5A0524CB" w14:textId="77777777" w:rsidR="00A939E0" w:rsidRPr="00A939E0" w:rsidRDefault="00A939E0" w:rsidP="00A939E0">
            <w:pPr>
              <w:ind w:firstLine="0"/>
            </w:pPr>
            <w:r w:rsidRPr="00A939E0">
              <w:rPr>
                <w:rFonts w:ascii="Times New Roman" w:hAnsi="Times New Roman" w:cs="Times New Roman"/>
                <w:sz w:val="24"/>
                <w:szCs w:val="24"/>
              </w:rPr>
              <w:t>свыше 0.01 = 0 баллов</w:t>
            </w:r>
          </w:p>
        </w:tc>
      </w:tr>
      <w:tr w:rsidR="00A939E0" w:rsidRPr="0038713C" w14:paraId="6FB30CE2"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E9C56CD"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lastRenderedPageBreak/>
              <w:t>13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EBAD1BD" w14:textId="77777777" w:rsidR="00A939E0" w:rsidRPr="00117F2F" w:rsidRDefault="00A939E0" w:rsidP="00A939E0">
            <w:pPr>
              <w:ind w:firstLine="0"/>
              <w:rPr>
                <w:rFonts w:ascii="Times New Roman" w:eastAsia="Times New Roman" w:hAnsi="Times New Roman" w:cs="Times New Roman"/>
              </w:rPr>
            </w:pPr>
            <w:r w:rsidRPr="00117F2F">
              <w:rPr>
                <w:rFonts w:ascii="Times New Roman" w:eastAsia="Times New Roman" w:hAnsi="Times New Roman" w:cs="Times New Roman"/>
              </w:rPr>
              <w:t xml:space="preserve">Коэффициент смертности от </w:t>
            </w:r>
            <w:r>
              <w:rPr>
                <w:rFonts w:ascii="Times New Roman" w:eastAsia="Times New Roman" w:hAnsi="Times New Roman" w:cs="Times New Roman"/>
              </w:rPr>
              <w:t>инсульта в течение 1 месяца</w:t>
            </w:r>
            <w:r w:rsidRPr="00117F2F">
              <w:rPr>
                <w:rFonts w:ascii="Times New Roman" w:eastAsia="Times New Roman" w:hAnsi="Times New Roman" w:cs="Times New Roman"/>
              </w:rPr>
              <w:t xml:space="preserve"> после госпитализации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300CFC47" w14:textId="77777777" w:rsidR="00A939E0" w:rsidRPr="00990BAD" w:rsidRDefault="00A939E0" w:rsidP="00A939E0">
            <w:pPr>
              <w:ind w:firstLine="0"/>
              <w:rPr>
                <w:rFonts w:ascii="Times New Roman" w:eastAsia="Times New Roman" w:hAnsi="Times New Roman" w:cs="Times New Roman"/>
              </w:rPr>
            </w:pPr>
            <w:r w:rsidRPr="00990BAD">
              <w:rPr>
                <w:rFonts w:ascii="Times New Roman" w:eastAsia="Times New Roman" w:hAnsi="Times New Roman" w:cs="Times New Roman"/>
              </w:rPr>
              <w:t>Абс. число,</w:t>
            </w:r>
          </w:p>
          <w:p w14:paraId="7D37079B" w14:textId="77777777" w:rsidR="00A939E0" w:rsidRPr="0038713C" w:rsidRDefault="00A939E0" w:rsidP="00A939E0">
            <w:pPr>
              <w:ind w:firstLine="0"/>
              <w:rPr>
                <w:rFonts w:eastAsia="Times New Roman"/>
              </w:rPr>
            </w:pPr>
            <w:r>
              <w:rPr>
                <w:rFonts w:ascii="Times New Roman" w:eastAsia="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432BC104" w14:textId="77777777" w:rsidR="00A939E0" w:rsidRPr="00117F2F" w:rsidRDefault="00A939E0" w:rsidP="00A939E0">
            <w:pPr>
              <w:ind w:firstLine="0"/>
              <w:rPr>
                <w:rFonts w:ascii="Times New Roman" w:eastAsia="Times New Roman" w:hAnsi="Times New Roman" w:cs="Times New Roman"/>
              </w:rPr>
            </w:pPr>
            <w:r w:rsidRPr="00117F2F">
              <w:rPr>
                <w:rFonts w:ascii="Times New Roman" w:eastAsia="Times New Roman" w:hAnsi="Times New Roman" w:cs="Times New Roman"/>
              </w:rPr>
              <w:t xml:space="preserve">Количество умерших </w:t>
            </w:r>
            <w:r>
              <w:rPr>
                <w:rFonts w:ascii="Times New Roman" w:eastAsia="Times New Roman" w:hAnsi="Times New Roman" w:cs="Times New Roman"/>
              </w:rPr>
              <w:t xml:space="preserve">на дому </w:t>
            </w:r>
            <w:r w:rsidRPr="00117F2F">
              <w:rPr>
                <w:rFonts w:ascii="Times New Roman" w:eastAsia="Times New Roman" w:hAnsi="Times New Roman" w:cs="Times New Roman"/>
              </w:rPr>
              <w:t xml:space="preserve">от </w:t>
            </w:r>
            <w:r>
              <w:rPr>
                <w:rFonts w:ascii="Times New Roman" w:eastAsia="Times New Roman" w:hAnsi="Times New Roman" w:cs="Times New Roman"/>
              </w:rPr>
              <w:t>инсульта в течение 1 месяца</w:t>
            </w:r>
            <w:r w:rsidRPr="00117F2F">
              <w:rPr>
                <w:rFonts w:ascii="Times New Roman" w:eastAsia="Times New Roman" w:hAnsi="Times New Roman" w:cs="Times New Roman"/>
              </w:rPr>
              <w:t xml:space="preserve"> дней после госпитализации/ количество выбывших больных</w:t>
            </w:r>
            <w:r>
              <w:rPr>
                <w:rFonts w:ascii="Times New Roman" w:eastAsia="Times New Roman" w:hAnsi="Times New Roman" w:cs="Times New Roman"/>
              </w:rPr>
              <w:t xml:space="preserve"> с инсультом</w:t>
            </w:r>
          </w:p>
        </w:tc>
        <w:tc>
          <w:tcPr>
            <w:tcW w:w="2807" w:type="dxa"/>
            <w:tcBorders>
              <w:top w:val="single" w:sz="4" w:space="0" w:color="auto"/>
              <w:left w:val="nil"/>
              <w:bottom w:val="single" w:sz="4" w:space="0" w:color="auto"/>
              <w:right w:val="single" w:sz="4" w:space="0" w:color="auto"/>
            </w:tcBorders>
            <w:shd w:val="clear" w:color="auto" w:fill="auto"/>
          </w:tcPr>
          <w:p w14:paraId="00988C1A" w14:textId="77777777" w:rsidR="00A939E0" w:rsidRPr="00A939E0" w:rsidRDefault="00A939E0" w:rsidP="00A939E0">
            <w:pPr>
              <w:ind w:firstLine="0"/>
              <w:rPr>
                <w:rFonts w:ascii="Times New Roman" w:eastAsia="Times New Roman" w:hAnsi="Times New Roman" w:cs="Times New Roman"/>
                <w:sz w:val="24"/>
                <w:szCs w:val="24"/>
              </w:rPr>
            </w:pPr>
            <w:r w:rsidRPr="00A939E0">
              <w:rPr>
                <w:rFonts w:ascii="Times New Roman" w:eastAsia="Times New Roman" w:hAnsi="Times New Roman" w:cs="Times New Roman"/>
                <w:sz w:val="24"/>
                <w:szCs w:val="24"/>
              </w:rPr>
              <w:t>0.01 и меньше =1 балл</w:t>
            </w:r>
          </w:p>
          <w:p w14:paraId="77436628" w14:textId="77777777" w:rsidR="00A939E0" w:rsidRPr="00A939E0" w:rsidRDefault="00A939E0" w:rsidP="00A939E0">
            <w:pPr>
              <w:ind w:firstLine="0"/>
            </w:pPr>
            <w:r w:rsidRPr="00A939E0">
              <w:rPr>
                <w:rFonts w:ascii="Times New Roman" w:hAnsi="Times New Roman" w:cs="Times New Roman"/>
                <w:sz w:val="24"/>
                <w:szCs w:val="24"/>
              </w:rPr>
              <w:t>свыше 0.01 = 0 баллов</w:t>
            </w:r>
          </w:p>
        </w:tc>
      </w:tr>
      <w:tr w:rsidR="00A939E0" w:rsidRPr="0038713C" w14:paraId="666858A6"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3022553"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14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445EB84B" w14:textId="77777777" w:rsidR="00A939E0" w:rsidRPr="00317587" w:rsidRDefault="00A939E0" w:rsidP="00A939E0">
            <w:pPr>
              <w:ind w:firstLine="0"/>
              <w:rPr>
                <w:rFonts w:ascii="Times New Roman" w:hAnsi="Times New Roman" w:cs="Times New Roman"/>
              </w:rPr>
            </w:pPr>
            <w:r w:rsidRPr="00317587">
              <w:rPr>
                <w:rFonts w:ascii="Times New Roman" w:hAnsi="Times New Roman" w:cs="Times New Roman"/>
              </w:rPr>
              <w:t>Постановка на  учёт по беременности до 1</w:t>
            </w:r>
            <w:r>
              <w:rPr>
                <w:rFonts w:ascii="Times New Roman" w:hAnsi="Times New Roman" w:cs="Times New Roman"/>
              </w:rPr>
              <w:t>2</w:t>
            </w:r>
            <w:r w:rsidRPr="00317587">
              <w:rPr>
                <w:rFonts w:ascii="Times New Roman" w:hAnsi="Times New Roman" w:cs="Times New Roman"/>
              </w:rPr>
              <w:t xml:space="preserve"> недель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0D0F89B" w14:textId="77777777" w:rsidR="00A939E0" w:rsidRPr="00317587" w:rsidRDefault="00A939E0" w:rsidP="00A939E0">
            <w:pPr>
              <w:ind w:firstLine="0"/>
              <w:rPr>
                <w:rFonts w:ascii="Times New Roman" w:eastAsia="Times New Roman" w:hAnsi="Times New Roman" w:cs="Times New Roman"/>
              </w:rPr>
            </w:pPr>
            <w:r w:rsidRPr="00317587">
              <w:rPr>
                <w:rFonts w:ascii="Times New Roman" w:eastAsia="Times New Roman" w:hAnsi="Times New Roman" w:cs="Times New Roman"/>
              </w:rPr>
              <w:t>Абс.число,</w:t>
            </w:r>
          </w:p>
          <w:p w14:paraId="6BDE003D" w14:textId="77777777" w:rsidR="00A939E0" w:rsidRPr="00317587" w:rsidRDefault="00A939E0" w:rsidP="00A939E0">
            <w:pPr>
              <w:ind w:firstLine="0"/>
              <w:rPr>
                <w:rFonts w:ascii="Times New Roman" w:eastAsia="Times New Roman" w:hAnsi="Times New Roman" w:cs="Times New Roman"/>
              </w:rPr>
            </w:pPr>
            <w:r>
              <w:rPr>
                <w:rFonts w:ascii="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3EBC0B43" w14:textId="77777777" w:rsidR="00A939E0" w:rsidRPr="00317587" w:rsidRDefault="00A939E0" w:rsidP="00A939E0">
            <w:pPr>
              <w:ind w:firstLine="0"/>
              <w:rPr>
                <w:rFonts w:ascii="Times New Roman" w:eastAsia="Times New Roman" w:hAnsi="Times New Roman" w:cs="Times New Roman"/>
              </w:rPr>
            </w:pPr>
            <w:r w:rsidRPr="00317587">
              <w:rPr>
                <w:rFonts w:ascii="Times New Roman" w:hAnsi="Times New Roman" w:cs="Times New Roman"/>
              </w:rPr>
              <w:t>Количество беременных взятых на учет до 1</w:t>
            </w:r>
            <w:r>
              <w:rPr>
                <w:rFonts w:ascii="Times New Roman" w:hAnsi="Times New Roman" w:cs="Times New Roman"/>
              </w:rPr>
              <w:t>2</w:t>
            </w:r>
            <w:r w:rsidRPr="00317587">
              <w:rPr>
                <w:rFonts w:ascii="Times New Roman" w:hAnsi="Times New Roman" w:cs="Times New Roman"/>
              </w:rPr>
              <w:t xml:space="preserve"> недель / общее количество беременных, наблюдающихся в ПМСП</w:t>
            </w:r>
          </w:p>
        </w:tc>
        <w:tc>
          <w:tcPr>
            <w:tcW w:w="2807" w:type="dxa"/>
            <w:tcBorders>
              <w:top w:val="single" w:sz="4" w:space="0" w:color="auto"/>
              <w:left w:val="nil"/>
              <w:bottom w:val="single" w:sz="4" w:space="0" w:color="auto"/>
              <w:right w:val="single" w:sz="4" w:space="0" w:color="auto"/>
            </w:tcBorders>
            <w:shd w:val="clear" w:color="auto" w:fill="auto"/>
          </w:tcPr>
          <w:p w14:paraId="4F08EC52" w14:textId="77777777" w:rsidR="00A939E0" w:rsidRDefault="00A939E0" w:rsidP="00A939E0">
            <w:pPr>
              <w:ind w:firstLine="0"/>
              <w:rPr>
                <w:rFonts w:ascii="Times New Roman" w:hAnsi="Times New Roman" w:cs="Times New Roman"/>
              </w:rPr>
            </w:pPr>
            <w:r w:rsidRPr="00317587">
              <w:rPr>
                <w:rFonts w:ascii="Times New Roman" w:hAnsi="Times New Roman" w:cs="Times New Roman"/>
              </w:rPr>
              <w:t>0.</w:t>
            </w:r>
            <w:r>
              <w:rPr>
                <w:rFonts w:ascii="Times New Roman" w:hAnsi="Times New Roman" w:cs="Times New Roman"/>
              </w:rPr>
              <w:t>9 и выше = 1 балл</w:t>
            </w:r>
          </w:p>
          <w:p w14:paraId="245EDD9B" w14:textId="77777777" w:rsidR="00A939E0" w:rsidRPr="00317587" w:rsidRDefault="00A939E0" w:rsidP="00A939E0">
            <w:pPr>
              <w:ind w:firstLine="0"/>
              <w:rPr>
                <w:rFonts w:eastAsia="Times New Roman"/>
              </w:rPr>
            </w:pPr>
            <w:r>
              <w:rPr>
                <w:rFonts w:ascii="Times New Roman" w:hAnsi="Times New Roman" w:cs="Times New Roman"/>
              </w:rPr>
              <w:t>менее 0.9 = 0 баллов</w:t>
            </w:r>
          </w:p>
        </w:tc>
      </w:tr>
      <w:tr w:rsidR="00A939E0" w:rsidRPr="0038713C" w14:paraId="0742613D"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C1DD43C"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15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F63EC45" w14:textId="77777777" w:rsidR="00A939E0" w:rsidRPr="00317587" w:rsidRDefault="00A939E0" w:rsidP="00A939E0">
            <w:pPr>
              <w:ind w:firstLine="0"/>
              <w:rPr>
                <w:rFonts w:ascii="Times New Roman" w:hAnsi="Times New Roman" w:cs="Times New Roman"/>
              </w:rPr>
            </w:pPr>
            <w:r>
              <w:rPr>
                <w:rFonts w:ascii="Times New Roman" w:hAnsi="Times New Roman" w:cs="Times New Roman"/>
              </w:rPr>
              <w:t>Выявляемость ЗНО 0-1 стадии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76BF12E" w14:textId="77777777" w:rsidR="00A939E0" w:rsidRPr="00317587" w:rsidRDefault="00A939E0" w:rsidP="00A939E0">
            <w:pPr>
              <w:ind w:firstLine="0"/>
              <w:rPr>
                <w:rFonts w:ascii="Times New Roman" w:eastAsia="Times New Roman" w:hAnsi="Times New Roman" w:cs="Times New Roman"/>
              </w:rPr>
            </w:pPr>
            <w:r w:rsidRPr="00317587">
              <w:rPr>
                <w:rFonts w:ascii="Times New Roman" w:eastAsia="Times New Roman" w:hAnsi="Times New Roman" w:cs="Times New Roman"/>
              </w:rPr>
              <w:t>Абс.число,</w:t>
            </w:r>
          </w:p>
          <w:p w14:paraId="73102A94" w14:textId="77777777" w:rsidR="00A939E0" w:rsidRPr="00317587" w:rsidRDefault="00A939E0" w:rsidP="00A939E0">
            <w:pPr>
              <w:ind w:firstLine="0"/>
              <w:rPr>
                <w:rFonts w:ascii="Times New Roman" w:eastAsia="Times New Roman" w:hAnsi="Times New Roman" w:cs="Times New Roman"/>
              </w:rPr>
            </w:pPr>
            <w:r>
              <w:rPr>
                <w:rFonts w:ascii="Times New Roman" w:hAnsi="Times New Roman" w:cs="Times New Roman"/>
              </w:rPr>
              <w:t>АРМ (КМФК)</w:t>
            </w:r>
          </w:p>
        </w:tc>
        <w:tc>
          <w:tcPr>
            <w:tcW w:w="5528" w:type="dxa"/>
            <w:tcBorders>
              <w:top w:val="single" w:sz="4" w:space="0" w:color="auto"/>
              <w:left w:val="nil"/>
              <w:bottom w:val="single" w:sz="4" w:space="0" w:color="auto"/>
              <w:right w:val="single" w:sz="4" w:space="0" w:color="auto"/>
            </w:tcBorders>
            <w:shd w:val="clear" w:color="auto" w:fill="auto"/>
          </w:tcPr>
          <w:p w14:paraId="4E3E6ACC" w14:textId="77777777" w:rsidR="00A939E0" w:rsidRPr="00317587" w:rsidRDefault="00A939E0" w:rsidP="00A939E0">
            <w:pPr>
              <w:ind w:firstLine="0"/>
              <w:rPr>
                <w:rFonts w:ascii="Times New Roman" w:hAnsi="Times New Roman" w:cs="Times New Roman"/>
              </w:rPr>
            </w:pPr>
            <w:r>
              <w:rPr>
                <w:rFonts w:ascii="Times New Roman" w:hAnsi="Times New Roman" w:cs="Times New Roman"/>
              </w:rPr>
              <w:t>Количество впервые выявленных ЗНО 0-1 стадии/количество впервые выявленных ЗНО</w:t>
            </w:r>
          </w:p>
        </w:tc>
        <w:tc>
          <w:tcPr>
            <w:tcW w:w="2807" w:type="dxa"/>
            <w:tcBorders>
              <w:top w:val="single" w:sz="4" w:space="0" w:color="auto"/>
              <w:left w:val="nil"/>
              <w:bottom w:val="single" w:sz="4" w:space="0" w:color="auto"/>
              <w:right w:val="single" w:sz="4" w:space="0" w:color="auto"/>
            </w:tcBorders>
            <w:shd w:val="clear" w:color="auto" w:fill="auto"/>
          </w:tcPr>
          <w:p w14:paraId="4B93F7D7" w14:textId="77777777" w:rsidR="00A939E0" w:rsidRDefault="00A939E0" w:rsidP="00A939E0">
            <w:pPr>
              <w:ind w:firstLine="0"/>
              <w:rPr>
                <w:rFonts w:ascii="Times New Roman" w:hAnsi="Times New Roman" w:cs="Times New Roman"/>
              </w:rPr>
            </w:pPr>
            <w:r>
              <w:rPr>
                <w:rFonts w:ascii="Times New Roman" w:hAnsi="Times New Roman" w:cs="Times New Roman"/>
              </w:rPr>
              <w:t>0.3 и выше = 1 балл</w:t>
            </w:r>
          </w:p>
          <w:p w14:paraId="0697C3E2" w14:textId="77777777" w:rsidR="00A939E0" w:rsidRPr="00317587" w:rsidRDefault="00A939E0" w:rsidP="00A939E0">
            <w:pPr>
              <w:ind w:firstLine="0"/>
              <w:rPr>
                <w:rFonts w:ascii="Times New Roman" w:hAnsi="Times New Roman" w:cs="Times New Roman"/>
              </w:rPr>
            </w:pPr>
            <w:r>
              <w:rPr>
                <w:rFonts w:ascii="Times New Roman" w:hAnsi="Times New Roman" w:cs="Times New Roman"/>
              </w:rPr>
              <w:t>менее 0.3 = 0 баллов</w:t>
            </w:r>
          </w:p>
        </w:tc>
      </w:tr>
      <w:tr w:rsidR="00A939E0" w:rsidRPr="0038713C" w14:paraId="43A563CB" w14:textId="77777777" w:rsidTr="00A939E0">
        <w:trPr>
          <w:gridAfter w:val="1"/>
          <w:wAfter w:w="10" w:type="dxa"/>
          <w:trHeight w:val="431"/>
        </w:trPr>
        <w:tc>
          <w:tcPr>
            <w:tcW w:w="14758" w:type="dxa"/>
            <w:gridSpan w:val="5"/>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1899141D" w14:textId="77777777" w:rsidR="00A939E0" w:rsidRPr="00A939E0" w:rsidRDefault="00A939E0" w:rsidP="00A939E0">
            <w:pPr>
              <w:ind w:firstLine="0"/>
              <w:jc w:val="center"/>
              <w:rPr>
                <w:rFonts w:ascii="Times New Roman" w:eastAsia="Times New Roman" w:hAnsi="Times New Roman" w:cs="Times New Roman"/>
                <w:b/>
              </w:rPr>
            </w:pPr>
            <w:r w:rsidRPr="00A939E0">
              <w:rPr>
                <w:rFonts w:ascii="Times New Roman" w:eastAsia="Times New Roman" w:hAnsi="Times New Roman" w:cs="Times New Roman"/>
                <w:b/>
              </w:rPr>
              <w:t>Резервные показатели</w:t>
            </w:r>
          </w:p>
        </w:tc>
      </w:tr>
      <w:tr w:rsidR="00A939E0" w:rsidRPr="0038713C" w14:paraId="1EE96CDF"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3AF2329F"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1</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88CC95C" w14:textId="77777777" w:rsidR="00A939E0" w:rsidRDefault="00A939E0" w:rsidP="00A939E0">
            <w:pPr>
              <w:ind w:firstLine="0"/>
              <w:rPr>
                <w:rFonts w:ascii="Times New Roman" w:hAnsi="Times New Roman" w:cs="Times New Roman"/>
              </w:rPr>
            </w:pPr>
            <w:r>
              <w:rPr>
                <w:rFonts w:ascii="Times New Roman" w:hAnsi="Times New Roman" w:cs="Times New Roman"/>
              </w:rPr>
              <w:t>Показатель укомплектованности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C15D930"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7D39EF8F"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32A83B15"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Количество занятых должностей/количество штатных должностей</w:t>
            </w:r>
          </w:p>
        </w:tc>
        <w:tc>
          <w:tcPr>
            <w:tcW w:w="2807" w:type="dxa"/>
            <w:tcBorders>
              <w:top w:val="single" w:sz="4" w:space="0" w:color="auto"/>
              <w:left w:val="nil"/>
              <w:bottom w:val="single" w:sz="4" w:space="0" w:color="auto"/>
              <w:right w:val="single" w:sz="4" w:space="0" w:color="auto"/>
            </w:tcBorders>
            <w:shd w:val="clear" w:color="auto" w:fill="auto"/>
          </w:tcPr>
          <w:p w14:paraId="7AEF7176" w14:textId="77777777" w:rsidR="00A939E0" w:rsidRDefault="00A939E0" w:rsidP="00A939E0">
            <w:pPr>
              <w:ind w:firstLine="0"/>
              <w:rPr>
                <w:rFonts w:ascii="Times New Roman" w:hAnsi="Times New Roman" w:cs="Times New Roman"/>
              </w:rPr>
            </w:pPr>
            <w:r>
              <w:rPr>
                <w:rFonts w:ascii="Times New Roman" w:hAnsi="Times New Roman" w:cs="Times New Roman"/>
              </w:rPr>
              <w:t>до 0.75 = 0 баллов</w:t>
            </w:r>
          </w:p>
          <w:p w14:paraId="4EE0BE18" w14:textId="77777777" w:rsidR="00A939E0" w:rsidRPr="00EC3671" w:rsidRDefault="00A939E0" w:rsidP="00A939E0">
            <w:pPr>
              <w:ind w:firstLine="0"/>
              <w:rPr>
                <w:rFonts w:ascii="Times New Roman" w:hAnsi="Times New Roman" w:cs="Times New Roman"/>
              </w:rPr>
            </w:pPr>
            <w:r>
              <w:rPr>
                <w:rFonts w:ascii="Times New Roman" w:hAnsi="Times New Roman" w:cs="Times New Roman"/>
              </w:rPr>
              <w:t>0.75 и свыше = 1 балл</w:t>
            </w:r>
          </w:p>
        </w:tc>
      </w:tr>
      <w:tr w:rsidR="00A939E0" w:rsidRPr="0038713C" w14:paraId="07198745"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C026BCB"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2</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3EE4136" w14:textId="77777777" w:rsidR="00A939E0" w:rsidRDefault="00A939E0" w:rsidP="00A939E0">
            <w:pPr>
              <w:ind w:firstLine="0"/>
              <w:rPr>
                <w:rFonts w:ascii="Times New Roman" w:hAnsi="Times New Roman" w:cs="Times New Roman"/>
              </w:rPr>
            </w:pPr>
            <w:r>
              <w:rPr>
                <w:rFonts w:ascii="Times New Roman" w:hAnsi="Times New Roman" w:cs="Times New Roman"/>
              </w:rPr>
              <w:t>Показатель текучести кадров</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6486ED6"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03D0E6C1"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003139E2" w14:textId="77777777" w:rsidR="00A939E0" w:rsidRPr="00EC3671"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Количество сотрудников, покинувших организацию/среднее количество сотрудников за исследуемый период времени</w:t>
            </w:r>
          </w:p>
        </w:tc>
        <w:tc>
          <w:tcPr>
            <w:tcW w:w="2807" w:type="dxa"/>
            <w:tcBorders>
              <w:top w:val="single" w:sz="4" w:space="0" w:color="auto"/>
              <w:left w:val="nil"/>
              <w:bottom w:val="single" w:sz="4" w:space="0" w:color="auto"/>
              <w:right w:val="single" w:sz="4" w:space="0" w:color="auto"/>
            </w:tcBorders>
            <w:shd w:val="clear" w:color="auto" w:fill="auto"/>
          </w:tcPr>
          <w:p w14:paraId="7B863651" w14:textId="77777777" w:rsidR="00A939E0" w:rsidRDefault="00A939E0" w:rsidP="00A939E0">
            <w:pPr>
              <w:ind w:firstLine="0"/>
              <w:rPr>
                <w:rFonts w:ascii="Times New Roman" w:hAnsi="Times New Roman" w:cs="Times New Roman"/>
              </w:rPr>
            </w:pPr>
            <w:r>
              <w:rPr>
                <w:rFonts w:ascii="Times New Roman" w:hAnsi="Times New Roman" w:cs="Times New Roman"/>
              </w:rPr>
              <w:t>0.1 и менее = 1 балл</w:t>
            </w:r>
          </w:p>
          <w:p w14:paraId="66DEA980" w14:textId="77777777" w:rsidR="00A939E0" w:rsidRPr="00EC3671" w:rsidRDefault="00A939E0" w:rsidP="00A939E0">
            <w:pPr>
              <w:ind w:firstLine="0"/>
              <w:rPr>
                <w:rFonts w:ascii="Times New Roman" w:hAnsi="Times New Roman" w:cs="Times New Roman"/>
              </w:rPr>
            </w:pPr>
            <w:r>
              <w:rPr>
                <w:rFonts w:ascii="Times New Roman" w:hAnsi="Times New Roman" w:cs="Times New Roman"/>
              </w:rPr>
              <w:t>свыше 0.1 = 0 баллов</w:t>
            </w:r>
          </w:p>
        </w:tc>
      </w:tr>
      <w:tr w:rsidR="00A939E0" w:rsidRPr="0038713C" w14:paraId="405A0BA1"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9670787" w14:textId="77777777" w:rsidR="00A939E0" w:rsidRPr="008141F6"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3</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0098BF5B" w14:textId="77777777" w:rsidR="00A939E0" w:rsidRPr="003B37AE" w:rsidRDefault="00A939E0" w:rsidP="00A939E0">
            <w:pPr>
              <w:ind w:firstLine="0"/>
              <w:rPr>
                <w:rFonts w:eastAsia="Times New Roman"/>
                <w:vertAlign w:val="superscript"/>
              </w:rPr>
            </w:pPr>
            <w:r>
              <w:rPr>
                <w:rFonts w:ascii="Times New Roman" w:hAnsi="Times New Roman" w:cs="Times New Roman"/>
              </w:rPr>
              <w:t>Коэффициент</w:t>
            </w:r>
            <w:r w:rsidRPr="00BC6EAC">
              <w:rPr>
                <w:rFonts w:ascii="Times New Roman" w:hAnsi="Times New Roman" w:cs="Times New Roman"/>
              </w:rPr>
              <w:t xml:space="preserve"> финансовых снятий </w:t>
            </w:r>
            <w:r>
              <w:rPr>
                <w:rFonts w:ascii="Times New Roman" w:hAnsi="Times New Roman" w:cs="Times New Roman"/>
              </w:rPr>
              <w:t>по результатам внешней экспертизы объёма и  качества предоставляемой медицинской помощи</w:t>
            </w:r>
            <w:r w:rsidRPr="003B37AE">
              <w:rPr>
                <w:rFonts w:ascii="Times New Roman" w:hAnsi="Times New Roman" w:cs="Times New Roman"/>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EF1BC87"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1ADA8946" w14:textId="77777777" w:rsidR="00A939E0" w:rsidRPr="00BC6EAC" w:rsidRDefault="00A939E0" w:rsidP="00A939E0">
            <w:pPr>
              <w:ind w:firstLine="0"/>
              <w:rPr>
                <w:rFonts w:ascii="Times New Roman" w:eastAsia="Times New Roman" w:hAnsi="Times New Roman" w:cs="Times New Roman"/>
              </w:rPr>
            </w:pPr>
            <w:r w:rsidRPr="00BC6EAC">
              <w:rPr>
                <w:rFonts w:ascii="Times New Roman" w:eastAsia="Times New Roman" w:hAnsi="Times New Roman" w:cs="Times New Roman"/>
              </w:rPr>
              <w:t>ФСМС</w:t>
            </w:r>
          </w:p>
        </w:tc>
        <w:tc>
          <w:tcPr>
            <w:tcW w:w="5528" w:type="dxa"/>
            <w:tcBorders>
              <w:top w:val="single" w:sz="4" w:space="0" w:color="auto"/>
              <w:left w:val="nil"/>
              <w:bottom w:val="single" w:sz="4" w:space="0" w:color="auto"/>
              <w:right w:val="single" w:sz="4" w:space="0" w:color="auto"/>
            </w:tcBorders>
            <w:shd w:val="clear" w:color="auto" w:fill="auto"/>
          </w:tcPr>
          <w:p w14:paraId="4CD0F59B" w14:textId="77777777" w:rsidR="00A939E0" w:rsidRPr="00BC6EAC" w:rsidRDefault="00A939E0" w:rsidP="00A939E0">
            <w:pPr>
              <w:ind w:firstLine="0"/>
              <w:rPr>
                <w:rFonts w:ascii="Times New Roman" w:eastAsia="Times New Roman" w:hAnsi="Times New Roman" w:cs="Times New Roman"/>
              </w:rPr>
            </w:pPr>
            <w:r w:rsidRPr="00BC6EAC">
              <w:rPr>
                <w:rFonts w:ascii="Times New Roman" w:eastAsia="Times New Roman" w:hAnsi="Times New Roman" w:cs="Times New Roman"/>
              </w:rPr>
              <w:t>Сумма снятий/ сумма</w:t>
            </w:r>
            <w:r>
              <w:rPr>
                <w:rFonts w:ascii="Times New Roman" w:eastAsia="Times New Roman" w:hAnsi="Times New Roman" w:cs="Times New Roman"/>
              </w:rPr>
              <w:t xml:space="preserve">, </w:t>
            </w:r>
            <w:r w:rsidRPr="00BC6EAC">
              <w:rPr>
                <w:rFonts w:ascii="Times New Roman" w:eastAsia="Times New Roman" w:hAnsi="Times New Roman" w:cs="Times New Roman"/>
              </w:rPr>
              <w:t xml:space="preserve">заявленная медицинской организацией </w:t>
            </w:r>
          </w:p>
        </w:tc>
        <w:tc>
          <w:tcPr>
            <w:tcW w:w="2807" w:type="dxa"/>
            <w:tcBorders>
              <w:top w:val="single" w:sz="4" w:space="0" w:color="auto"/>
              <w:left w:val="nil"/>
              <w:bottom w:val="single" w:sz="4" w:space="0" w:color="auto"/>
              <w:right w:val="single" w:sz="4" w:space="0" w:color="auto"/>
            </w:tcBorders>
            <w:shd w:val="clear" w:color="auto" w:fill="auto"/>
          </w:tcPr>
          <w:p w14:paraId="076B1779" w14:textId="77777777" w:rsidR="00A939E0" w:rsidRDefault="00A939E0" w:rsidP="00A939E0">
            <w:pPr>
              <w:ind w:firstLine="0"/>
              <w:rPr>
                <w:rFonts w:ascii="Times New Roman" w:hAnsi="Times New Roman" w:cs="Times New Roman"/>
              </w:rPr>
            </w:pPr>
            <w:r>
              <w:rPr>
                <w:rFonts w:ascii="Times New Roman" w:hAnsi="Times New Roman" w:cs="Times New Roman"/>
              </w:rPr>
              <w:t>0,</w:t>
            </w:r>
            <w:r w:rsidRPr="00BC6EAC">
              <w:rPr>
                <w:rFonts w:ascii="Times New Roman" w:hAnsi="Times New Roman" w:cs="Times New Roman"/>
              </w:rPr>
              <w:t>25</w:t>
            </w:r>
            <w:r>
              <w:rPr>
                <w:rFonts w:ascii="Times New Roman" w:hAnsi="Times New Roman" w:cs="Times New Roman"/>
              </w:rPr>
              <w:t xml:space="preserve"> и менее = 1 балл</w:t>
            </w:r>
          </w:p>
          <w:p w14:paraId="32704078" w14:textId="77777777" w:rsidR="00A939E0" w:rsidRDefault="00A939E0" w:rsidP="00A939E0">
            <w:pPr>
              <w:ind w:firstLine="0"/>
              <w:rPr>
                <w:rFonts w:ascii="Times New Roman" w:hAnsi="Times New Roman" w:cs="Times New Roman"/>
              </w:rPr>
            </w:pPr>
            <w:r>
              <w:rPr>
                <w:rFonts w:ascii="Times New Roman" w:hAnsi="Times New Roman" w:cs="Times New Roman"/>
              </w:rPr>
              <w:t>свыше 0.25 = 0 баллов</w:t>
            </w:r>
          </w:p>
          <w:p w14:paraId="17660853" w14:textId="77777777" w:rsidR="00A939E0" w:rsidRPr="00BC6EAC" w:rsidRDefault="00A939E0" w:rsidP="00A939E0">
            <w:pPr>
              <w:ind w:firstLine="0"/>
              <w:rPr>
                <w:rFonts w:eastAsia="Times New Roman"/>
              </w:rPr>
            </w:pPr>
          </w:p>
        </w:tc>
      </w:tr>
      <w:tr w:rsidR="00A939E0" w:rsidRPr="0038713C" w14:paraId="6A74ECAD"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597CF129" w14:textId="77777777" w:rsidR="00A939E0"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4</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293C8B49" w14:textId="77777777" w:rsidR="00A939E0" w:rsidRPr="00317587" w:rsidRDefault="00A939E0" w:rsidP="00A939E0">
            <w:pPr>
              <w:ind w:firstLine="0"/>
              <w:rPr>
                <w:rFonts w:ascii="Times New Roman" w:hAnsi="Times New Roman" w:cs="Times New Roman"/>
              </w:rPr>
            </w:pPr>
            <w:r>
              <w:rPr>
                <w:rFonts w:ascii="Times New Roman" w:hAnsi="Times New Roman" w:cs="Times New Roman"/>
              </w:rPr>
              <w:t xml:space="preserve">Укомплектованность медицинскими кадрами в соотношении 1 ВОП : 3 медицинские сестры </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2B83DBF"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Абс.число,</w:t>
            </w:r>
          </w:p>
          <w:p w14:paraId="41259424" w14:textId="77777777" w:rsidR="00A939E0" w:rsidRPr="00395CCC"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59B0F50E" w14:textId="77777777" w:rsidR="00A939E0" w:rsidRPr="009B2F35" w:rsidRDefault="00A939E0" w:rsidP="00A939E0">
            <w:pPr>
              <w:ind w:firstLine="0"/>
              <w:rPr>
                <w:rFonts w:ascii="Times New Roman" w:eastAsia="Times New Roman" w:hAnsi="Times New Roman" w:cs="Times New Roman"/>
              </w:rPr>
            </w:pPr>
            <w:r w:rsidRPr="009B2F35">
              <w:rPr>
                <w:rFonts w:ascii="Times New Roman" w:eastAsia="Times New Roman" w:hAnsi="Times New Roman" w:cs="Times New Roman"/>
              </w:rPr>
              <w:t xml:space="preserve">количество медсестёр ВОП </w:t>
            </w:r>
            <w:r>
              <w:rPr>
                <w:rFonts w:ascii="Times New Roman" w:eastAsia="Times New Roman" w:hAnsi="Times New Roman" w:cs="Times New Roman"/>
              </w:rPr>
              <w:t>/</w:t>
            </w:r>
            <w:r w:rsidRPr="009B2F35">
              <w:rPr>
                <w:rFonts w:ascii="Times New Roman" w:eastAsia="Times New Roman" w:hAnsi="Times New Roman" w:cs="Times New Roman"/>
              </w:rPr>
              <w:t xml:space="preserve">Количество ВОП </w:t>
            </w:r>
          </w:p>
        </w:tc>
        <w:tc>
          <w:tcPr>
            <w:tcW w:w="2807" w:type="dxa"/>
            <w:tcBorders>
              <w:top w:val="single" w:sz="4" w:space="0" w:color="auto"/>
              <w:left w:val="nil"/>
              <w:bottom w:val="single" w:sz="4" w:space="0" w:color="auto"/>
              <w:right w:val="single" w:sz="4" w:space="0" w:color="auto"/>
            </w:tcBorders>
            <w:shd w:val="clear" w:color="auto" w:fill="auto"/>
          </w:tcPr>
          <w:p w14:paraId="74B5FAF7" w14:textId="77777777" w:rsidR="00A939E0" w:rsidRPr="009B2F35"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3</w:t>
            </w:r>
            <w:r w:rsidRPr="009B2F35">
              <w:rPr>
                <w:rFonts w:ascii="Times New Roman" w:eastAsia="Times New Roman" w:hAnsi="Times New Roman" w:cs="Times New Roman"/>
              </w:rPr>
              <w:t xml:space="preserve"> </w:t>
            </w:r>
            <w:r>
              <w:rPr>
                <w:rFonts w:ascii="Times New Roman" w:eastAsia="Times New Roman" w:hAnsi="Times New Roman" w:cs="Times New Roman"/>
              </w:rPr>
              <w:t xml:space="preserve">и более </w:t>
            </w:r>
            <w:r w:rsidRPr="009B2F35">
              <w:rPr>
                <w:rFonts w:ascii="Times New Roman" w:eastAsia="Times New Roman" w:hAnsi="Times New Roman" w:cs="Times New Roman"/>
              </w:rPr>
              <w:t>= 1 балл</w:t>
            </w:r>
          </w:p>
          <w:p w14:paraId="0469D09E" w14:textId="77777777" w:rsidR="00A939E0" w:rsidRPr="009B2F35"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меньше</w:t>
            </w:r>
            <w:r w:rsidRPr="009B2F35">
              <w:rPr>
                <w:rFonts w:ascii="Times New Roman" w:eastAsia="Times New Roman" w:hAnsi="Times New Roman" w:cs="Times New Roman"/>
              </w:rPr>
              <w:t xml:space="preserve"> </w:t>
            </w:r>
            <w:r>
              <w:rPr>
                <w:rFonts w:ascii="Times New Roman" w:eastAsia="Times New Roman" w:hAnsi="Times New Roman" w:cs="Times New Roman"/>
              </w:rPr>
              <w:t xml:space="preserve">3 </w:t>
            </w:r>
            <w:r w:rsidRPr="009B2F35">
              <w:rPr>
                <w:rFonts w:ascii="Times New Roman" w:eastAsia="Times New Roman" w:hAnsi="Times New Roman" w:cs="Times New Roman"/>
              </w:rPr>
              <w:t>= 0 баллов</w:t>
            </w:r>
          </w:p>
        </w:tc>
      </w:tr>
      <w:tr w:rsidR="00A939E0" w:rsidRPr="0038713C" w14:paraId="1660FCA0"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2A89A4B" w14:textId="77777777" w:rsidR="00A939E0"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5</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3933E2DF" w14:textId="77777777" w:rsidR="00A939E0" w:rsidRPr="004E64AE" w:rsidRDefault="00A939E0" w:rsidP="00A939E0">
            <w:pPr>
              <w:ind w:firstLine="0"/>
              <w:rPr>
                <w:rFonts w:ascii="Times New Roman" w:eastAsia="Times New Roman" w:hAnsi="Times New Roman" w:cs="Times New Roman"/>
              </w:rPr>
            </w:pPr>
            <w:r w:rsidRPr="004E64AE">
              <w:rPr>
                <w:rFonts w:ascii="Times New Roman" w:eastAsia="Times New Roman" w:hAnsi="Times New Roman" w:cs="Times New Roman"/>
              </w:rPr>
              <w:t>Нагрузка на 1 врача общей практики</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69364A0" w14:textId="77777777" w:rsidR="00A939E0" w:rsidRDefault="00A939E0" w:rsidP="00A939E0">
            <w:pPr>
              <w:ind w:firstLine="0"/>
              <w:rPr>
                <w:rFonts w:ascii="Times New Roman" w:eastAsia="Times New Roman" w:hAnsi="Times New Roman" w:cs="Times New Roman"/>
              </w:rPr>
            </w:pPr>
            <w:r w:rsidRPr="0008567A">
              <w:rPr>
                <w:rFonts w:ascii="Times New Roman" w:eastAsia="Times New Roman" w:hAnsi="Times New Roman" w:cs="Times New Roman"/>
              </w:rPr>
              <w:t>Абс.число</w:t>
            </w:r>
            <w:r>
              <w:rPr>
                <w:rFonts w:ascii="Times New Roman" w:eastAsia="Times New Roman" w:hAnsi="Times New Roman" w:cs="Times New Roman"/>
              </w:rPr>
              <w:t>,</w:t>
            </w:r>
          </w:p>
          <w:p w14:paraId="2F87F8E9" w14:textId="77777777" w:rsidR="00A939E0" w:rsidRPr="004E64AE" w:rsidRDefault="00A939E0" w:rsidP="00A939E0">
            <w:pPr>
              <w:ind w:firstLine="0"/>
              <w:rPr>
                <w:rFonts w:ascii="Times New Roman" w:eastAsia="Times New Roman" w:hAnsi="Times New Roman" w:cs="Times New Roman"/>
              </w:rPr>
            </w:pPr>
            <w:r w:rsidRPr="004E64AE">
              <w:rPr>
                <w:rFonts w:ascii="Times New Roman" w:eastAsia="Times New Roman" w:hAnsi="Times New Roman" w:cs="Times New Roman"/>
              </w:rPr>
              <w:t>СУР</w:t>
            </w:r>
          </w:p>
        </w:tc>
        <w:tc>
          <w:tcPr>
            <w:tcW w:w="5528" w:type="dxa"/>
            <w:tcBorders>
              <w:top w:val="single" w:sz="4" w:space="0" w:color="auto"/>
              <w:left w:val="nil"/>
              <w:bottom w:val="single" w:sz="4" w:space="0" w:color="auto"/>
              <w:right w:val="single" w:sz="4" w:space="0" w:color="auto"/>
            </w:tcBorders>
            <w:shd w:val="clear" w:color="auto" w:fill="auto"/>
          </w:tcPr>
          <w:p w14:paraId="0E64D19F" w14:textId="77777777" w:rsidR="00A939E0" w:rsidRPr="004E64AE" w:rsidRDefault="00A939E0" w:rsidP="00A939E0">
            <w:pPr>
              <w:ind w:firstLine="0"/>
              <w:rPr>
                <w:rFonts w:ascii="Times New Roman" w:eastAsia="Times New Roman" w:hAnsi="Times New Roman" w:cs="Times New Roman"/>
              </w:rPr>
            </w:pPr>
            <w:r w:rsidRPr="004E64AE">
              <w:rPr>
                <w:rFonts w:ascii="Times New Roman" w:eastAsia="Times New Roman" w:hAnsi="Times New Roman" w:cs="Times New Roman"/>
              </w:rPr>
              <w:t>Количество прикреплённого населения к участкам врачей общей практики/ количество врачей общей практики</w:t>
            </w:r>
          </w:p>
        </w:tc>
        <w:tc>
          <w:tcPr>
            <w:tcW w:w="2807" w:type="dxa"/>
            <w:tcBorders>
              <w:top w:val="single" w:sz="4" w:space="0" w:color="auto"/>
              <w:left w:val="nil"/>
              <w:bottom w:val="single" w:sz="4" w:space="0" w:color="auto"/>
              <w:right w:val="single" w:sz="4" w:space="0" w:color="auto"/>
            </w:tcBorders>
            <w:shd w:val="clear" w:color="auto" w:fill="auto"/>
          </w:tcPr>
          <w:p w14:paraId="4CCA8578" w14:textId="77777777" w:rsidR="00A939E0"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1700 и менее = 1балл</w:t>
            </w:r>
          </w:p>
          <w:p w14:paraId="106F3C17" w14:textId="77777777" w:rsidR="00A939E0" w:rsidRPr="005E1859" w:rsidRDefault="00A939E0" w:rsidP="00A939E0">
            <w:pPr>
              <w:ind w:firstLine="0"/>
              <w:rPr>
                <w:rFonts w:ascii="Times New Roman" w:eastAsia="Times New Roman" w:hAnsi="Times New Roman" w:cs="Times New Roman"/>
              </w:rPr>
            </w:pPr>
            <w:r>
              <w:rPr>
                <w:rFonts w:ascii="Times New Roman" w:eastAsia="Times New Roman" w:hAnsi="Times New Roman" w:cs="Times New Roman"/>
              </w:rPr>
              <w:t>свыше 1700 = 0 баллов</w:t>
            </w:r>
          </w:p>
        </w:tc>
      </w:tr>
      <w:tr w:rsidR="00A939E0" w:rsidRPr="0038713C" w14:paraId="5F5FB623"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21C8376E" w14:textId="77777777" w:rsidR="00A939E0"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6</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19033E5F" w14:textId="77777777" w:rsidR="00A939E0" w:rsidRPr="008352BA" w:rsidRDefault="00A939E0" w:rsidP="00A939E0">
            <w:pPr>
              <w:ind w:firstLine="0"/>
              <w:rPr>
                <w:rFonts w:eastAsia="Times New Roman"/>
              </w:rPr>
            </w:pPr>
            <w:r>
              <w:rPr>
                <w:rFonts w:ascii="Times New Roman" w:hAnsi="Times New Roman" w:cs="Times New Roman"/>
              </w:rPr>
              <w:t>Показатель осложнений в родах***</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C7C79F6" w14:textId="77777777" w:rsidR="00A939E0" w:rsidRPr="00EE5D77" w:rsidRDefault="00A939E0" w:rsidP="00A939E0">
            <w:pPr>
              <w:ind w:firstLine="0"/>
              <w:rPr>
                <w:rFonts w:ascii="Times New Roman" w:eastAsia="Times New Roman" w:hAnsi="Times New Roman" w:cs="Times New Roman"/>
              </w:rPr>
            </w:pPr>
            <w:r w:rsidRPr="00EE5D77">
              <w:rPr>
                <w:rFonts w:ascii="Times New Roman" w:eastAsia="Times New Roman" w:hAnsi="Times New Roman" w:cs="Times New Roman"/>
              </w:rPr>
              <w:t>Абс.число,</w:t>
            </w:r>
          </w:p>
          <w:p w14:paraId="3E5F95BA" w14:textId="77777777" w:rsidR="00A939E0" w:rsidRPr="0038713C" w:rsidRDefault="00A939E0" w:rsidP="00A939E0">
            <w:pPr>
              <w:ind w:firstLine="0"/>
              <w:rPr>
                <w:rFonts w:eastAsia="Times New Roman"/>
              </w:rPr>
            </w:pPr>
            <w:r w:rsidRPr="00EE5D77">
              <w:rPr>
                <w:rFonts w:ascii="Times New Roman" w:eastAsia="Times New Roman" w:hAnsi="Times New Roman" w:cs="Times New Roman"/>
              </w:rPr>
              <w:t>РБиЖФВ</w:t>
            </w:r>
            <w:r>
              <w:rPr>
                <w:rFonts w:ascii="Times New Roman" w:eastAsia="Times New Roman" w:hAnsi="Times New Roman" w:cs="Times New Roman"/>
              </w:rPr>
              <w:t>, ЭРСБ</w:t>
            </w:r>
          </w:p>
        </w:tc>
        <w:tc>
          <w:tcPr>
            <w:tcW w:w="5528" w:type="dxa"/>
            <w:tcBorders>
              <w:top w:val="single" w:sz="4" w:space="0" w:color="auto"/>
              <w:left w:val="nil"/>
              <w:bottom w:val="single" w:sz="4" w:space="0" w:color="auto"/>
              <w:right w:val="single" w:sz="4" w:space="0" w:color="auto"/>
            </w:tcBorders>
            <w:shd w:val="clear" w:color="auto" w:fill="auto"/>
          </w:tcPr>
          <w:p w14:paraId="73FFE5B8" w14:textId="77777777" w:rsidR="00A939E0" w:rsidRPr="00EE5D77" w:rsidRDefault="00A939E0" w:rsidP="00A939E0">
            <w:pPr>
              <w:ind w:firstLine="0"/>
              <w:rPr>
                <w:rFonts w:ascii="Times New Roman" w:eastAsia="Times New Roman" w:hAnsi="Times New Roman" w:cs="Times New Roman"/>
              </w:rPr>
            </w:pPr>
            <w:r w:rsidRPr="00EE5D77">
              <w:rPr>
                <w:rFonts w:ascii="Times New Roman" w:hAnsi="Times New Roman" w:cs="Times New Roman"/>
                <w:color w:val="000000"/>
              </w:rPr>
              <w:t>Количество осложнений в родах / общее число родов</w:t>
            </w:r>
          </w:p>
        </w:tc>
        <w:tc>
          <w:tcPr>
            <w:tcW w:w="2807" w:type="dxa"/>
            <w:tcBorders>
              <w:top w:val="single" w:sz="4" w:space="0" w:color="auto"/>
              <w:left w:val="nil"/>
              <w:bottom w:val="single" w:sz="4" w:space="0" w:color="auto"/>
              <w:right w:val="single" w:sz="4" w:space="0" w:color="auto"/>
            </w:tcBorders>
            <w:shd w:val="clear" w:color="auto" w:fill="auto"/>
          </w:tcPr>
          <w:p w14:paraId="3B1CCC4A" w14:textId="77777777" w:rsidR="00A939E0" w:rsidRDefault="00A939E0" w:rsidP="00A939E0">
            <w:pPr>
              <w:ind w:firstLine="0"/>
              <w:rPr>
                <w:rFonts w:ascii="Times New Roman" w:hAnsi="Times New Roman" w:cs="Times New Roman"/>
              </w:rPr>
            </w:pPr>
            <w:r>
              <w:rPr>
                <w:rFonts w:ascii="Times New Roman" w:hAnsi="Times New Roman" w:cs="Times New Roman"/>
              </w:rPr>
              <w:t>0.0</w:t>
            </w:r>
            <w:r w:rsidRPr="008352BA">
              <w:rPr>
                <w:rFonts w:ascii="Times New Roman" w:hAnsi="Times New Roman" w:cs="Times New Roman"/>
              </w:rPr>
              <w:t>5</w:t>
            </w:r>
            <w:r>
              <w:rPr>
                <w:rFonts w:ascii="Times New Roman" w:hAnsi="Times New Roman" w:cs="Times New Roman"/>
              </w:rPr>
              <w:t xml:space="preserve"> и менее = 1 балл</w:t>
            </w:r>
          </w:p>
          <w:p w14:paraId="5AD603E1" w14:textId="77777777" w:rsidR="00A939E0" w:rsidRPr="008352BA" w:rsidRDefault="00A939E0" w:rsidP="00A939E0">
            <w:pPr>
              <w:ind w:firstLine="0"/>
              <w:rPr>
                <w:rFonts w:eastAsia="Times New Roman"/>
                <w:bCs/>
              </w:rPr>
            </w:pPr>
            <w:r>
              <w:rPr>
                <w:rFonts w:ascii="Times New Roman" w:hAnsi="Times New Roman" w:cs="Times New Roman"/>
              </w:rPr>
              <w:t>свыше 0.05 = 0 баллов</w:t>
            </w:r>
          </w:p>
        </w:tc>
      </w:tr>
      <w:tr w:rsidR="00A939E0" w:rsidRPr="0038713C" w14:paraId="78008017" w14:textId="77777777" w:rsidTr="00714022">
        <w:trPr>
          <w:gridAfter w:val="1"/>
          <w:wAfter w:w="10" w:type="dxa"/>
          <w:trHeight w:val="286"/>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75DB5007" w14:textId="77777777" w:rsidR="00A939E0" w:rsidRDefault="00A939E0" w:rsidP="00A939E0">
            <w:pPr>
              <w:ind w:firstLine="0"/>
              <w:jc w:val="center"/>
              <w:rPr>
                <w:rFonts w:ascii="Times New Roman" w:eastAsia="Times New Roman" w:hAnsi="Times New Roman" w:cs="Times New Roman"/>
                <w:b/>
              </w:rPr>
            </w:pPr>
            <w:r>
              <w:rPr>
                <w:rFonts w:ascii="Times New Roman" w:eastAsia="Times New Roman" w:hAnsi="Times New Roman" w:cs="Times New Roman"/>
                <w:b/>
              </w:rPr>
              <w:t>7</w:t>
            </w:r>
          </w:p>
        </w:tc>
        <w:tc>
          <w:tcPr>
            <w:tcW w:w="3856" w:type="dxa"/>
            <w:tcBorders>
              <w:top w:val="single" w:sz="4" w:space="0" w:color="auto"/>
              <w:left w:val="single" w:sz="4" w:space="0" w:color="auto"/>
              <w:bottom w:val="single" w:sz="4" w:space="0" w:color="auto"/>
              <w:right w:val="single" w:sz="4" w:space="0" w:color="auto"/>
            </w:tcBorders>
            <w:shd w:val="clear" w:color="auto" w:fill="auto"/>
          </w:tcPr>
          <w:p w14:paraId="799A0B49" w14:textId="77777777" w:rsidR="00A939E0" w:rsidRPr="008352BA" w:rsidRDefault="00A939E0" w:rsidP="00A939E0">
            <w:pPr>
              <w:ind w:firstLine="0"/>
              <w:rPr>
                <w:rFonts w:eastAsia="Times New Roman"/>
              </w:rPr>
            </w:pPr>
            <w:r w:rsidRPr="008352BA">
              <w:rPr>
                <w:rFonts w:ascii="Times New Roman" w:hAnsi="Times New Roman" w:cs="Times New Roman"/>
                <w:color w:val="000000"/>
                <w:spacing w:val="2"/>
                <w:shd w:val="clear" w:color="auto" w:fill="FFFFFF"/>
              </w:rPr>
              <w:t xml:space="preserve">Показатель </w:t>
            </w:r>
            <w:r>
              <w:rPr>
                <w:rFonts w:ascii="Times New Roman" w:hAnsi="Times New Roman" w:cs="Times New Roman"/>
                <w:color w:val="000000"/>
                <w:spacing w:val="2"/>
                <w:shd w:val="clear" w:color="auto" w:fill="FFFFFF"/>
              </w:rPr>
              <w:t>родовых травм новорожденных***</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25AFDB58" w14:textId="77777777" w:rsidR="00A939E0" w:rsidRPr="00990BAD" w:rsidRDefault="00A939E0" w:rsidP="00A939E0">
            <w:pPr>
              <w:ind w:firstLine="0"/>
              <w:rPr>
                <w:rFonts w:ascii="Times New Roman" w:eastAsia="Times New Roman" w:hAnsi="Times New Roman" w:cs="Times New Roman"/>
              </w:rPr>
            </w:pPr>
            <w:r w:rsidRPr="00990BAD">
              <w:rPr>
                <w:rFonts w:ascii="Times New Roman" w:eastAsia="Times New Roman" w:hAnsi="Times New Roman" w:cs="Times New Roman"/>
              </w:rPr>
              <w:t>Абс. число,</w:t>
            </w:r>
          </w:p>
          <w:p w14:paraId="667E8121" w14:textId="77777777" w:rsidR="00A939E0" w:rsidRPr="0038713C" w:rsidRDefault="00A939E0" w:rsidP="00A939E0">
            <w:pPr>
              <w:ind w:firstLine="0"/>
              <w:rPr>
                <w:rFonts w:eastAsia="Times New Roman"/>
              </w:rPr>
            </w:pPr>
            <w:r>
              <w:rPr>
                <w:rFonts w:ascii="Times New Roman" w:eastAsia="Times New Roman" w:hAnsi="Times New Roman" w:cs="Times New Roman"/>
              </w:rPr>
              <w:t>ЭРСБ</w:t>
            </w:r>
          </w:p>
        </w:tc>
        <w:tc>
          <w:tcPr>
            <w:tcW w:w="5528" w:type="dxa"/>
            <w:tcBorders>
              <w:top w:val="single" w:sz="4" w:space="0" w:color="auto"/>
              <w:left w:val="nil"/>
              <w:bottom w:val="single" w:sz="4" w:space="0" w:color="auto"/>
              <w:right w:val="single" w:sz="4" w:space="0" w:color="auto"/>
            </w:tcBorders>
            <w:shd w:val="clear" w:color="auto" w:fill="auto"/>
          </w:tcPr>
          <w:p w14:paraId="1E2CB7BE" w14:textId="77777777" w:rsidR="00A939E0" w:rsidRPr="00990BAD" w:rsidRDefault="00A939E0" w:rsidP="00A939E0">
            <w:pPr>
              <w:ind w:firstLine="0"/>
              <w:rPr>
                <w:rFonts w:ascii="Times New Roman" w:eastAsia="Times New Roman" w:hAnsi="Times New Roman" w:cs="Times New Roman"/>
              </w:rPr>
            </w:pPr>
            <w:r w:rsidRPr="00990BAD">
              <w:rPr>
                <w:rFonts w:ascii="Times New Roman" w:eastAsia="Times New Roman" w:hAnsi="Times New Roman" w:cs="Times New Roman"/>
              </w:rPr>
              <w:t>Количество детей, рожденных с травмами / количество рожденных детей</w:t>
            </w:r>
          </w:p>
        </w:tc>
        <w:tc>
          <w:tcPr>
            <w:tcW w:w="2807" w:type="dxa"/>
            <w:tcBorders>
              <w:top w:val="single" w:sz="4" w:space="0" w:color="auto"/>
              <w:left w:val="nil"/>
              <w:bottom w:val="single" w:sz="4" w:space="0" w:color="auto"/>
              <w:right w:val="single" w:sz="4" w:space="0" w:color="auto"/>
            </w:tcBorders>
            <w:shd w:val="clear" w:color="auto" w:fill="auto"/>
          </w:tcPr>
          <w:p w14:paraId="3491A4F4" w14:textId="77777777" w:rsidR="00A939E0" w:rsidRDefault="00A939E0" w:rsidP="00A939E0">
            <w:pPr>
              <w:ind w:firstLine="0"/>
              <w:rPr>
                <w:rFonts w:ascii="Times New Roman" w:hAnsi="Times New Roman" w:cs="Times New Roman"/>
                <w:color w:val="000000"/>
                <w:spacing w:val="2"/>
                <w:shd w:val="clear" w:color="auto" w:fill="FFFFFF"/>
              </w:rPr>
            </w:pPr>
            <w:r>
              <w:rPr>
                <w:rFonts w:ascii="Times New Roman" w:hAnsi="Times New Roman" w:cs="Times New Roman"/>
                <w:color w:val="000000"/>
                <w:spacing w:val="2"/>
                <w:shd w:val="clear" w:color="auto" w:fill="FFFFFF"/>
              </w:rPr>
              <w:t>0.3 и менее = 1 балл</w:t>
            </w:r>
          </w:p>
          <w:p w14:paraId="5271EF91" w14:textId="77777777" w:rsidR="00A939E0" w:rsidRPr="008352BA" w:rsidRDefault="00A939E0" w:rsidP="00A939E0">
            <w:pPr>
              <w:ind w:firstLine="0"/>
              <w:rPr>
                <w:rFonts w:eastAsia="Times New Roman"/>
              </w:rPr>
            </w:pPr>
            <w:r>
              <w:rPr>
                <w:rFonts w:ascii="Times New Roman" w:hAnsi="Times New Roman" w:cs="Times New Roman"/>
                <w:color w:val="000000"/>
                <w:spacing w:val="2"/>
                <w:shd w:val="clear" w:color="auto" w:fill="FFFFFF"/>
              </w:rPr>
              <w:t>свыше равно 0.3 = 0 баллов</w:t>
            </w:r>
          </w:p>
        </w:tc>
      </w:tr>
    </w:tbl>
    <w:p w14:paraId="463EDA35" w14:textId="77777777" w:rsidR="003B37AE" w:rsidRDefault="003B37AE" w:rsidP="003B37AE"/>
    <w:p w14:paraId="7445F3CD" w14:textId="19F68331" w:rsidR="008A18A1" w:rsidRDefault="008A18A1" w:rsidP="003B37AE">
      <w:pPr>
        <w:ind w:firstLine="0"/>
        <w:jc w:val="right"/>
        <w:rPr>
          <w:rFonts w:ascii="Times New Roman" w:eastAsia="Times New Roman" w:hAnsi="Times New Roman" w:cs="Times New Roman"/>
          <w:sz w:val="28"/>
          <w:szCs w:val="28"/>
        </w:rPr>
      </w:pPr>
    </w:p>
    <w:p w14:paraId="65C26E17" w14:textId="1607F092" w:rsidR="002B7B68" w:rsidRDefault="002B7B68" w:rsidP="003B37AE">
      <w:pPr>
        <w:ind w:firstLine="0"/>
        <w:jc w:val="right"/>
        <w:rPr>
          <w:rFonts w:ascii="Times New Roman" w:eastAsia="Times New Roman" w:hAnsi="Times New Roman" w:cs="Times New Roman"/>
          <w:sz w:val="28"/>
          <w:szCs w:val="28"/>
        </w:rPr>
      </w:pPr>
    </w:p>
    <w:p w14:paraId="49A4BC92" w14:textId="21334D02" w:rsidR="002B7B68" w:rsidRDefault="002B7B68" w:rsidP="003B37AE">
      <w:pPr>
        <w:ind w:firstLine="0"/>
        <w:jc w:val="right"/>
        <w:rPr>
          <w:rFonts w:ascii="Times New Roman" w:eastAsia="Times New Roman" w:hAnsi="Times New Roman" w:cs="Times New Roman"/>
          <w:sz w:val="28"/>
          <w:szCs w:val="28"/>
        </w:rPr>
      </w:pPr>
    </w:p>
    <w:p w14:paraId="481E17FF" w14:textId="53E9884B" w:rsidR="00427AA6" w:rsidRDefault="00427AA6" w:rsidP="003B37AE">
      <w:pPr>
        <w:ind w:firstLine="0"/>
        <w:jc w:val="right"/>
        <w:rPr>
          <w:rFonts w:ascii="Times New Roman" w:eastAsia="Times New Roman" w:hAnsi="Times New Roman" w:cs="Times New Roman"/>
          <w:sz w:val="28"/>
          <w:szCs w:val="28"/>
        </w:rPr>
      </w:pPr>
    </w:p>
    <w:p w14:paraId="411E8767" w14:textId="2A2AE401" w:rsidR="00427AA6" w:rsidRDefault="00427AA6" w:rsidP="003B37AE">
      <w:pPr>
        <w:ind w:firstLine="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Приложение 3</w:t>
      </w:r>
    </w:p>
    <w:p w14:paraId="541E9FFB" w14:textId="77777777" w:rsidR="00427AA6" w:rsidRPr="0038713C" w:rsidRDefault="00427AA6" w:rsidP="00427AA6">
      <w:pPr>
        <w:pStyle w:val="a5"/>
        <w:spacing w:line="240" w:lineRule="auto"/>
        <w:jc w:val="right"/>
      </w:pPr>
      <w:r w:rsidRPr="0038713C">
        <w:t>к Методическим рекомендациям</w:t>
      </w:r>
    </w:p>
    <w:p w14:paraId="35EC506D" w14:textId="77777777" w:rsidR="00427AA6" w:rsidRPr="0038713C" w:rsidRDefault="00427AA6" w:rsidP="00427AA6">
      <w:pPr>
        <w:pStyle w:val="a5"/>
        <w:spacing w:line="240" w:lineRule="auto"/>
        <w:jc w:val="right"/>
      </w:pPr>
      <w:r w:rsidRPr="0038713C">
        <w:t xml:space="preserve">по </w:t>
      </w:r>
      <w:r>
        <w:t xml:space="preserve">формированию </w:t>
      </w:r>
      <w:r w:rsidRPr="0038713C">
        <w:t>рейтинг</w:t>
      </w:r>
      <w:r>
        <w:t>а</w:t>
      </w:r>
      <w:r w:rsidRPr="0038713C">
        <w:t xml:space="preserve"> </w:t>
      </w:r>
    </w:p>
    <w:p w14:paraId="38B743DA" w14:textId="08B6AE6B" w:rsidR="003750EA" w:rsidRDefault="00427AA6" w:rsidP="00427AA6">
      <w:pPr>
        <w:pStyle w:val="a5"/>
        <w:spacing w:line="240" w:lineRule="auto"/>
        <w:jc w:val="right"/>
      </w:pPr>
      <w:r w:rsidRPr="0038713C">
        <w:t>медицинских организаций</w:t>
      </w:r>
    </w:p>
    <w:p w14:paraId="3C0BA42C" w14:textId="618B8F34" w:rsidR="003750EA" w:rsidRDefault="00D87B4B" w:rsidP="00427AA6">
      <w:pPr>
        <w:pStyle w:val="a5"/>
        <w:spacing w:line="240" w:lineRule="auto"/>
        <w:jc w:val="right"/>
        <w:rPr>
          <w:i/>
        </w:rPr>
      </w:pPr>
      <w:r w:rsidRPr="00D87B4B">
        <w:rPr>
          <w:i/>
        </w:rPr>
        <w:t>«</w:t>
      </w:r>
      <w:r w:rsidR="003750EA">
        <w:rPr>
          <w:i/>
        </w:rPr>
        <w:t xml:space="preserve">Сводная таблица ранжирования </w:t>
      </w:r>
    </w:p>
    <w:p w14:paraId="0F983E3B" w14:textId="77777777" w:rsidR="003750EA" w:rsidRDefault="003750EA" w:rsidP="00427AA6">
      <w:pPr>
        <w:pStyle w:val="a5"/>
        <w:spacing w:line="240" w:lineRule="auto"/>
        <w:jc w:val="right"/>
        <w:rPr>
          <w:i/>
        </w:rPr>
      </w:pPr>
      <w:r>
        <w:rPr>
          <w:i/>
        </w:rPr>
        <w:t>регионов по обоснованным и</w:t>
      </w:r>
    </w:p>
    <w:p w14:paraId="59F64E48" w14:textId="77777777" w:rsidR="003750EA" w:rsidRDefault="003750EA" w:rsidP="00427AA6">
      <w:pPr>
        <w:pStyle w:val="a5"/>
        <w:spacing w:line="240" w:lineRule="auto"/>
        <w:jc w:val="right"/>
        <w:rPr>
          <w:i/>
        </w:rPr>
      </w:pPr>
      <w:r>
        <w:rPr>
          <w:i/>
        </w:rPr>
        <w:t xml:space="preserve"> частично обоснованным жалобам</w:t>
      </w:r>
    </w:p>
    <w:p w14:paraId="45D6432F" w14:textId="5F22ED4B" w:rsidR="00427AA6" w:rsidRPr="0038713C" w:rsidRDefault="003750EA" w:rsidP="00427AA6">
      <w:pPr>
        <w:pStyle w:val="a5"/>
        <w:spacing w:line="240" w:lineRule="auto"/>
        <w:jc w:val="right"/>
      </w:pPr>
      <w:r>
        <w:rPr>
          <w:i/>
        </w:rPr>
        <w:t xml:space="preserve"> на качество медицинской помощи</w:t>
      </w:r>
      <w:r w:rsidR="00D87B4B" w:rsidRPr="00D87B4B">
        <w:rPr>
          <w:i/>
        </w:rPr>
        <w:t>»</w:t>
      </w:r>
      <w:r w:rsidR="00427AA6" w:rsidRPr="00D87B4B">
        <w:rPr>
          <w:i/>
        </w:rPr>
        <w:t xml:space="preserve"> </w:t>
      </w:r>
    </w:p>
    <w:p w14:paraId="4CBE8416" w14:textId="369FE7EE" w:rsidR="00427AA6" w:rsidRDefault="003750EA" w:rsidP="00427AA6">
      <w:pPr>
        <w:ind w:firstLine="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F915394" wp14:editId="0F80762B">
            <wp:extent cx="9251950" cy="4152900"/>
            <wp:effectExtent l="0" t="0" r="635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жалобка опять.png"/>
                    <pic:cNvPicPr/>
                  </pic:nvPicPr>
                  <pic:blipFill>
                    <a:blip r:embed="rId45">
                      <a:extLst>
                        <a:ext uri="{28A0092B-C50C-407E-A947-70E740481C1C}">
                          <a14:useLocalDpi xmlns:a14="http://schemas.microsoft.com/office/drawing/2010/main" val="0"/>
                        </a:ext>
                      </a:extLst>
                    </a:blip>
                    <a:stretch>
                      <a:fillRect/>
                    </a:stretch>
                  </pic:blipFill>
                  <pic:spPr>
                    <a:xfrm>
                      <a:off x="0" y="0"/>
                      <a:ext cx="9251950" cy="4152900"/>
                    </a:xfrm>
                    <a:prstGeom prst="rect">
                      <a:avLst/>
                    </a:prstGeom>
                  </pic:spPr>
                </pic:pic>
              </a:graphicData>
            </a:graphic>
          </wp:inline>
        </w:drawing>
      </w:r>
    </w:p>
    <w:p w14:paraId="7F2D046B" w14:textId="544CF987" w:rsidR="00427AA6" w:rsidRDefault="00427AA6" w:rsidP="003B37AE">
      <w:pPr>
        <w:ind w:firstLine="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Приложение 4</w:t>
      </w:r>
    </w:p>
    <w:p w14:paraId="03E9D75A" w14:textId="77777777" w:rsidR="00427AA6" w:rsidRPr="0038713C" w:rsidRDefault="00427AA6" w:rsidP="00427AA6">
      <w:pPr>
        <w:pStyle w:val="a5"/>
        <w:spacing w:line="240" w:lineRule="auto"/>
        <w:jc w:val="right"/>
      </w:pPr>
      <w:r w:rsidRPr="0038713C">
        <w:t>к Методическим рекомендациям</w:t>
      </w:r>
    </w:p>
    <w:p w14:paraId="7EEB9054" w14:textId="77777777" w:rsidR="001E5691" w:rsidRDefault="00427AA6" w:rsidP="001E5691">
      <w:pPr>
        <w:pStyle w:val="a5"/>
        <w:spacing w:line="240" w:lineRule="auto"/>
        <w:jc w:val="right"/>
      </w:pPr>
      <w:r w:rsidRPr="0038713C">
        <w:t xml:space="preserve">по </w:t>
      </w:r>
      <w:r>
        <w:t xml:space="preserve">формированию </w:t>
      </w:r>
      <w:r w:rsidRPr="0038713C">
        <w:t>рейтинг</w:t>
      </w:r>
      <w:r>
        <w:t>а</w:t>
      </w:r>
    </w:p>
    <w:p w14:paraId="30D82BDF" w14:textId="77777777" w:rsidR="001E5691" w:rsidRDefault="00427AA6" w:rsidP="001E5691">
      <w:pPr>
        <w:pStyle w:val="a5"/>
        <w:spacing w:line="240" w:lineRule="auto"/>
        <w:jc w:val="right"/>
      </w:pPr>
      <w:r w:rsidRPr="0038713C">
        <w:t>медицинских организаций</w:t>
      </w:r>
      <w:r>
        <w:t xml:space="preserve"> </w:t>
      </w:r>
    </w:p>
    <w:p w14:paraId="025F1354" w14:textId="3FA17A28" w:rsidR="001E5691" w:rsidRDefault="001E5691" w:rsidP="001E5691">
      <w:pPr>
        <w:pStyle w:val="a5"/>
        <w:spacing w:line="240" w:lineRule="auto"/>
        <w:jc w:val="right"/>
        <w:rPr>
          <w:i/>
        </w:rPr>
      </w:pPr>
      <w:r w:rsidRPr="00176F32">
        <w:rPr>
          <w:i/>
        </w:rPr>
        <w:t>«Рейтинг регионов</w:t>
      </w:r>
      <w:r>
        <w:rPr>
          <w:i/>
        </w:rPr>
        <w:t xml:space="preserve"> по всем показателям</w:t>
      </w:r>
      <w:r w:rsidRPr="00176F32">
        <w:rPr>
          <w:i/>
        </w:rPr>
        <w:t>»</w:t>
      </w:r>
    </w:p>
    <w:p w14:paraId="7531327B" w14:textId="064DFD9A" w:rsidR="00427AA6" w:rsidRDefault="001E5691" w:rsidP="001E5691">
      <w:pPr>
        <w:pStyle w:val="a5"/>
        <w:spacing w:line="240" w:lineRule="auto"/>
        <w:ind w:left="0"/>
        <w:jc w:val="right"/>
      </w:pPr>
      <w:r>
        <w:rPr>
          <w:noProof/>
          <w:lang w:eastAsia="ru-RU"/>
        </w:rPr>
        <w:drawing>
          <wp:inline distT="0" distB="0" distL="0" distR="0" wp14:anchorId="74C80656" wp14:editId="3621D702">
            <wp:extent cx="9251950" cy="4772025"/>
            <wp:effectExtent l="0" t="0" r="635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тоговая.png"/>
                    <pic:cNvPicPr/>
                  </pic:nvPicPr>
                  <pic:blipFill rotWithShape="1">
                    <a:blip r:embed="rId46">
                      <a:extLst>
                        <a:ext uri="{28A0092B-C50C-407E-A947-70E740481C1C}">
                          <a14:useLocalDpi xmlns:a14="http://schemas.microsoft.com/office/drawing/2010/main" val="0"/>
                        </a:ext>
                      </a:extLst>
                    </a:blip>
                    <a:srcRect t="5634"/>
                    <a:stretch/>
                  </pic:blipFill>
                  <pic:spPr bwMode="auto">
                    <a:xfrm>
                      <a:off x="0" y="0"/>
                      <a:ext cx="9251950" cy="4772025"/>
                    </a:xfrm>
                    <a:prstGeom prst="rect">
                      <a:avLst/>
                    </a:prstGeom>
                    <a:ln>
                      <a:noFill/>
                    </a:ln>
                    <a:extLst>
                      <a:ext uri="{53640926-AAD7-44D8-BBD7-CCE9431645EC}">
                        <a14:shadowObscured xmlns:a14="http://schemas.microsoft.com/office/drawing/2010/main"/>
                      </a:ext>
                    </a:extLst>
                  </pic:spPr>
                </pic:pic>
              </a:graphicData>
            </a:graphic>
          </wp:inline>
        </w:drawing>
      </w:r>
    </w:p>
    <w:p w14:paraId="6E3A9AEA" w14:textId="77777777" w:rsidR="00194530" w:rsidRPr="00D8448F" w:rsidRDefault="00194530" w:rsidP="00194530">
      <w:pPr>
        <w:ind w:firstLine="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Приложение </w:t>
      </w:r>
      <w:r w:rsidRPr="00D8448F">
        <w:rPr>
          <w:rFonts w:ascii="Times New Roman" w:eastAsia="Times New Roman" w:hAnsi="Times New Roman" w:cs="Times New Roman"/>
          <w:sz w:val="28"/>
          <w:szCs w:val="28"/>
        </w:rPr>
        <w:t>5</w:t>
      </w:r>
    </w:p>
    <w:p w14:paraId="5955FFFD" w14:textId="77777777" w:rsidR="00194530" w:rsidRPr="0038713C" w:rsidRDefault="00194530" w:rsidP="00194530">
      <w:pPr>
        <w:pStyle w:val="a5"/>
        <w:spacing w:line="240" w:lineRule="auto"/>
        <w:jc w:val="right"/>
      </w:pPr>
      <w:r w:rsidRPr="0038713C">
        <w:t>к Методическим рекомендациям</w:t>
      </w:r>
    </w:p>
    <w:p w14:paraId="534A65D9" w14:textId="77777777" w:rsidR="00194530" w:rsidRDefault="00194530" w:rsidP="00194530">
      <w:pPr>
        <w:pStyle w:val="a5"/>
        <w:spacing w:line="240" w:lineRule="auto"/>
        <w:jc w:val="right"/>
      </w:pPr>
      <w:r w:rsidRPr="0038713C">
        <w:t xml:space="preserve">по </w:t>
      </w:r>
      <w:r>
        <w:t xml:space="preserve">формированию </w:t>
      </w:r>
      <w:r w:rsidRPr="0038713C">
        <w:t>рейтинг</w:t>
      </w:r>
      <w:r>
        <w:t>а</w:t>
      </w:r>
    </w:p>
    <w:p w14:paraId="683226F9" w14:textId="77777777" w:rsidR="00194530" w:rsidRDefault="00194530" w:rsidP="00194530">
      <w:pPr>
        <w:pStyle w:val="a5"/>
        <w:spacing w:line="240" w:lineRule="auto"/>
        <w:jc w:val="right"/>
      </w:pPr>
      <w:r w:rsidRPr="0038713C">
        <w:t>медицинских организаций</w:t>
      </w:r>
      <w:r>
        <w:t xml:space="preserve"> </w:t>
      </w:r>
    </w:p>
    <w:p w14:paraId="670E02EF" w14:textId="77777777" w:rsidR="00194530" w:rsidRDefault="00194530" w:rsidP="00194530">
      <w:pPr>
        <w:pStyle w:val="a5"/>
        <w:spacing w:line="240" w:lineRule="auto"/>
        <w:jc w:val="right"/>
        <w:rPr>
          <w:i/>
        </w:rPr>
      </w:pPr>
      <w:r w:rsidRPr="00176F32">
        <w:rPr>
          <w:i/>
        </w:rPr>
        <w:t>«</w:t>
      </w:r>
      <w:r>
        <w:rPr>
          <w:i/>
        </w:rPr>
        <w:t>Антирейтинг медицинских</w:t>
      </w:r>
    </w:p>
    <w:p w14:paraId="1F937AEB" w14:textId="473BA5CC" w:rsidR="00194530" w:rsidRDefault="00194530" w:rsidP="00194530">
      <w:pPr>
        <w:pStyle w:val="a5"/>
        <w:spacing w:line="240" w:lineRule="auto"/>
        <w:jc w:val="right"/>
        <w:rPr>
          <w:i/>
        </w:rPr>
      </w:pPr>
      <w:r>
        <w:rPr>
          <w:i/>
        </w:rPr>
        <w:t xml:space="preserve"> организаций в разрезе регионов (аутсайдеры)</w:t>
      </w:r>
      <w:r w:rsidRPr="00176F32">
        <w:rPr>
          <w:i/>
        </w:rPr>
        <w:t>»</w:t>
      </w:r>
    </w:p>
    <w:p w14:paraId="56546CC2" w14:textId="77777777" w:rsidR="00194530" w:rsidRDefault="00194530" w:rsidP="00194530">
      <w:pPr>
        <w:pStyle w:val="a5"/>
        <w:spacing w:line="240" w:lineRule="auto"/>
        <w:jc w:val="right"/>
        <w:rPr>
          <w:i/>
        </w:rPr>
      </w:pPr>
    </w:p>
    <w:tbl>
      <w:tblPr>
        <w:tblStyle w:val="af0"/>
        <w:tblW w:w="0" w:type="auto"/>
        <w:tblLook w:val="04A0" w:firstRow="1" w:lastRow="0" w:firstColumn="1" w:lastColumn="0" w:noHBand="0" w:noVBand="1"/>
      </w:tblPr>
      <w:tblGrid>
        <w:gridCol w:w="704"/>
        <w:gridCol w:w="3544"/>
        <w:gridCol w:w="3544"/>
        <w:gridCol w:w="3402"/>
        <w:gridCol w:w="3366"/>
      </w:tblGrid>
      <w:tr w:rsidR="00194530" w14:paraId="16AFD604" w14:textId="77777777" w:rsidTr="00056D53">
        <w:tc>
          <w:tcPr>
            <w:tcW w:w="704" w:type="dxa"/>
            <w:shd w:val="clear" w:color="auto" w:fill="E5B8B7" w:themeFill="accent2" w:themeFillTint="66"/>
            <w:vAlign w:val="center"/>
          </w:tcPr>
          <w:p w14:paraId="6CB54907" w14:textId="77777777" w:rsidR="00194530" w:rsidRPr="00684E2F" w:rsidRDefault="00194530" w:rsidP="00056D53">
            <w:pPr>
              <w:pStyle w:val="a5"/>
              <w:spacing w:line="240" w:lineRule="auto"/>
              <w:ind w:left="0"/>
              <w:jc w:val="center"/>
              <w:rPr>
                <w:b/>
              </w:rPr>
            </w:pPr>
            <w:r w:rsidRPr="00684E2F">
              <w:rPr>
                <w:b/>
              </w:rPr>
              <w:t>№</w:t>
            </w:r>
          </w:p>
        </w:tc>
        <w:tc>
          <w:tcPr>
            <w:tcW w:w="3544" w:type="dxa"/>
            <w:shd w:val="clear" w:color="auto" w:fill="E5B8B7" w:themeFill="accent2" w:themeFillTint="66"/>
            <w:vAlign w:val="center"/>
          </w:tcPr>
          <w:p w14:paraId="01BF7281" w14:textId="77777777" w:rsidR="00194530" w:rsidRPr="00684E2F" w:rsidRDefault="00194530" w:rsidP="00056D53">
            <w:pPr>
              <w:pStyle w:val="a5"/>
              <w:spacing w:line="240" w:lineRule="auto"/>
              <w:ind w:left="0"/>
              <w:jc w:val="center"/>
              <w:rPr>
                <w:b/>
              </w:rPr>
            </w:pPr>
            <w:r w:rsidRPr="00684E2F">
              <w:rPr>
                <w:b/>
              </w:rPr>
              <w:t>Наименование региона</w:t>
            </w:r>
          </w:p>
        </w:tc>
        <w:tc>
          <w:tcPr>
            <w:tcW w:w="3544" w:type="dxa"/>
            <w:shd w:val="clear" w:color="auto" w:fill="E5B8B7" w:themeFill="accent2" w:themeFillTint="66"/>
            <w:vAlign w:val="center"/>
          </w:tcPr>
          <w:p w14:paraId="28987424" w14:textId="057604BE" w:rsidR="00194530" w:rsidRPr="00194530" w:rsidRDefault="00194530" w:rsidP="00056D53">
            <w:pPr>
              <w:pStyle w:val="a5"/>
              <w:spacing w:line="240" w:lineRule="auto"/>
              <w:ind w:left="0"/>
              <w:jc w:val="center"/>
              <w:rPr>
                <w:b/>
              </w:rPr>
            </w:pPr>
            <w:r>
              <w:rPr>
                <w:b/>
              </w:rPr>
              <w:t>Общее количество жалоб</w:t>
            </w:r>
          </w:p>
          <w:p w14:paraId="7BAC422C" w14:textId="77777777" w:rsidR="00194530" w:rsidRPr="00684E2F" w:rsidRDefault="00194530" w:rsidP="00056D53">
            <w:pPr>
              <w:pStyle w:val="a5"/>
              <w:spacing w:line="240" w:lineRule="auto"/>
              <w:ind w:left="0"/>
              <w:jc w:val="center"/>
              <w:rPr>
                <w:b/>
              </w:rPr>
            </w:pPr>
            <w:r w:rsidRPr="00684E2F">
              <w:rPr>
                <w:b/>
              </w:rPr>
              <w:t>по данным КМФК</w:t>
            </w:r>
          </w:p>
        </w:tc>
        <w:tc>
          <w:tcPr>
            <w:tcW w:w="3402" w:type="dxa"/>
            <w:shd w:val="clear" w:color="auto" w:fill="E5B8B7" w:themeFill="accent2" w:themeFillTint="66"/>
          </w:tcPr>
          <w:p w14:paraId="1A739290" w14:textId="77777777" w:rsidR="00194530" w:rsidRPr="00684E2F" w:rsidRDefault="00194530" w:rsidP="00056D53">
            <w:pPr>
              <w:pStyle w:val="a5"/>
              <w:spacing w:line="240" w:lineRule="auto"/>
              <w:ind w:left="0"/>
              <w:jc w:val="center"/>
              <w:rPr>
                <w:b/>
              </w:rPr>
            </w:pPr>
            <w:r w:rsidRPr="00684E2F">
              <w:rPr>
                <w:b/>
              </w:rPr>
              <w:t>Общее количество обращений по данным ФСМС</w:t>
            </w:r>
          </w:p>
        </w:tc>
        <w:tc>
          <w:tcPr>
            <w:tcW w:w="3366" w:type="dxa"/>
            <w:shd w:val="clear" w:color="auto" w:fill="E5B8B7" w:themeFill="accent2" w:themeFillTint="66"/>
            <w:vAlign w:val="center"/>
          </w:tcPr>
          <w:p w14:paraId="5ECA6C76" w14:textId="77777777" w:rsidR="00194530" w:rsidRPr="00684E2F" w:rsidRDefault="00194530" w:rsidP="00056D53">
            <w:pPr>
              <w:pStyle w:val="a5"/>
              <w:spacing w:line="240" w:lineRule="auto"/>
              <w:ind w:left="0"/>
              <w:jc w:val="center"/>
              <w:rPr>
                <w:b/>
              </w:rPr>
            </w:pPr>
            <w:r w:rsidRPr="00684E2F">
              <w:rPr>
                <w:b/>
              </w:rPr>
              <w:t>Наименование медицинской организации</w:t>
            </w:r>
          </w:p>
        </w:tc>
      </w:tr>
      <w:tr w:rsidR="00194530" w14:paraId="3092B19A" w14:textId="77777777" w:rsidTr="00056D53">
        <w:tc>
          <w:tcPr>
            <w:tcW w:w="704" w:type="dxa"/>
            <w:vMerge w:val="restart"/>
            <w:vAlign w:val="center"/>
          </w:tcPr>
          <w:p w14:paraId="72B2278C" w14:textId="77777777" w:rsidR="00194530" w:rsidRPr="00684E2F" w:rsidRDefault="00194530" w:rsidP="00056D53">
            <w:pPr>
              <w:pStyle w:val="a5"/>
              <w:spacing w:line="240" w:lineRule="auto"/>
              <w:ind w:left="0"/>
              <w:jc w:val="center"/>
              <w:rPr>
                <w:b/>
              </w:rPr>
            </w:pPr>
            <w:r w:rsidRPr="00684E2F">
              <w:rPr>
                <w:b/>
              </w:rPr>
              <w:t>1</w:t>
            </w:r>
          </w:p>
        </w:tc>
        <w:tc>
          <w:tcPr>
            <w:tcW w:w="3544" w:type="dxa"/>
            <w:vMerge w:val="restart"/>
          </w:tcPr>
          <w:p w14:paraId="37A42CBB" w14:textId="77777777" w:rsidR="00194530" w:rsidRDefault="00194530" w:rsidP="00056D53">
            <w:pPr>
              <w:pStyle w:val="a5"/>
              <w:spacing w:line="240" w:lineRule="auto"/>
              <w:ind w:left="0"/>
              <w:jc w:val="right"/>
            </w:pPr>
          </w:p>
        </w:tc>
        <w:tc>
          <w:tcPr>
            <w:tcW w:w="3544" w:type="dxa"/>
          </w:tcPr>
          <w:p w14:paraId="3054D9FA" w14:textId="77777777" w:rsidR="00194530" w:rsidRDefault="00194530" w:rsidP="00056D53">
            <w:pPr>
              <w:pStyle w:val="a5"/>
              <w:spacing w:line="240" w:lineRule="auto"/>
              <w:ind w:left="0"/>
              <w:jc w:val="right"/>
            </w:pPr>
          </w:p>
        </w:tc>
        <w:tc>
          <w:tcPr>
            <w:tcW w:w="3402" w:type="dxa"/>
          </w:tcPr>
          <w:p w14:paraId="423B0FB5" w14:textId="77777777" w:rsidR="00194530" w:rsidRDefault="00194530" w:rsidP="00056D53">
            <w:pPr>
              <w:pStyle w:val="a5"/>
              <w:spacing w:line="240" w:lineRule="auto"/>
              <w:ind w:left="0"/>
              <w:jc w:val="right"/>
            </w:pPr>
          </w:p>
        </w:tc>
        <w:tc>
          <w:tcPr>
            <w:tcW w:w="3366" w:type="dxa"/>
          </w:tcPr>
          <w:p w14:paraId="6ED65BF5" w14:textId="77777777" w:rsidR="00194530" w:rsidRDefault="00194530" w:rsidP="00056D53">
            <w:pPr>
              <w:pStyle w:val="a5"/>
              <w:spacing w:line="240" w:lineRule="auto"/>
              <w:ind w:left="0"/>
              <w:jc w:val="right"/>
            </w:pPr>
          </w:p>
        </w:tc>
      </w:tr>
      <w:tr w:rsidR="00194530" w14:paraId="297208F3" w14:textId="77777777" w:rsidTr="00056D53">
        <w:tc>
          <w:tcPr>
            <w:tcW w:w="704" w:type="dxa"/>
            <w:vMerge/>
            <w:vAlign w:val="center"/>
          </w:tcPr>
          <w:p w14:paraId="06B4347F" w14:textId="77777777" w:rsidR="00194530" w:rsidRPr="00684E2F" w:rsidRDefault="00194530" w:rsidP="00056D53">
            <w:pPr>
              <w:pStyle w:val="a5"/>
              <w:spacing w:line="240" w:lineRule="auto"/>
              <w:ind w:left="0"/>
              <w:jc w:val="center"/>
              <w:rPr>
                <w:b/>
              </w:rPr>
            </w:pPr>
          </w:p>
        </w:tc>
        <w:tc>
          <w:tcPr>
            <w:tcW w:w="3544" w:type="dxa"/>
            <w:vMerge/>
          </w:tcPr>
          <w:p w14:paraId="4A4E8D8E" w14:textId="77777777" w:rsidR="00194530" w:rsidRDefault="00194530" w:rsidP="00056D53">
            <w:pPr>
              <w:pStyle w:val="a5"/>
              <w:spacing w:line="240" w:lineRule="auto"/>
              <w:ind w:left="0"/>
              <w:jc w:val="right"/>
            </w:pPr>
          </w:p>
        </w:tc>
        <w:tc>
          <w:tcPr>
            <w:tcW w:w="3544" w:type="dxa"/>
          </w:tcPr>
          <w:p w14:paraId="42995AE0" w14:textId="77777777" w:rsidR="00194530" w:rsidRDefault="00194530" w:rsidP="00056D53">
            <w:pPr>
              <w:pStyle w:val="a5"/>
              <w:spacing w:line="240" w:lineRule="auto"/>
              <w:ind w:left="0"/>
              <w:jc w:val="right"/>
            </w:pPr>
          </w:p>
        </w:tc>
        <w:tc>
          <w:tcPr>
            <w:tcW w:w="3402" w:type="dxa"/>
          </w:tcPr>
          <w:p w14:paraId="1040187F" w14:textId="77777777" w:rsidR="00194530" w:rsidRDefault="00194530" w:rsidP="00056D53">
            <w:pPr>
              <w:pStyle w:val="a5"/>
              <w:spacing w:line="240" w:lineRule="auto"/>
              <w:ind w:left="0"/>
              <w:jc w:val="right"/>
            </w:pPr>
          </w:p>
        </w:tc>
        <w:tc>
          <w:tcPr>
            <w:tcW w:w="3366" w:type="dxa"/>
          </w:tcPr>
          <w:p w14:paraId="05F880CE" w14:textId="77777777" w:rsidR="00194530" w:rsidRDefault="00194530" w:rsidP="00056D53">
            <w:pPr>
              <w:pStyle w:val="a5"/>
              <w:spacing w:line="240" w:lineRule="auto"/>
              <w:ind w:left="0"/>
              <w:jc w:val="right"/>
            </w:pPr>
          </w:p>
        </w:tc>
      </w:tr>
      <w:tr w:rsidR="00194530" w14:paraId="7F8F4882" w14:textId="77777777" w:rsidTr="00056D53">
        <w:tc>
          <w:tcPr>
            <w:tcW w:w="704" w:type="dxa"/>
            <w:vMerge/>
            <w:vAlign w:val="center"/>
          </w:tcPr>
          <w:p w14:paraId="16CE08E7" w14:textId="77777777" w:rsidR="00194530" w:rsidRPr="00684E2F" w:rsidRDefault="00194530" w:rsidP="00056D53">
            <w:pPr>
              <w:pStyle w:val="a5"/>
              <w:spacing w:line="240" w:lineRule="auto"/>
              <w:ind w:left="0"/>
              <w:jc w:val="center"/>
              <w:rPr>
                <w:b/>
              </w:rPr>
            </w:pPr>
          </w:p>
        </w:tc>
        <w:tc>
          <w:tcPr>
            <w:tcW w:w="3544" w:type="dxa"/>
            <w:vMerge/>
          </w:tcPr>
          <w:p w14:paraId="7938495A" w14:textId="77777777" w:rsidR="00194530" w:rsidRDefault="00194530" w:rsidP="00056D53">
            <w:pPr>
              <w:pStyle w:val="a5"/>
              <w:spacing w:line="240" w:lineRule="auto"/>
              <w:ind w:left="0"/>
              <w:jc w:val="right"/>
            </w:pPr>
          </w:p>
        </w:tc>
        <w:tc>
          <w:tcPr>
            <w:tcW w:w="3544" w:type="dxa"/>
          </w:tcPr>
          <w:p w14:paraId="7F62EDD0" w14:textId="77777777" w:rsidR="00194530" w:rsidRDefault="00194530" w:rsidP="00056D53">
            <w:pPr>
              <w:pStyle w:val="a5"/>
              <w:spacing w:line="240" w:lineRule="auto"/>
              <w:ind w:left="0"/>
              <w:jc w:val="right"/>
            </w:pPr>
          </w:p>
        </w:tc>
        <w:tc>
          <w:tcPr>
            <w:tcW w:w="3402" w:type="dxa"/>
          </w:tcPr>
          <w:p w14:paraId="114A48F7" w14:textId="77777777" w:rsidR="00194530" w:rsidRDefault="00194530" w:rsidP="00056D53">
            <w:pPr>
              <w:pStyle w:val="a5"/>
              <w:spacing w:line="240" w:lineRule="auto"/>
              <w:ind w:left="0"/>
              <w:jc w:val="right"/>
            </w:pPr>
          </w:p>
        </w:tc>
        <w:tc>
          <w:tcPr>
            <w:tcW w:w="3366" w:type="dxa"/>
          </w:tcPr>
          <w:p w14:paraId="69DDDDB5" w14:textId="77777777" w:rsidR="00194530" w:rsidRDefault="00194530" w:rsidP="00056D53">
            <w:pPr>
              <w:pStyle w:val="a5"/>
              <w:spacing w:line="240" w:lineRule="auto"/>
              <w:ind w:left="0"/>
              <w:jc w:val="right"/>
            </w:pPr>
          </w:p>
        </w:tc>
      </w:tr>
      <w:tr w:rsidR="00194530" w14:paraId="41EC2CA9" w14:textId="77777777" w:rsidTr="00056D53">
        <w:tc>
          <w:tcPr>
            <w:tcW w:w="704" w:type="dxa"/>
            <w:vMerge w:val="restart"/>
            <w:vAlign w:val="center"/>
          </w:tcPr>
          <w:p w14:paraId="36DDA8AD" w14:textId="77777777" w:rsidR="00194530" w:rsidRPr="00684E2F" w:rsidRDefault="00194530" w:rsidP="00056D53">
            <w:pPr>
              <w:pStyle w:val="a5"/>
              <w:spacing w:line="240" w:lineRule="auto"/>
              <w:ind w:left="0"/>
              <w:jc w:val="center"/>
              <w:rPr>
                <w:b/>
              </w:rPr>
            </w:pPr>
            <w:r w:rsidRPr="00684E2F">
              <w:rPr>
                <w:b/>
              </w:rPr>
              <w:t>2</w:t>
            </w:r>
          </w:p>
        </w:tc>
        <w:tc>
          <w:tcPr>
            <w:tcW w:w="3544" w:type="dxa"/>
            <w:vMerge w:val="restart"/>
          </w:tcPr>
          <w:p w14:paraId="709CBBA7" w14:textId="77777777" w:rsidR="00194530" w:rsidRDefault="00194530" w:rsidP="00056D53">
            <w:pPr>
              <w:pStyle w:val="a5"/>
              <w:spacing w:line="240" w:lineRule="auto"/>
              <w:ind w:left="0"/>
              <w:jc w:val="right"/>
            </w:pPr>
          </w:p>
        </w:tc>
        <w:tc>
          <w:tcPr>
            <w:tcW w:w="3544" w:type="dxa"/>
          </w:tcPr>
          <w:p w14:paraId="47D7E875" w14:textId="77777777" w:rsidR="00194530" w:rsidRDefault="00194530" w:rsidP="00056D53">
            <w:pPr>
              <w:pStyle w:val="a5"/>
              <w:spacing w:line="240" w:lineRule="auto"/>
              <w:ind w:left="0"/>
              <w:jc w:val="right"/>
            </w:pPr>
          </w:p>
        </w:tc>
        <w:tc>
          <w:tcPr>
            <w:tcW w:w="3402" w:type="dxa"/>
          </w:tcPr>
          <w:p w14:paraId="40FDB4D5" w14:textId="77777777" w:rsidR="00194530" w:rsidRDefault="00194530" w:rsidP="00056D53">
            <w:pPr>
              <w:pStyle w:val="a5"/>
              <w:spacing w:line="240" w:lineRule="auto"/>
              <w:ind w:left="0"/>
              <w:jc w:val="right"/>
            </w:pPr>
          </w:p>
        </w:tc>
        <w:tc>
          <w:tcPr>
            <w:tcW w:w="3366" w:type="dxa"/>
          </w:tcPr>
          <w:p w14:paraId="600F3189" w14:textId="77777777" w:rsidR="00194530" w:rsidRDefault="00194530" w:rsidP="00056D53">
            <w:pPr>
              <w:pStyle w:val="a5"/>
              <w:spacing w:line="240" w:lineRule="auto"/>
              <w:ind w:left="0"/>
              <w:jc w:val="right"/>
            </w:pPr>
          </w:p>
        </w:tc>
      </w:tr>
      <w:tr w:rsidR="00194530" w14:paraId="08B2D178" w14:textId="77777777" w:rsidTr="00056D53">
        <w:tc>
          <w:tcPr>
            <w:tcW w:w="704" w:type="dxa"/>
            <w:vMerge/>
            <w:vAlign w:val="center"/>
          </w:tcPr>
          <w:p w14:paraId="1C7A2BB5" w14:textId="77777777" w:rsidR="00194530" w:rsidRPr="00684E2F" w:rsidRDefault="00194530" w:rsidP="00056D53">
            <w:pPr>
              <w:pStyle w:val="a5"/>
              <w:spacing w:line="240" w:lineRule="auto"/>
              <w:ind w:left="0"/>
              <w:jc w:val="center"/>
              <w:rPr>
                <w:b/>
              </w:rPr>
            </w:pPr>
          </w:p>
        </w:tc>
        <w:tc>
          <w:tcPr>
            <w:tcW w:w="3544" w:type="dxa"/>
            <w:vMerge/>
          </w:tcPr>
          <w:p w14:paraId="15EB9034" w14:textId="77777777" w:rsidR="00194530" w:rsidRDefault="00194530" w:rsidP="00056D53">
            <w:pPr>
              <w:pStyle w:val="a5"/>
              <w:spacing w:line="240" w:lineRule="auto"/>
              <w:ind w:left="0"/>
              <w:jc w:val="right"/>
            </w:pPr>
          </w:p>
        </w:tc>
        <w:tc>
          <w:tcPr>
            <w:tcW w:w="3544" w:type="dxa"/>
          </w:tcPr>
          <w:p w14:paraId="0907DF61" w14:textId="77777777" w:rsidR="00194530" w:rsidRDefault="00194530" w:rsidP="00056D53">
            <w:pPr>
              <w:pStyle w:val="a5"/>
              <w:spacing w:line="240" w:lineRule="auto"/>
              <w:ind w:left="0"/>
              <w:jc w:val="right"/>
            </w:pPr>
          </w:p>
        </w:tc>
        <w:tc>
          <w:tcPr>
            <w:tcW w:w="3402" w:type="dxa"/>
          </w:tcPr>
          <w:p w14:paraId="0E114077" w14:textId="77777777" w:rsidR="00194530" w:rsidRDefault="00194530" w:rsidP="00056D53">
            <w:pPr>
              <w:pStyle w:val="a5"/>
              <w:spacing w:line="240" w:lineRule="auto"/>
              <w:ind w:left="0"/>
              <w:jc w:val="right"/>
            </w:pPr>
          </w:p>
        </w:tc>
        <w:tc>
          <w:tcPr>
            <w:tcW w:w="3366" w:type="dxa"/>
          </w:tcPr>
          <w:p w14:paraId="46E2DFDC" w14:textId="77777777" w:rsidR="00194530" w:rsidRDefault="00194530" w:rsidP="00056D53">
            <w:pPr>
              <w:pStyle w:val="a5"/>
              <w:spacing w:line="240" w:lineRule="auto"/>
              <w:ind w:left="0"/>
              <w:jc w:val="right"/>
            </w:pPr>
          </w:p>
        </w:tc>
      </w:tr>
      <w:tr w:rsidR="00194530" w14:paraId="17E6387F" w14:textId="77777777" w:rsidTr="00056D53">
        <w:tc>
          <w:tcPr>
            <w:tcW w:w="704" w:type="dxa"/>
            <w:vMerge/>
            <w:vAlign w:val="center"/>
          </w:tcPr>
          <w:p w14:paraId="4F1A9434" w14:textId="77777777" w:rsidR="00194530" w:rsidRPr="00684E2F" w:rsidRDefault="00194530" w:rsidP="00056D53">
            <w:pPr>
              <w:pStyle w:val="a5"/>
              <w:spacing w:line="240" w:lineRule="auto"/>
              <w:ind w:left="0"/>
              <w:jc w:val="center"/>
              <w:rPr>
                <w:b/>
              </w:rPr>
            </w:pPr>
          </w:p>
        </w:tc>
        <w:tc>
          <w:tcPr>
            <w:tcW w:w="3544" w:type="dxa"/>
            <w:vMerge/>
          </w:tcPr>
          <w:p w14:paraId="49B45DCA" w14:textId="77777777" w:rsidR="00194530" w:rsidRDefault="00194530" w:rsidP="00056D53">
            <w:pPr>
              <w:pStyle w:val="a5"/>
              <w:spacing w:line="240" w:lineRule="auto"/>
              <w:ind w:left="0"/>
              <w:jc w:val="right"/>
            </w:pPr>
          </w:p>
        </w:tc>
        <w:tc>
          <w:tcPr>
            <w:tcW w:w="3544" w:type="dxa"/>
          </w:tcPr>
          <w:p w14:paraId="277EF27D" w14:textId="77777777" w:rsidR="00194530" w:rsidRDefault="00194530" w:rsidP="00056D53">
            <w:pPr>
              <w:pStyle w:val="a5"/>
              <w:spacing w:line="240" w:lineRule="auto"/>
              <w:ind w:left="0"/>
              <w:jc w:val="right"/>
            </w:pPr>
          </w:p>
        </w:tc>
        <w:tc>
          <w:tcPr>
            <w:tcW w:w="3402" w:type="dxa"/>
          </w:tcPr>
          <w:p w14:paraId="4C2972A9" w14:textId="77777777" w:rsidR="00194530" w:rsidRDefault="00194530" w:rsidP="00056D53">
            <w:pPr>
              <w:pStyle w:val="a5"/>
              <w:spacing w:line="240" w:lineRule="auto"/>
              <w:ind w:left="0"/>
              <w:jc w:val="right"/>
            </w:pPr>
          </w:p>
        </w:tc>
        <w:tc>
          <w:tcPr>
            <w:tcW w:w="3366" w:type="dxa"/>
          </w:tcPr>
          <w:p w14:paraId="6D20A1A5" w14:textId="77777777" w:rsidR="00194530" w:rsidRDefault="00194530" w:rsidP="00056D53">
            <w:pPr>
              <w:pStyle w:val="a5"/>
              <w:spacing w:line="240" w:lineRule="auto"/>
              <w:ind w:left="0"/>
              <w:jc w:val="right"/>
            </w:pPr>
          </w:p>
        </w:tc>
      </w:tr>
      <w:tr w:rsidR="00194530" w14:paraId="2031578D" w14:textId="77777777" w:rsidTr="00056D53">
        <w:tc>
          <w:tcPr>
            <w:tcW w:w="704" w:type="dxa"/>
            <w:vMerge w:val="restart"/>
            <w:vAlign w:val="center"/>
          </w:tcPr>
          <w:p w14:paraId="761215DB" w14:textId="77777777" w:rsidR="00194530" w:rsidRPr="00684E2F" w:rsidRDefault="00194530" w:rsidP="00056D53">
            <w:pPr>
              <w:pStyle w:val="a5"/>
              <w:spacing w:line="240" w:lineRule="auto"/>
              <w:ind w:left="0"/>
              <w:jc w:val="center"/>
              <w:rPr>
                <w:b/>
              </w:rPr>
            </w:pPr>
            <w:r w:rsidRPr="00684E2F">
              <w:rPr>
                <w:b/>
              </w:rPr>
              <w:t>3</w:t>
            </w:r>
          </w:p>
        </w:tc>
        <w:tc>
          <w:tcPr>
            <w:tcW w:w="3544" w:type="dxa"/>
            <w:vMerge w:val="restart"/>
          </w:tcPr>
          <w:p w14:paraId="2EDD7BD4" w14:textId="77777777" w:rsidR="00194530" w:rsidRDefault="00194530" w:rsidP="00056D53">
            <w:pPr>
              <w:pStyle w:val="a5"/>
              <w:spacing w:line="240" w:lineRule="auto"/>
              <w:ind w:left="0"/>
              <w:jc w:val="right"/>
            </w:pPr>
          </w:p>
        </w:tc>
        <w:tc>
          <w:tcPr>
            <w:tcW w:w="3544" w:type="dxa"/>
          </w:tcPr>
          <w:p w14:paraId="01E444DE" w14:textId="77777777" w:rsidR="00194530" w:rsidRDefault="00194530" w:rsidP="00056D53">
            <w:pPr>
              <w:pStyle w:val="a5"/>
              <w:spacing w:line="240" w:lineRule="auto"/>
              <w:ind w:left="0"/>
              <w:jc w:val="right"/>
            </w:pPr>
          </w:p>
        </w:tc>
        <w:tc>
          <w:tcPr>
            <w:tcW w:w="3402" w:type="dxa"/>
          </w:tcPr>
          <w:p w14:paraId="2D32ABC0" w14:textId="77777777" w:rsidR="00194530" w:rsidRDefault="00194530" w:rsidP="00056D53">
            <w:pPr>
              <w:pStyle w:val="a5"/>
              <w:spacing w:line="240" w:lineRule="auto"/>
              <w:ind w:left="0"/>
              <w:jc w:val="right"/>
            </w:pPr>
          </w:p>
        </w:tc>
        <w:tc>
          <w:tcPr>
            <w:tcW w:w="3366" w:type="dxa"/>
          </w:tcPr>
          <w:p w14:paraId="0BF3B9F3" w14:textId="77777777" w:rsidR="00194530" w:rsidRDefault="00194530" w:rsidP="00056D53">
            <w:pPr>
              <w:pStyle w:val="a5"/>
              <w:spacing w:line="240" w:lineRule="auto"/>
              <w:ind w:left="0"/>
              <w:jc w:val="right"/>
            </w:pPr>
          </w:p>
        </w:tc>
      </w:tr>
      <w:tr w:rsidR="00194530" w14:paraId="7355F6FA" w14:textId="77777777" w:rsidTr="00056D53">
        <w:tc>
          <w:tcPr>
            <w:tcW w:w="704" w:type="dxa"/>
            <w:vMerge/>
            <w:vAlign w:val="center"/>
          </w:tcPr>
          <w:p w14:paraId="1FF87F83" w14:textId="77777777" w:rsidR="00194530" w:rsidRPr="00684E2F" w:rsidRDefault="00194530" w:rsidP="00056D53">
            <w:pPr>
              <w:pStyle w:val="a5"/>
              <w:spacing w:line="240" w:lineRule="auto"/>
              <w:ind w:left="0"/>
              <w:jc w:val="center"/>
              <w:rPr>
                <w:b/>
              </w:rPr>
            </w:pPr>
          </w:p>
        </w:tc>
        <w:tc>
          <w:tcPr>
            <w:tcW w:w="3544" w:type="dxa"/>
            <w:vMerge/>
          </w:tcPr>
          <w:p w14:paraId="1B407C6A" w14:textId="77777777" w:rsidR="00194530" w:rsidRDefault="00194530" w:rsidP="00056D53">
            <w:pPr>
              <w:pStyle w:val="a5"/>
              <w:spacing w:line="240" w:lineRule="auto"/>
              <w:ind w:left="0"/>
              <w:jc w:val="right"/>
            </w:pPr>
          </w:p>
        </w:tc>
        <w:tc>
          <w:tcPr>
            <w:tcW w:w="3544" w:type="dxa"/>
          </w:tcPr>
          <w:p w14:paraId="13F1AE5A" w14:textId="77777777" w:rsidR="00194530" w:rsidRDefault="00194530" w:rsidP="00056D53">
            <w:pPr>
              <w:pStyle w:val="a5"/>
              <w:spacing w:line="240" w:lineRule="auto"/>
              <w:ind w:left="0"/>
              <w:jc w:val="right"/>
            </w:pPr>
          </w:p>
        </w:tc>
        <w:tc>
          <w:tcPr>
            <w:tcW w:w="3402" w:type="dxa"/>
          </w:tcPr>
          <w:p w14:paraId="39BA5CE1" w14:textId="77777777" w:rsidR="00194530" w:rsidRDefault="00194530" w:rsidP="00056D53">
            <w:pPr>
              <w:pStyle w:val="a5"/>
              <w:spacing w:line="240" w:lineRule="auto"/>
              <w:ind w:left="0"/>
              <w:jc w:val="right"/>
            </w:pPr>
          </w:p>
        </w:tc>
        <w:tc>
          <w:tcPr>
            <w:tcW w:w="3366" w:type="dxa"/>
          </w:tcPr>
          <w:p w14:paraId="3D8A07B1" w14:textId="77777777" w:rsidR="00194530" w:rsidRDefault="00194530" w:rsidP="00056D53">
            <w:pPr>
              <w:pStyle w:val="a5"/>
              <w:spacing w:line="240" w:lineRule="auto"/>
              <w:ind w:left="0"/>
              <w:jc w:val="right"/>
            </w:pPr>
          </w:p>
        </w:tc>
      </w:tr>
      <w:tr w:rsidR="00194530" w14:paraId="0EC6D72B" w14:textId="77777777" w:rsidTr="00056D53">
        <w:tc>
          <w:tcPr>
            <w:tcW w:w="704" w:type="dxa"/>
            <w:vMerge/>
            <w:vAlign w:val="center"/>
          </w:tcPr>
          <w:p w14:paraId="43F0C151" w14:textId="77777777" w:rsidR="00194530" w:rsidRPr="00684E2F" w:rsidRDefault="00194530" w:rsidP="00056D53">
            <w:pPr>
              <w:pStyle w:val="a5"/>
              <w:spacing w:line="240" w:lineRule="auto"/>
              <w:ind w:left="0"/>
              <w:jc w:val="center"/>
              <w:rPr>
                <w:b/>
              </w:rPr>
            </w:pPr>
          </w:p>
        </w:tc>
        <w:tc>
          <w:tcPr>
            <w:tcW w:w="3544" w:type="dxa"/>
            <w:vMerge/>
          </w:tcPr>
          <w:p w14:paraId="06351ADE" w14:textId="77777777" w:rsidR="00194530" w:rsidRDefault="00194530" w:rsidP="00056D53">
            <w:pPr>
              <w:pStyle w:val="a5"/>
              <w:spacing w:line="240" w:lineRule="auto"/>
              <w:ind w:left="0"/>
              <w:jc w:val="right"/>
            </w:pPr>
          </w:p>
        </w:tc>
        <w:tc>
          <w:tcPr>
            <w:tcW w:w="3544" w:type="dxa"/>
          </w:tcPr>
          <w:p w14:paraId="3E547357" w14:textId="77777777" w:rsidR="00194530" w:rsidRDefault="00194530" w:rsidP="00056D53">
            <w:pPr>
              <w:pStyle w:val="a5"/>
              <w:spacing w:line="240" w:lineRule="auto"/>
              <w:ind w:left="0"/>
              <w:jc w:val="right"/>
            </w:pPr>
          </w:p>
        </w:tc>
        <w:tc>
          <w:tcPr>
            <w:tcW w:w="3402" w:type="dxa"/>
          </w:tcPr>
          <w:p w14:paraId="48D9AF64" w14:textId="77777777" w:rsidR="00194530" w:rsidRDefault="00194530" w:rsidP="00056D53">
            <w:pPr>
              <w:pStyle w:val="a5"/>
              <w:spacing w:line="240" w:lineRule="auto"/>
              <w:ind w:left="0"/>
              <w:jc w:val="right"/>
            </w:pPr>
          </w:p>
        </w:tc>
        <w:tc>
          <w:tcPr>
            <w:tcW w:w="3366" w:type="dxa"/>
          </w:tcPr>
          <w:p w14:paraId="622A608C" w14:textId="77777777" w:rsidR="00194530" w:rsidRDefault="00194530" w:rsidP="00056D53">
            <w:pPr>
              <w:pStyle w:val="a5"/>
              <w:spacing w:line="240" w:lineRule="auto"/>
              <w:ind w:left="0"/>
              <w:jc w:val="right"/>
            </w:pPr>
          </w:p>
        </w:tc>
      </w:tr>
      <w:tr w:rsidR="00194530" w14:paraId="41A0B4FB" w14:textId="77777777" w:rsidTr="00056D53">
        <w:tc>
          <w:tcPr>
            <w:tcW w:w="704" w:type="dxa"/>
            <w:vMerge w:val="restart"/>
            <w:vAlign w:val="center"/>
          </w:tcPr>
          <w:p w14:paraId="7D394D35" w14:textId="77777777" w:rsidR="00194530" w:rsidRPr="00684E2F" w:rsidRDefault="00194530" w:rsidP="00056D53">
            <w:pPr>
              <w:pStyle w:val="a5"/>
              <w:spacing w:line="240" w:lineRule="auto"/>
              <w:ind w:left="0"/>
              <w:jc w:val="center"/>
              <w:rPr>
                <w:b/>
              </w:rPr>
            </w:pPr>
            <w:r w:rsidRPr="00684E2F">
              <w:rPr>
                <w:b/>
              </w:rPr>
              <w:t>…</w:t>
            </w:r>
          </w:p>
        </w:tc>
        <w:tc>
          <w:tcPr>
            <w:tcW w:w="3544" w:type="dxa"/>
            <w:vMerge w:val="restart"/>
          </w:tcPr>
          <w:p w14:paraId="1A53DA20" w14:textId="77777777" w:rsidR="00194530" w:rsidRDefault="00194530" w:rsidP="00056D53">
            <w:pPr>
              <w:pStyle w:val="a5"/>
              <w:spacing w:line="240" w:lineRule="auto"/>
              <w:ind w:left="0"/>
              <w:jc w:val="right"/>
            </w:pPr>
          </w:p>
        </w:tc>
        <w:tc>
          <w:tcPr>
            <w:tcW w:w="3544" w:type="dxa"/>
          </w:tcPr>
          <w:p w14:paraId="1DE3B872" w14:textId="77777777" w:rsidR="00194530" w:rsidRDefault="00194530" w:rsidP="00056D53">
            <w:pPr>
              <w:pStyle w:val="a5"/>
              <w:spacing w:line="240" w:lineRule="auto"/>
              <w:ind w:left="0"/>
              <w:jc w:val="right"/>
            </w:pPr>
          </w:p>
        </w:tc>
        <w:tc>
          <w:tcPr>
            <w:tcW w:w="3402" w:type="dxa"/>
          </w:tcPr>
          <w:p w14:paraId="4427B771" w14:textId="77777777" w:rsidR="00194530" w:rsidRDefault="00194530" w:rsidP="00056D53">
            <w:pPr>
              <w:pStyle w:val="a5"/>
              <w:spacing w:line="240" w:lineRule="auto"/>
              <w:ind w:left="0"/>
              <w:jc w:val="right"/>
            </w:pPr>
          </w:p>
        </w:tc>
        <w:tc>
          <w:tcPr>
            <w:tcW w:w="3366" w:type="dxa"/>
          </w:tcPr>
          <w:p w14:paraId="42B55593" w14:textId="77777777" w:rsidR="00194530" w:rsidRDefault="00194530" w:rsidP="00056D53">
            <w:pPr>
              <w:pStyle w:val="a5"/>
              <w:spacing w:line="240" w:lineRule="auto"/>
              <w:ind w:left="0"/>
              <w:jc w:val="right"/>
            </w:pPr>
          </w:p>
        </w:tc>
      </w:tr>
      <w:tr w:rsidR="00194530" w14:paraId="597ECEB9" w14:textId="77777777" w:rsidTr="00056D53">
        <w:tc>
          <w:tcPr>
            <w:tcW w:w="704" w:type="dxa"/>
            <w:vMerge/>
            <w:vAlign w:val="center"/>
          </w:tcPr>
          <w:p w14:paraId="4D4BCD16" w14:textId="77777777" w:rsidR="00194530" w:rsidRPr="00684E2F" w:rsidRDefault="00194530" w:rsidP="00056D53">
            <w:pPr>
              <w:pStyle w:val="a5"/>
              <w:spacing w:line="240" w:lineRule="auto"/>
              <w:ind w:left="0"/>
              <w:jc w:val="center"/>
              <w:rPr>
                <w:b/>
              </w:rPr>
            </w:pPr>
          </w:p>
        </w:tc>
        <w:tc>
          <w:tcPr>
            <w:tcW w:w="3544" w:type="dxa"/>
            <w:vMerge/>
          </w:tcPr>
          <w:p w14:paraId="70079EE7" w14:textId="77777777" w:rsidR="00194530" w:rsidRDefault="00194530" w:rsidP="00056D53">
            <w:pPr>
              <w:pStyle w:val="a5"/>
              <w:spacing w:line="240" w:lineRule="auto"/>
              <w:ind w:left="0"/>
              <w:jc w:val="right"/>
            </w:pPr>
          </w:p>
        </w:tc>
        <w:tc>
          <w:tcPr>
            <w:tcW w:w="3544" w:type="dxa"/>
          </w:tcPr>
          <w:p w14:paraId="6F6802EB" w14:textId="77777777" w:rsidR="00194530" w:rsidRDefault="00194530" w:rsidP="00056D53">
            <w:pPr>
              <w:pStyle w:val="a5"/>
              <w:spacing w:line="240" w:lineRule="auto"/>
              <w:ind w:left="0"/>
              <w:jc w:val="right"/>
            </w:pPr>
          </w:p>
        </w:tc>
        <w:tc>
          <w:tcPr>
            <w:tcW w:w="3402" w:type="dxa"/>
          </w:tcPr>
          <w:p w14:paraId="0444ED15" w14:textId="77777777" w:rsidR="00194530" w:rsidRDefault="00194530" w:rsidP="00056D53">
            <w:pPr>
              <w:pStyle w:val="a5"/>
              <w:spacing w:line="240" w:lineRule="auto"/>
              <w:ind w:left="0"/>
              <w:jc w:val="right"/>
            </w:pPr>
          </w:p>
        </w:tc>
        <w:tc>
          <w:tcPr>
            <w:tcW w:w="3366" w:type="dxa"/>
          </w:tcPr>
          <w:p w14:paraId="6347EDE8" w14:textId="77777777" w:rsidR="00194530" w:rsidRDefault="00194530" w:rsidP="00056D53">
            <w:pPr>
              <w:pStyle w:val="a5"/>
              <w:spacing w:line="240" w:lineRule="auto"/>
              <w:ind w:left="0"/>
              <w:jc w:val="right"/>
            </w:pPr>
          </w:p>
        </w:tc>
      </w:tr>
      <w:tr w:rsidR="00194530" w14:paraId="279F8AEE" w14:textId="77777777" w:rsidTr="00056D53">
        <w:tc>
          <w:tcPr>
            <w:tcW w:w="704" w:type="dxa"/>
            <w:vMerge/>
            <w:vAlign w:val="center"/>
          </w:tcPr>
          <w:p w14:paraId="70CD6931" w14:textId="77777777" w:rsidR="00194530" w:rsidRPr="00684E2F" w:rsidRDefault="00194530" w:rsidP="00056D53">
            <w:pPr>
              <w:pStyle w:val="a5"/>
              <w:spacing w:line="240" w:lineRule="auto"/>
              <w:ind w:left="0"/>
              <w:jc w:val="center"/>
              <w:rPr>
                <w:b/>
              </w:rPr>
            </w:pPr>
          </w:p>
        </w:tc>
        <w:tc>
          <w:tcPr>
            <w:tcW w:w="3544" w:type="dxa"/>
            <w:vMerge/>
          </w:tcPr>
          <w:p w14:paraId="134982C7" w14:textId="77777777" w:rsidR="00194530" w:rsidRDefault="00194530" w:rsidP="00056D53">
            <w:pPr>
              <w:pStyle w:val="a5"/>
              <w:spacing w:line="240" w:lineRule="auto"/>
              <w:ind w:left="0"/>
              <w:jc w:val="right"/>
            </w:pPr>
          </w:p>
        </w:tc>
        <w:tc>
          <w:tcPr>
            <w:tcW w:w="3544" w:type="dxa"/>
          </w:tcPr>
          <w:p w14:paraId="062AB715" w14:textId="77777777" w:rsidR="00194530" w:rsidRDefault="00194530" w:rsidP="00056D53">
            <w:pPr>
              <w:pStyle w:val="a5"/>
              <w:spacing w:line="240" w:lineRule="auto"/>
              <w:ind w:left="0"/>
              <w:jc w:val="right"/>
            </w:pPr>
          </w:p>
        </w:tc>
        <w:tc>
          <w:tcPr>
            <w:tcW w:w="3402" w:type="dxa"/>
          </w:tcPr>
          <w:p w14:paraId="2FBE493E" w14:textId="77777777" w:rsidR="00194530" w:rsidRDefault="00194530" w:rsidP="00056D53">
            <w:pPr>
              <w:pStyle w:val="a5"/>
              <w:spacing w:line="240" w:lineRule="auto"/>
              <w:ind w:left="0"/>
              <w:jc w:val="right"/>
            </w:pPr>
          </w:p>
        </w:tc>
        <w:tc>
          <w:tcPr>
            <w:tcW w:w="3366" w:type="dxa"/>
          </w:tcPr>
          <w:p w14:paraId="320C943C" w14:textId="77777777" w:rsidR="00194530" w:rsidRDefault="00194530" w:rsidP="00056D53">
            <w:pPr>
              <w:pStyle w:val="a5"/>
              <w:spacing w:line="240" w:lineRule="auto"/>
              <w:ind w:left="0"/>
              <w:jc w:val="right"/>
            </w:pPr>
          </w:p>
        </w:tc>
      </w:tr>
      <w:tr w:rsidR="00194530" w14:paraId="417948CB" w14:textId="77777777" w:rsidTr="00056D53">
        <w:tc>
          <w:tcPr>
            <w:tcW w:w="704" w:type="dxa"/>
            <w:vMerge w:val="restart"/>
            <w:vAlign w:val="center"/>
          </w:tcPr>
          <w:p w14:paraId="2EA18ABA" w14:textId="77777777" w:rsidR="00194530" w:rsidRPr="00684E2F" w:rsidRDefault="00194530" w:rsidP="00056D53">
            <w:pPr>
              <w:pStyle w:val="a5"/>
              <w:spacing w:line="240" w:lineRule="auto"/>
              <w:ind w:left="0"/>
              <w:jc w:val="center"/>
              <w:rPr>
                <w:b/>
              </w:rPr>
            </w:pPr>
            <w:r w:rsidRPr="00684E2F">
              <w:rPr>
                <w:b/>
              </w:rPr>
              <w:t>…</w:t>
            </w:r>
          </w:p>
        </w:tc>
        <w:tc>
          <w:tcPr>
            <w:tcW w:w="3544" w:type="dxa"/>
            <w:vMerge w:val="restart"/>
          </w:tcPr>
          <w:p w14:paraId="0653D93E" w14:textId="77777777" w:rsidR="00194530" w:rsidRDefault="00194530" w:rsidP="00056D53">
            <w:pPr>
              <w:pStyle w:val="a5"/>
              <w:spacing w:line="240" w:lineRule="auto"/>
              <w:ind w:left="0"/>
              <w:jc w:val="right"/>
            </w:pPr>
          </w:p>
        </w:tc>
        <w:tc>
          <w:tcPr>
            <w:tcW w:w="3544" w:type="dxa"/>
          </w:tcPr>
          <w:p w14:paraId="59C1C091" w14:textId="77777777" w:rsidR="00194530" w:rsidRDefault="00194530" w:rsidP="00056D53">
            <w:pPr>
              <w:pStyle w:val="a5"/>
              <w:spacing w:line="240" w:lineRule="auto"/>
              <w:ind w:left="0"/>
              <w:jc w:val="right"/>
            </w:pPr>
          </w:p>
        </w:tc>
        <w:tc>
          <w:tcPr>
            <w:tcW w:w="3402" w:type="dxa"/>
          </w:tcPr>
          <w:p w14:paraId="7905587C" w14:textId="77777777" w:rsidR="00194530" w:rsidRDefault="00194530" w:rsidP="00056D53">
            <w:pPr>
              <w:pStyle w:val="a5"/>
              <w:spacing w:line="240" w:lineRule="auto"/>
              <w:ind w:left="0"/>
              <w:jc w:val="right"/>
            </w:pPr>
          </w:p>
        </w:tc>
        <w:tc>
          <w:tcPr>
            <w:tcW w:w="3366" w:type="dxa"/>
          </w:tcPr>
          <w:p w14:paraId="5D2076C5" w14:textId="77777777" w:rsidR="00194530" w:rsidRDefault="00194530" w:rsidP="00056D53">
            <w:pPr>
              <w:pStyle w:val="a5"/>
              <w:spacing w:line="240" w:lineRule="auto"/>
              <w:ind w:left="0"/>
              <w:jc w:val="right"/>
            </w:pPr>
          </w:p>
        </w:tc>
      </w:tr>
      <w:tr w:rsidR="00194530" w14:paraId="6DE89F07" w14:textId="77777777" w:rsidTr="00056D53">
        <w:tc>
          <w:tcPr>
            <w:tcW w:w="704" w:type="dxa"/>
            <w:vMerge/>
            <w:vAlign w:val="center"/>
          </w:tcPr>
          <w:p w14:paraId="64EA7CCB" w14:textId="77777777" w:rsidR="00194530" w:rsidRPr="00684E2F" w:rsidRDefault="00194530" w:rsidP="00056D53">
            <w:pPr>
              <w:pStyle w:val="a5"/>
              <w:spacing w:line="240" w:lineRule="auto"/>
              <w:ind w:left="0"/>
              <w:jc w:val="center"/>
              <w:rPr>
                <w:b/>
              </w:rPr>
            </w:pPr>
          </w:p>
        </w:tc>
        <w:tc>
          <w:tcPr>
            <w:tcW w:w="3544" w:type="dxa"/>
            <w:vMerge/>
          </w:tcPr>
          <w:p w14:paraId="12C26AEA" w14:textId="77777777" w:rsidR="00194530" w:rsidRDefault="00194530" w:rsidP="00056D53">
            <w:pPr>
              <w:pStyle w:val="a5"/>
              <w:spacing w:line="240" w:lineRule="auto"/>
              <w:ind w:left="0"/>
              <w:jc w:val="right"/>
            </w:pPr>
          </w:p>
        </w:tc>
        <w:tc>
          <w:tcPr>
            <w:tcW w:w="3544" w:type="dxa"/>
          </w:tcPr>
          <w:p w14:paraId="478C4D74" w14:textId="77777777" w:rsidR="00194530" w:rsidRDefault="00194530" w:rsidP="00056D53">
            <w:pPr>
              <w:pStyle w:val="a5"/>
              <w:spacing w:line="240" w:lineRule="auto"/>
              <w:ind w:left="0"/>
              <w:jc w:val="right"/>
            </w:pPr>
          </w:p>
        </w:tc>
        <w:tc>
          <w:tcPr>
            <w:tcW w:w="3402" w:type="dxa"/>
          </w:tcPr>
          <w:p w14:paraId="6C8428B0" w14:textId="77777777" w:rsidR="00194530" w:rsidRDefault="00194530" w:rsidP="00056D53">
            <w:pPr>
              <w:pStyle w:val="a5"/>
              <w:spacing w:line="240" w:lineRule="auto"/>
              <w:ind w:left="0"/>
              <w:jc w:val="right"/>
            </w:pPr>
          </w:p>
        </w:tc>
        <w:tc>
          <w:tcPr>
            <w:tcW w:w="3366" w:type="dxa"/>
          </w:tcPr>
          <w:p w14:paraId="2519E811" w14:textId="77777777" w:rsidR="00194530" w:rsidRDefault="00194530" w:rsidP="00056D53">
            <w:pPr>
              <w:pStyle w:val="a5"/>
              <w:spacing w:line="240" w:lineRule="auto"/>
              <w:ind w:left="0"/>
              <w:jc w:val="right"/>
            </w:pPr>
          </w:p>
        </w:tc>
      </w:tr>
      <w:tr w:rsidR="00194530" w14:paraId="720ED67B" w14:textId="77777777" w:rsidTr="00056D53">
        <w:tc>
          <w:tcPr>
            <w:tcW w:w="704" w:type="dxa"/>
            <w:vMerge/>
            <w:vAlign w:val="center"/>
          </w:tcPr>
          <w:p w14:paraId="1029BAFE" w14:textId="77777777" w:rsidR="00194530" w:rsidRPr="00684E2F" w:rsidRDefault="00194530" w:rsidP="00056D53">
            <w:pPr>
              <w:pStyle w:val="a5"/>
              <w:spacing w:line="240" w:lineRule="auto"/>
              <w:ind w:left="0"/>
              <w:jc w:val="center"/>
              <w:rPr>
                <w:b/>
              </w:rPr>
            </w:pPr>
          </w:p>
        </w:tc>
        <w:tc>
          <w:tcPr>
            <w:tcW w:w="3544" w:type="dxa"/>
            <w:vMerge/>
          </w:tcPr>
          <w:p w14:paraId="2BF76809" w14:textId="77777777" w:rsidR="00194530" w:rsidRDefault="00194530" w:rsidP="00056D53">
            <w:pPr>
              <w:pStyle w:val="a5"/>
              <w:spacing w:line="240" w:lineRule="auto"/>
              <w:ind w:left="0"/>
              <w:jc w:val="right"/>
            </w:pPr>
          </w:p>
        </w:tc>
        <w:tc>
          <w:tcPr>
            <w:tcW w:w="3544" w:type="dxa"/>
          </w:tcPr>
          <w:p w14:paraId="4D5ED8DE" w14:textId="77777777" w:rsidR="00194530" w:rsidRDefault="00194530" w:rsidP="00056D53">
            <w:pPr>
              <w:pStyle w:val="a5"/>
              <w:spacing w:line="240" w:lineRule="auto"/>
              <w:ind w:left="0"/>
              <w:jc w:val="right"/>
            </w:pPr>
          </w:p>
        </w:tc>
        <w:tc>
          <w:tcPr>
            <w:tcW w:w="3402" w:type="dxa"/>
          </w:tcPr>
          <w:p w14:paraId="4AB28DF2" w14:textId="77777777" w:rsidR="00194530" w:rsidRDefault="00194530" w:rsidP="00056D53">
            <w:pPr>
              <w:pStyle w:val="a5"/>
              <w:spacing w:line="240" w:lineRule="auto"/>
              <w:ind w:left="0"/>
              <w:jc w:val="right"/>
            </w:pPr>
          </w:p>
        </w:tc>
        <w:tc>
          <w:tcPr>
            <w:tcW w:w="3366" w:type="dxa"/>
          </w:tcPr>
          <w:p w14:paraId="3EFC59D3" w14:textId="77777777" w:rsidR="00194530" w:rsidRDefault="00194530" w:rsidP="00056D53">
            <w:pPr>
              <w:pStyle w:val="a5"/>
              <w:spacing w:line="240" w:lineRule="auto"/>
              <w:ind w:left="0"/>
              <w:jc w:val="right"/>
            </w:pPr>
          </w:p>
        </w:tc>
      </w:tr>
      <w:tr w:rsidR="00194530" w14:paraId="3FB01AB2" w14:textId="77777777" w:rsidTr="00056D53">
        <w:tc>
          <w:tcPr>
            <w:tcW w:w="704" w:type="dxa"/>
            <w:vMerge w:val="restart"/>
            <w:vAlign w:val="center"/>
          </w:tcPr>
          <w:p w14:paraId="3E471CED" w14:textId="77777777" w:rsidR="00194530" w:rsidRPr="00684E2F" w:rsidRDefault="00194530" w:rsidP="00056D53">
            <w:pPr>
              <w:pStyle w:val="a5"/>
              <w:spacing w:line="240" w:lineRule="auto"/>
              <w:ind w:left="0"/>
              <w:jc w:val="center"/>
              <w:rPr>
                <w:b/>
              </w:rPr>
            </w:pPr>
            <w:r w:rsidRPr="00684E2F">
              <w:rPr>
                <w:b/>
              </w:rPr>
              <w:t>20</w:t>
            </w:r>
          </w:p>
        </w:tc>
        <w:tc>
          <w:tcPr>
            <w:tcW w:w="3544" w:type="dxa"/>
            <w:vMerge w:val="restart"/>
          </w:tcPr>
          <w:p w14:paraId="492D8DD5" w14:textId="77777777" w:rsidR="00194530" w:rsidRDefault="00194530" w:rsidP="00056D53">
            <w:pPr>
              <w:pStyle w:val="a5"/>
              <w:spacing w:line="240" w:lineRule="auto"/>
              <w:ind w:left="0"/>
              <w:jc w:val="right"/>
            </w:pPr>
          </w:p>
        </w:tc>
        <w:tc>
          <w:tcPr>
            <w:tcW w:w="3544" w:type="dxa"/>
          </w:tcPr>
          <w:p w14:paraId="73A70722" w14:textId="77777777" w:rsidR="00194530" w:rsidRDefault="00194530" w:rsidP="00056D53">
            <w:pPr>
              <w:pStyle w:val="a5"/>
              <w:spacing w:line="240" w:lineRule="auto"/>
              <w:ind w:left="0"/>
              <w:jc w:val="right"/>
            </w:pPr>
          </w:p>
        </w:tc>
        <w:tc>
          <w:tcPr>
            <w:tcW w:w="3402" w:type="dxa"/>
          </w:tcPr>
          <w:p w14:paraId="69C98CA0" w14:textId="77777777" w:rsidR="00194530" w:rsidRDefault="00194530" w:rsidP="00056D53">
            <w:pPr>
              <w:pStyle w:val="a5"/>
              <w:spacing w:line="240" w:lineRule="auto"/>
              <w:ind w:left="0"/>
              <w:jc w:val="right"/>
            </w:pPr>
          </w:p>
        </w:tc>
        <w:tc>
          <w:tcPr>
            <w:tcW w:w="3366" w:type="dxa"/>
          </w:tcPr>
          <w:p w14:paraId="7424B7E7" w14:textId="77777777" w:rsidR="00194530" w:rsidRDefault="00194530" w:rsidP="00056D53">
            <w:pPr>
              <w:pStyle w:val="a5"/>
              <w:spacing w:line="240" w:lineRule="auto"/>
              <w:ind w:left="0"/>
              <w:jc w:val="right"/>
            </w:pPr>
          </w:p>
        </w:tc>
      </w:tr>
      <w:tr w:rsidR="00194530" w14:paraId="523D6F84" w14:textId="77777777" w:rsidTr="00056D53">
        <w:tc>
          <w:tcPr>
            <w:tcW w:w="704" w:type="dxa"/>
            <w:vMerge/>
          </w:tcPr>
          <w:p w14:paraId="61FCE937" w14:textId="77777777" w:rsidR="00194530" w:rsidRDefault="00194530" w:rsidP="00056D53">
            <w:pPr>
              <w:pStyle w:val="a5"/>
              <w:spacing w:line="240" w:lineRule="auto"/>
              <w:ind w:left="0"/>
              <w:jc w:val="right"/>
            </w:pPr>
          </w:p>
        </w:tc>
        <w:tc>
          <w:tcPr>
            <w:tcW w:w="3544" w:type="dxa"/>
            <w:vMerge/>
          </w:tcPr>
          <w:p w14:paraId="3E8BD8EB" w14:textId="77777777" w:rsidR="00194530" w:rsidRDefault="00194530" w:rsidP="00056D53">
            <w:pPr>
              <w:pStyle w:val="a5"/>
              <w:spacing w:line="240" w:lineRule="auto"/>
              <w:ind w:left="0"/>
              <w:jc w:val="right"/>
            </w:pPr>
          </w:p>
        </w:tc>
        <w:tc>
          <w:tcPr>
            <w:tcW w:w="3544" w:type="dxa"/>
          </w:tcPr>
          <w:p w14:paraId="160D8577" w14:textId="77777777" w:rsidR="00194530" w:rsidRDefault="00194530" w:rsidP="00056D53">
            <w:pPr>
              <w:pStyle w:val="a5"/>
              <w:spacing w:line="240" w:lineRule="auto"/>
              <w:ind w:left="0"/>
              <w:jc w:val="right"/>
            </w:pPr>
          </w:p>
        </w:tc>
        <w:tc>
          <w:tcPr>
            <w:tcW w:w="3402" w:type="dxa"/>
          </w:tcPr>
          <w:p w14:paraId="1FC5F4C2" w14:textId="77777777" w:rsidR="00194530" w:rsidRDefault="00194530" w:rsidP="00056D53">
            <w:pPr>
              <w:pStyle w:val="a5"/>
              <w:spacing w:line="240" w:lineRule="auto"/>
              <w:ind w:left="0"/>
              <w:jc w:val="right"/>
            </w:pPr>
          </w:p>
        </w:tc>
        <w:tc>
          <w:tcPr>
            <w:tcW w:w="3366" w:type="dxa"/>
          </w:tcPr>
          <w:p w14:paraId="084B77BE" w14:textId="77777777" w:rsidR="00194530" w:rsidRDefault="00194530" w:rsidP="00056D53">
            <w:pPr>
              <w:pStyle w:val="a5"/>
              <w:spacing w:line="240" w:lineRule="auto"/>
              <w:ind w:left="0"/>
              <w:jc w:val="right"/>
            </w:pPr>
          </w:p>
        </w:tc>
      </w:tr>
      <w:tr w:rsidR="00194530" w14:paraId="4F167459" w14:textId="77777777" w:rsidTr="00056D53">
        <w:tc>
          <w:tcPr>
            <w:tcW w:w="704" w:type="dxa"/>
            <w:vMerge/>
          </w:tcPr>
          <w:p w14:paraId="19EBFD56" w14:textId="77777777" w:rsidR="00194530" w:rsidRDefault="00194530" w:rsidP="00056D53">
            <w:pPr>
              <w:pStyle w:val="a5"/>
              <w:spacing w:line="240" w:lineRule="auto"/>
              <w:ind w:left="0"/>
              <w:jc w:val="right"/>
            </w:pPr>
          </w:p>
        </w:tc>
        <w:tc>
          <w:tcPr>
            <w:tcW w:w="3544" w:type="dxa"/>
            <w:vMerge/>
          </w:tcPr>
          <w:p w14:paraId="0D6292AE" w14:textId="77777777" w:rsidR="00194530" w:rsidRDefault="00194530" w:rsidP="00056D53">
            <w:pPr>
              <w:pStyle w:val="a5"/>
              <w:spacing w:line="240" w:lineRule="auto"/>
              <w:ind w:left="0"/>
              <w:jc w:val="right"/>
            </w:pPr>
          </w:p>
        </w:tc>
        <w:tc>
          <w:tcPr>
            <w:tcW w:w="3544" w:type="dxa"/>
          </w:tcPr>
          <w:p w14:paraId="19A1C6CC" w14:textId="77777777" w:rsidR="00194530" w:rsidRDefault="00194530" w:rsidP="00056D53">
            <w:pPr>
              <w:pStyle w:val="a5"/>
              <w:spacing w:line="240" w:lineRule="auto"/>
              <w:ind w:left="0"/>
              <w:jc w:val="right"/>
            </w:pPr>
          </w:p>
        </w:tc>
        <w:tc>
          <w:tcPr>
            <w:tcW w:w="3402" w:type="dxa"/>
          </w:tcPr>
          <w:p w14:paraId="6E5452AE" w14:textId="77777777" w:rsidR="00194530" w:rsidRDefault="00194530" w:rsidP="00056D53">
            <w:pPr>
              <w:pStyle w:val="a5"/>
              <w:spacing w:line="240" w:lineRule="auto"/>
              <w:ind w:left="0"/>
              <w:jc w:val="right"/>
            </w:pPr>
          </w:p>
        </w:tc>
        <w:tc>
          <w:tcPr>
            <w:tcW w:w="3366" w:type="dxa"/>
          </w:tcPr>
          <w:p w14:paraId="33F4BD7F" w14:textId="77777777" w:rsidR="00194530" w:rsidRDefault="00194530" w:rsidP="00056D53">
            <w:pPr>
              <w:pStyle w:val="a5"/>
              <w:spacing w:line="240" w:lineRule="auto"/>
              <w:ind w:left="0"/>
              <w:jc w:val="right"/>
            </w:pPr>
          </w:p>
        </w:tc>
      </w:tr>
    </w:tbl>
    <w:p w14:paraId="5A89BD7A" w14:textId="77777777" w:rsidR="00427AA6" w:rsidRDefault="00427AA6" w:rsidP="003B37AE">
      <w:pPr>
        <w:ind w:firstLine="0"/>
        <w:jc w:val="right"/>
        <w:rPr>
          <w:rFonts w:ascii="Times New Roman" w:eastAsia="Times New Roman" w:hAnsi="Times New Roman" w:cs="Times New Roman"/>
          <w:sz w:val="28"/>
          <w:szCs w:val="28"/>
        </w:rPr>
      </w:pPr>
    </w:p>
    <w:sectPr w:rsidR="00427AA6" w:rsidSect="00E812D0">
      <w:pgSz w:w="16838" w:h="11906" w:orient="landscape"/>
      <w:pgMar w:top="1701" w:right="1134" w:bottom="85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8B00F" w14:textId="77777777" w:rsidR="00CF0683" w:rsidRDefault="00CF0683">
      <w:r>
        <w:separator/>
      </w:r>
    </w:p>
  </w:endnote>
  <w:endnote w:type="continuationSeparator" w:id="0">
    <w:p w14:paraId="4454DDB8" w14:textId="77777777" w:rsidR="00CF0683" w:rsidRDefault="00CF0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Gungsuh">
    <w:altName w:val="Times New Roman"/>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1F506" w14:textId="40507F3E" w:rsidR="00D8448F" w:rsidRDefault="00D8448F">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194530">
      <w:rPr>
        <w:noProof/>
        <w:color w:val="000000"/>
      </w:rPr>
      <w:t>21</w:t>
    </w:r>
    <w:r>
      <w:rPr>
        <w:color w:val="000000"/>
      </w:rPr>
      <w:fldChar w:fldCharType="end"/>
    </w:r>
  </w:p>
  <w:p w14:paraId="1821E031" w14:textId="77777777" w:rsidR="00D8448F" w:rsidRDefault="00D8448F">
    <w:pPr>
      <w:pBdr>
        <w:top w:val="nil"/>
        <w:left w:val="nil"/>
        <w:bottom w:val="nil"/>
        <w:right w:val="nil"/>
        <w:between w:val="nil"/>
      </w:pBdr>
      <w:tabs>
        <w:tab w:val="center" w:pos="4677"/>
        <w:tab w:val="right" w:pos="9355"/>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577293"/>
      <w:docPartObj>
        <w:docPartGallery w:val="Page Numbers (Bottom of Page)"/>
        <w:docPartUnique/>
      </w:docPartObj>
    </w:sdtPr>
    <w:sdtEndPr/>
    <w:sdtContent>
      <w:p w14:paraId="505C8F8D" w14:textId="40C7503F" w:rsidR="00D8448F" w:rsidRDefault="00D8448F">
        <w:pPr>
          <w:pStyle w:val="aa"/>
          <w:jc w:val="right"/>
        </w:pPr>
        <w:r>
          <w:fldChar w:fldCharType="begin"/>
        </w:r>
        <w:r>
          <w:instrText>PAGE   \* MERGEFORMAT</w:instrText>
        </w:r>
        <w:r>
          <w:fldChar w:fldCharType="separate"/>
        </w:r>
        <w:r w:rsidR="00194530">
          <w:rPr>
            <w:noProof/>
          </w:rPr>
          <w:t>58</w:t>
        </w:r>
        <w:r>
          <w:fldChar w:fldCharType="end"/>
        </w:r>
      </w:p>
    </w:sdtContent>
  </w:sdt>
  <w:p w14:paraId="09FBE3E0" w14:textId="77777777" w:rsidR="00D8448F" w:rsidRDefault="00D8448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D3130" w14:textId="77777777" w:rsidR="00CF0683" w:rsidRDefault="00CF0683">
      <w:r>
        <w:separator/>
      </w:r>
    </w:p>
  </w:footnote>
  <w:footnote w:type="continuationSeparator" w:id="0">
    <w:p w14:paraId="73348911" w14:textId="77777777" w:rsidR="00CF0683" w:rsidRDefault="00CF0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F14"/>
    <w:multiLevelType w:val="hybridMultilevel"/>
    <w:tmpl w:val="792607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954628"/>
    <w:multiLevelType w:val="hybridMultilevel"/>
    <w:tmpl w:val="4B740EE0"/>
    <w:lvl w:ilvl="0" w:tplc="2DD83CA8">
      <w:start w:val="1"/>
      <w:numFmt w:val="decimal"/>
      <w:lvlText w:val="%1."/>
      <w:lvlJc w:val="left"/>
      <w:pPr>
        <w:ind w:left="1069" w:hanging="360"/>
      </w:pPr>
      <w:rPr>
        <w:rFonts w:eastAsia="Times New Roman"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70041B1"/>
    <w:multiLevelType w:val="multilevel"/>
    <w:tmpl w:val="E886E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9B6760"/>
    <w:multiLevelType w:val="multilevel"/>
    <w:tmpl w:val="168E9310"/>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0C316625"/>
    <w:multiLevelType w:val="hybridMultilevel"/>
    <w:tmpl w:val="996EBD2A"/>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563C4D"/>
    <w:multiLevelType w:val="multilevel"/>
    <w:tmpl w:val="3BCEAE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EE621F"/>
    <w:multiLevelType w:val="multilevel"/>
    <w:tmpl w:val="28D00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007115"/>
    <w:multiLevelType w:val="multilevel"/>
    <w:tmpl w:val="283E4D3E"/>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8" w15:restartNumberingAfterBreak="0">
    <w:nsid w:val="218A6821"/>
    <w:multiLevelType w:val="hybridMultilevel"/>
    <w:tmpl w:val="A428207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8855753"/>
    <w:multiLevelType w:val="hybridMultilevel"/>
    <w:tmpl w:val="257099BA"/>
    <w:lvl w:ilvl="0" w:tplc="261443D8">
      <w:start w:val="3"/>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23775E"/>
    <w:multiLevelType w:val="multilevel"/>
    <w:tmpl w:val="54584A6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4A8875AB"/>
    <w:multiLevelType w:val="multilevel"/>
    <w:tmpl w:val="F9E09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AFB4945"/>
    <w:multiLevelType w:val="multilevel"/>
    <w:tmpl w:val="F4CE21B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4B0F4537"/>
    <w:multiLevelType w:val="hybridMultilevel"/>
    <w:tmpl w:val="00B2EC16"/>
    <w:lvl w:ilvl="0" w:tplc="B066DCC8">
      <w:start w:val="10"/>
      <w:numFmt w:val="decimal"/>
      <w:lvlText w:val="%1."/>
      <w:lvlJc w:val="left"/>
      <w:pPr>
        <w:ind w:left="754" w:hanging="360"/>
      </w:pPr>
      <w:rPr>
        <w:rFonts w:hint="default"/>
        <w:b/>
      </w:rPr>
    </w:lvl>
    <w:lvl w:ilvl="1" w:tplc="04190019" w:tentative="1">
      <w:start w:val="1"/>
      <w:numFmt w:val="lowerLetter"/>
      <w:lvlText w:val="%2."/>
      <w:lvlJc w:val="left"/>
      <w:pPr>
        <w:ind w:left="1474" w:hanging="360"/>
      </w:pPr>
    </w:lvl>
    <w:lvl w:ilvl="2" w:tplc="0419001B" w:tentative="1">
      <w:start w:val="1"/>
      <w:numFmt w:val="lowerRoman"/>
      <w:lvlText w:val="%3."/>
      <w:lvlJc w:val="right"/>
      <w:pPr>
        <w:ind w:left="2194" w:hanging="180"/>
      </w:pPr>
    </w:lvl>
    <w:lvl w:ilvl="3" w:tplc="0419000F" w:tentative="1">
      <w:start w:val="1"/>
      <w:numFmt w:val="decimal"/>
      <w:lvlText w:val="%4."/>
      <w:lvlJc w:val="left"/>
      <w:pPr>
        <w:ind w:left="2914" w:hanging="360"/>
      </w:pPr>
    </w:lvl>
    <w:lvl w:ilvl="4" w:tplc="04190019" w:tentative="1">
      <w:start w:val="1"/>
      <w:numFmt w:val="lowerLetter"/>
      <w:lvlText w:val="%5."/>
      <w:lvlJc w:val="left"/>
      <w:pPr>
        <w:ind w:left="3634" w:hanging="360"/>
      </w:pPr>
    </w:lvl>
    <w:lvl w:ilvl="5" w:tplc="0419001B" w:tentative="1">
      <w:start w:val="1"/>
      <w:numFmt w:val="lowerRoman"/>
      <w:lvlText w:val="%6."/>
      <w:lvlJc w:val="right"/>
      <w:pPr>
        <w:ind w:left="4354" w:hanging="180"/>
      </w:pPr>
    </w:lvl>
    <w:lvl w:ilvl="6" w:tplc="0419000F" w:tentative="1">
      <w:start w:val="1"/>
      <w:numFmt w:val="decimal"/>
      <w:lvlText w:val="%7."/>
      <w:lvlJc w:val="left"/>
      <w:pPr>
        <w:ind w:left="5074" w:hanging="360"/>
      </w:pPr>
    </w:lvl>
    <w:lvl w:ilvl="7" w:tplc="04190019" w:tentative="1">
      <w:start w:val="1"/>
      <w:numFmt w:val="lowerLetter"/>
      <w:lvlText w:val="%8."/>
      <w:lvlJc w:val="left"/>
      <w:pPr>
        <w:ind w:left="5794" w:hanging="360"/>
      </w:pPr>
    </w:lvl>
    <w:lvl w:ilvl="8" w:tplc="0419001B" w:tentative="1">
      <w:start w:val="1"/>
      <w:numFmt w:val="lowerRoman"/>
      <w:lvlText w:val="%9."/>
      <w:lvlJc w:val="right"/>
      <w:pPr>
        <w:ind w:left="6514" w:hanging="180"/>
      </w:pPr>
    </w:lvl>
  </w:abstractNum>
  <w:abstractNum w:abstractNumId="14" w15:restartNumberingAfterBreak="0">
    <w:nsid w:val="50EF23B2"/>
    <w:multiLevelType w:val="multilevel"/>
    <w:tmpl w:val="5932695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5" w15:restartNumberingAfterBreak="0">
    <w:nsid w:val="518C3184"/>
    <w:multiLevelType w:val="hybridMultilevel"/>
    <w:tmpl w:val="9FC60A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6775373"/>
    <w:multiLevelType w:val="multilevel"/>
    <w:tmpl w:val="4B6C022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7" w15:restartNumberingAfterBreak="0">
    <w:nsid w:val="655C5097"/>
    <w:multiLevelType w:val="multilevel"/>
    <w:tmpl w:val="F96C49E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68E1019"/>
    <w:multiLevelType w:val="multilevel"/>
    <w:tmpl w:val="693EF9FA"/>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9" w15:restartNumberingAfterBreak="0">
    <w:nsid w:val="67643740"/>
    <w:multiLevelType w:val="multilevel"/>
    <w:tmpl w:val="82D6CD7C"/>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6CB93B70"/>
    <w:multiLevelType w:val="multilevel"/>
    <w:tmpl w:val="03E4A4F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6E72528A"/>
    <w:multiLevelType w:val="multilevel"/>
    <w:tmpl w:val="68A268CC"/>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71DE2FCD"/>
    <w:multiLevelType w:val="multilevel"/>
    <w:tmpl w:val="F12A96C8"/>
    <w:lvl w:ilvl="0">
      <w:start w:val="1"/>
      <w:numFmt w:val="decimal"/>
      <w:lvlText w:val="%1)"/>
      <w:lvlJc w:val="left"/>
      <w:pPr>
        <w:ind w:left="2059" w:hanging="135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3" w15:restartNumberingAfterBreak="0">
    <w:nsid w:val="72754E9E"/>
    <w:multiLevelType w:val="hybridMultilevel"/>
    <w:tmpl w:val="977C1A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4C20F5F"/>
    <w:multiLevelType w:val="multilevel"/>
    <w:tmpl w:val="E024756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5" w15:restartNumberingAfterBreak="0">
    <w:nsid w:val="7A404164"/>
    <w:multiLevelType w:val="multilevel"/>
    <w:tmpl w:val="BCB62FAE"/>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6" w15:restartNumberingAfterBreak="0">
    <w:nsid w:val="7CDA058D"/>
    <w:multiLevelType w:val="hybridMultilevel"/>
    <w:tmpl w:val="B9C2CF4E"/>
    <w:lvl w:ilvl="0" w:tplc="642A3698">
      <w:start w:val="1"/>
      <w:numFmt w:val="upperRoman"/>
      <w:lvlText w:val="%1."/>
      <w:lvlJc w:val="left"/>
      <w:pPr>
        <w:ind w:left="1504" w:hanging="720"/>
      </w:pPr>
      <w:rPr>
        <w:rFonts w:hint="default"/>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27" w15:restartNumberingAfterBreak="0">
    <w:nsid w:val="7DD10B93"/>
    <w:multiLevelType w:val="hybridMultilevel"/>
    <w:tmpl w:val="794019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F313D56"/>
    <w:multiLevelType w:val="multilevel"/>
    <w:tmpl w:val="97E8339E"/>
    <w:lvl w:ilvl="0">
      <w:numFmt w:val="decimal"/>
      <w:lvlText w:val="%1"/>
      <w:lvlJc w:val="left"/>
      <w:pPr>
        <w:ind w:left="465" w:hanging="465"/>
      </w:pPr>
      <w:rPr>
        <w:rFonts w:hint="default"/>
      </w:rPr>
    </w:lvl>
    <w:lvl w:ilvl="1">
      <w:start w:val="1"/>
      <w:numFmt w:val="decimalZero"/>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370490644">
    <w:abstractNumId w:val="16"/>
  </w:num>
  <w:num w:numId="2" w16cid:durableId="28651726">
    <w:abstractNumId w:val="5"/>
  </w:num>
  <w:num w:numId="3" w16cid:durableId="2119909570">
    <w:abstractNumId w:val="6"/>
  </w:num>
  <w:num w:numId="4" w16cid:durableId="27025443">
    <w:abstractNumId w:val="25"/>
  </w:num>
  <w:num w:numId="5" w16cid:durableId="793255310">
    <w:abstractNumId w:val="11"/>
  </w:num>
  <w:num w:numId="6" w16cid:durableId="1821925127">
    <w:abstractNumId w:val="22"/>
  </w:num>
  <w:num w:numId="7" w16cid:durableId="1293637252">
    <w:abstractNumId w:val="2"/>
  </w:num>
  <w:num w:numId="8" w16cid:durableId="1311710325">
    <w:abstractNumId w:val="7"/>
  </w:num>
  <w:num w:numId="9" w16cid:durableId="1753089499">
    <w:abstractNumId w:val="10"/>
  </w:num>
  <w:num w:numId="10" w16cid:durableId="1105617606">
    <w:abstractNumId w:val="20"/>
  </w:num>
  <w:num w:numId="11" w16cid:durableId="624234816">
    <w:abstractNumId w:val="21"/>
  </w:num>
  <w:num w:numId="12" w16cid:durableId="836502523">
    <w:abstractNumId w:val="24"/>
  </w:num>
  <w:num w:numId="13" w16cid:durableId="92675531">
    <w:abstractNumId w:val="19"/>
  </w:num>
  <w:num w:numId="14" w16cid:durableId="2005433475">
    <w:abstractNumId w:val="18"/>
  </w:num>
  <w:num w:numId="15" w16cid:durableId="285040939">
    <w:abstractNumId w:val="14"/>
  </w:num>
  <w:num w:numId="16" w16cid:durableId="394205976">
    <w:abstractNumId w:val="13"/>
  </w:num>
  <w:num w:numId="17" w16cid:durableId="1281766728">
    <w:abstractNumId w:val="4"/>
  </w:num>
  <w:num w:numId="18" w16cid:durableId="1055277342">
    <w:abstractNumId w:val="9"/>
  </w:num>
  <w:num w:numId="19" w16cid:durableId="1564560365">
    <w:abstractNumId w:val="8"/>
  </w:num>
  <w:num w:numId="20" w16cid:durableId="428696008">
    <w:abstractNumId w:val="28"/>
  </w:num>
  <w:num w:numId="21" w16cid:durableId="1613047481">
    <w:abstractNumId w:val="26"/>
  </w:num>
  <w:num w:numId="22" w16cid:durableId="1511024774">
    <w:abstractNumId w:val="27"/>
  </w:num>
  <w:num w:numId="23" w16cid:durableId="1005129895">
    <w:abstractNumId w:val="23"/>
  </w:num>
  <w:num w:numId="24" w16cid:durableId="601038252">
    <w:abstractNumId w:val="0"/>
  </w:num>
  <w:num w:numId="25" w16cid:durableId="1691027757">
    <w:abstractNumId w:val="12"/>
  </w:num>
  <w:num w:numId="26" w16cid:durableId="503515461">
    <w:abstractNumId w:val="3"/>
  </w:num>
  <w:num w:numId="27" w16cid:durableId="1758282876">
    <w:abstractNumId w:val="17"/>
  </w:num>
  <w:num w:numId="28" w16cid:durableId="172040369">
    <w:abstractNumId w:val="15"/>
  </w:num>
  <w:num w:numId="29" w16cid:durableId="1167214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8A1"/>
    <w:rsid w:val="00001F39"/>
    <w:rsid w:val="00014893"/>
    <w:rsid w:val="00037D11"/>
    <w:rsid w:val="00041DFF"/>
    <w:rsid w:val="00061943"/>
    <w:rsid w:val="00070428"/>
    <w:rsid w:val="000B3E8D"/>
    <w:rsid w:val="000B7116"/>
    <w:rsid w:val="000C7F32"/>
    <w:rsid w:val="000D59B9"/>
    <w:rsid w:val="000E04EE"/>
    <w:rsid w:val="000E3740"/>
    <w:rsid w:val="000E4EE0"/>
    <w:rsid w:val="000F4FAF"/>
    <w:rsid w:val="001202C7"/>
    <w:rsid w:val="00126EA4"/>
    <w:rsid w:val="00153293"/>
    <w:rsid w:val="00155B4C"/>
    <w:rsid w:val="00156756"/>
    <w:rsid w:val="00176F32"/>
    <w:rsid w:val="0018330C"/>
    <w:rsid w:val="00185CBD"/>
    <w:rsid w:val="00194530"/>
    <w:rsid w:val="00197452"/>
    <w:rsid w:val="001C09E2"/>
    <w:rsid w:val="001C3F4A"/>
    <w:rsid w:val="001E2E76"/>
    <w:rsid w:val="001E5691"/>
    <w:rsid w:val="00221C17"/>
    <w:rsid w:val="00234B3E"/>
    <w:rsid w:val="00242EF1"/>
    <w:rsid w:val="002448B0"/>
    <w:rsid w:val="0028084A"/>
    <w:rsid w:val="00285EBA"/>
    <w:rsid w:val="00292F3B"/>
    <w:rsid w:val="002A299F"/>
    <w:rsid w:val="002A74D0"/>
    <w:rsid w:val="002B57C8"/>
    <w:rsid w:val="002B7B68"/>
    <w:rsid w:val="002D09A2"/>
    <w:rsid w:val="002D7F88"/>
    <w:rsid w:val="002E1AA2"/>
    <w:rsid w:val="002E4BA4"/>
    <w:rsid w:val="002E7D19"/>
    <w:rsid w:val="003577EB"/>
    <w:rsid w:val="003633DB"/>
    <w:rsid w:val="00371269"/>
    <w:rsid w:val="003750EA"/>
    <w:rsid w:val="003A2058"/>
    <w:rsid w:val="003B37AE"/>
    <w:rsid w:val="003B7F4E"/>
    <w:rsid w:val="003C3E70"/>
    <w:rsid w:val="003D7EAE"/>
    <w:rsid w:val="003E4977"/>
    <w:rsid w:val="00400B30"/>
    <w:rsid w:val="0040185E"/>
    <w:rsid w:val="0040409E"/>
    <w:rsid w:val="004123A7"/>
    <w:rsid w:val="004204F6"/>
    <w:rsid w:val="00421360"/>
    <w:rsid w:val="00427AA6"/>
    <w:rsid w:val="00445C3C"/>
    <w:rsid w:val="00464D32"/>
    <w:rsid w:val="00473CAE"/>
    <w:rsid w:val="00487518"/>
    <w:rsid w:val="004E5BC7"/>
    <w:rsid w:val="004E63AE"/>
    <w:rsid w:val="005346C8"/>
    <w:rsid w:val="005557BB"/>
    <w:rsid w:val="00561464"/>
    <w:rsid w:val="005655EE"/>
    <w:rsid w:val="00585DB1"/>
    <w:rsid w:val="005947B8"/>
    <w:rsid w:val="005956C4"/>
    <w:rsid w:val="005C3136"/>
    <w:rsid w:val="00610F34"/>
    <w:rsid w:val="006470FA"/>
    <w:rsid w:val="00665FE8"/>
    <w:rsid w:val="00672F61"/>
    <w:rsid w:val="00684E2F"/>
    <w:rsid w:val="006C3B87"/>
    <w:rsid w:val="00701F46"/>
    <w:rsid w:val="00704222"/>
    <w:rsid w:val="00705A97"/>
    <w:rsid w:val="00707711"/>
    <w:rsid w:val="00711044"/>
    <w:rsid w:val="00714022"/>
    <w:rsid w:val="007149CA"/>
    <w:rsid w:val="00725A24"/>
    <w:rsid w:val="00740D30"/>
    <w:rsid w:val="007570AA"/>
    <w:rsid w:val="00762BD0"/>
    <w:rsid w:val="007778D8"/>
    <w:rsid w:val="007B33EC"/>
    <w:rsid w:val="007B3FBB"/>
    <w:rsid w:val="007B65B3"/>
    <w:rsid w:val="007E1A36"/>
    <w:rsid w:val="007F5BB6"/>
    <w:rsid w:val="00833C3E"/>
    <w:rsid w:val="00846226"/>
    <w:rsid w:val="0085201F"/>
    <w:rsid w:val="0087003F"/>
    <w:rsid w:val="00884E90"/>
    <w:rsid w:val="008862D0"/>
    <w:rsid w:val="008A18A1"/>
    <w:rsid w:val="008A7A80"/>
    <w:rsid w:val="008B48D5"/>
    <w:rsid w:val="008B631A"/>
    <w:rsid w:val="008D41EB"/>
    <w:rsid w:val="008E7791"/>
    <w:rsid w:val="00907F09"/>
    <w:rsid w:val="009849CD"/>
    <w:rsid w:val="009E0559"/>
    <w:rsid w:val="009E53B5"/>
    <w:rsid w:val="009E651A"/>
    <w:rsid w:val="009F4856"/>
    <w:rsid w:val="00A151EC"/>
    <w:rsid w:val="00A308C9"/>
    <w:rsid w:val="00A32BE4"/>
    <w:rsid w:val="00A57817"/>
    <w:rsid w:val="00A65600"/>
    <w:rsid w:val="00A66D59"/>
    <w:rsid w:val="00A7272D"/>
    <w:rsid w:val="00A7378E"/>
    <w:rsid w:val="00A85A08"/>
    <w:rsid w:val="00A939E0"/>
    <w:rsid w:val="00AA0F67"/>
    <w:rsid w:val="00AA5B20"/>
    <w:rsid w:val="00AB6851"/>
    <w:rsid w:val="00AB6F37"/>
    <w:rsid w:val="00AB7FD6"/>
    <w:rsid w:val="00AC278B"/>
    <w:rsid w:val="00AE0CF4"/>
    <w:rsid w:val="00AE1D3E"/>
    <w:rsid w:val="00AE568C"/>
    <w:rsid w:val="00AE7D73"/>
    <w:rsid w:val="00B25D52"/>
    <w:rsid w:val="00B26E6C"/>
    <w:rsid w:val="00B46C56"/>
    <w:rsid w:val="00B91C8C"/>
    <w:rsid w:val="00BD08EA"/>
    <w:rsid w:val="00BE2EC1"/>
    <w:rsid w:val="00BE4B8D"/>
    <w:rsid w:val="00C141FB"/>
    <w:rsid w:val="00C278DA"/>
    <w:rsid w:val="00C33E45"/>
    <w:rsid w:val="00C46D76"/>
    <w:rsid w:val="00C74E63"/>
    <w:rsid w:val="00C76E2A"/>
    <w:rsid w:val="00C92F1E"/>
    <w:rsid w:val="00C94178"/>
    <w:rsid w:val="00CA6FE4"/>
    <w:rsid w:val="00CA7433"/>
    <w:rsid w:val="00CC28E3"/>
    <w:rsid w:val="00CD15B1"/>
    <w:rsid w:val="00CE5FE6"/>
    <w:rsid w:val="00CF0683"/>
    <w:rsid w:val="00CF6CC1"/>
    <w:rsid w:val="00D019EB"/>
    <w:rsid w:val="00D03998"/>
    <w:rsid w:val="00D11E1E"/>
    <w:rsid w:val="00D170FF"/>
    <w:rsid w:val="00D300DA"/>
    <w:rsid w:val="00D3244C"/>
    <w:rsid w:val="00D372DF"/>
    <w:rsid w:val="00D4021A"/>
    <w:rsid w:val="00D61D18"/>
    <w:rsid w:val="00D65854"/>
    <w:rsid w:val="00D66FF8"/>
    <w:rsid w:val="00D8448F"/>
    <w:rsid w:val="00D87B4B"/>
    <w:rsid w:val="00DA49D4"/>
    <w:rsid w:val="00DD0B16"/>
    <w:rsid w:val="00DD4C8A"/>
    <w:rsid w:val="00DE0F5F"/>
    <w:rsid w:val="00E31676"/>
    <w:rsid w:val="00E34879"/>
    <w:rsid w:val="00E35EAC"/>
    <w:rsid w:val="00E360B8"/>
    <w:rsid w:val="00E521D6"/>
    <w:rsid w:val="00E52AB6"/>
    <w:rsid w:val="00E61F4D"/>
    <w:rsid w:val="00E63393"/>
    <w:rsid w:val="00E63BC7"/>
    <w:rsid w:val="00E679F8"/>
    <w:rsid w:val="00E745C3"/>
    <w:rsid w:val="00E812D0"/>
    <w:rsid w:val="00EC5736"/>
    <w:rsid w:val="00ED0B32"/>
    <w:rsid w:val="00F06A18"/>
    <w:rsid w:val="00F10EF5"/>
    <w:rsid w:val="00F11BE7"/>
    <w:rsid w:val="00F13F9D"/>
    <w:rsid w:val="00F2121E"/>
    <w:rsid w:val="00F260A0"/>
    <w:rsid w:val="00F35CFD"/>
    <w:rsid w:val="00F443B3"/>
    <w:rsid w:val="00F44991"/>
    <w:rsid w:val="00F4522C"/>
    <w:rsid w:val="00F54552"/>
    <w:rsid w:val="00F75F64"/>
    <w:rsid w:val="00FA4DD4"/>
    <w:rsid w:val="00FC4A27"/>
    <w:rsid w:val="00FD588A"/>
    <w:rsid w:val="00FF52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0A3F"/>
  <w15:docId w15:val="{036CCE02-372A-4F5E-B7DB-0D36B808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240"/>
      <w:outlineLvl w:val="0"/>
    </w:pPr>
    <w:rPr>
      <w:color w:val="2E75B5"/>
      <w:sz w:val="32"/>
      <w:szCs w:val="32"/>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30">
    <w:name w:val="3"/>
    <w:basedOn w:val="TableNormal"/>
    <w:tblPr>
      <w:tblStyleRowBandSize w:val="1"/>
      <w:tblStyleColBandSize w:val="1"/>
      <w:tblCellMar>
        <w:left w:w="115" w:type="dxa"/>
        <w:right w:w="115" w:type="dxa"/>
      </w:tblCellMar>
    </w:tblPr>
  </w:style>
  <w:style w:type="table" w:customStyle="1" w:styleId="20">
    <w:name w:val="2"/>
    <w:basedOn w:val="TableNormal"/>
    <w:tblPr>
      <w:tblStyleRowBandSize w:val="1"/>
      <w:tblStyleColBandSize w:val="1"/>
      <w:tblCellMar>
        <w:left w:w="108" w:type="dxa"/>
        <w:right w:w="108" w:type="dxa"/>
      </w:tblCellMar>
    </w:tblPr>
  </w:style>
  <w:style w:type="table" w:customStyle="1" w:styleId="10">
    <w:name w:val="1"/>
    <w:basedOn w:val="TableNormal"/>
    <w:tblPr>
      <w:tblStyleRowBandSize w:val="1"/>
      <w:tblStyleColBandSize w:val="1"/>
      <w:tblCellMar>
        <w:left w:w="108" w:type="dxa"/>
        <w:right w:w="108" w:type="dxa"/>
      </w:tblCellMar>
    </w:tblPr>
  </w:style>
  <w:style w:type="paragraph" w:styleId="a5">
    <w:name w:val="List Paragraph"/>
    <w:basedOn w:val="a"/>
    <w:link w:val="a6"/>
    <w:uiPriority w:val="34"/>
    <w:qFormat/>
    <w:rsid w:val="003B37AE"/>
    <w:pPr>
      <w:spacing w:line="0" w:lineRule="atLeast"/>
      <w:ind w:left="720" w:firstLine="0"/>
      <w:contextualSpacing/>
    </w:pPr>
    <w:rPr>
      <w:rFonts w:ascii="Times New Roman" w:eastAsia="MS Mincho" w:hAnsi="Times New Roman" w:cs="Times New Roman"/>
      <w:sz w:val="24"/>
      <w:szCs w:val="24"/>
      <w:lang w:eastAsia="zh-CN"/>
    </w:rPr>
  </w:style>
  <w:style w:type="character" w:customStyle="1" w:styleId="a6">
    <w:name w:val="Абзац списка Знак"/>
    <w:link w:val="a5"/>
    <w:uiPriority w:val="34"/>
    <w:locked/>
    <w:rsid w:val="003B37AE"/>
    <w:rPr>
      <w:rFonts w:ascii="Times New Roman" w:eastAsia="MS Mincho" w:hAnsi="Times New Roman" w:cs="Times New Roman"/>
      <w:sz w:val="24"/>
      <w:szCs w:val="24"/>
      <w:lang w:eastAsia="zh-CN"/>
    </w:rPr>
  </w:style>
  <w:style w:type="paragraph" w:styleId="a7">
    <w:name w:val="Normal (Web)"/>
    <w:basedOn w:val="a"/>
    <w:uiPriority w:val="99"/>
    <w:unhideWhenUsed/>
    <w:rsid w:val="003B37AE"/>
    <w:pPr>
      <w:spacing w:before="100" w:beforeAutospacing="1" w:after="100" w:afterAutospacing="1"/>
      <w:ind w:firstLine="0"/>
      <w:jc w:val="left"/>
    </w:pPr>
    <w:rPr>
      <w:rFonts w:ascii="Times New Roman" w:eastAsia="Times New Roman" w:hAnsi="Times New Roman" w:cs="Times New Roman"/>
      <w:sz w:val="24"/>
      <w:szCs w:val="24"/>
    </w:rPr>
  </w:style>
  <w:style w:type="paragraph" w:styleId="a8">
    <w:name w:val="header"/>
    <w:basedOn w:val="a"/>
    <w:link w:val="a9"/>
    <w:uiPriority w:val="99"/>
    <w:unhideWhenUsed/>
    <w:rsid w:val="003B37AE"/>
    <w:pPr>
      <w:tabs>
        <w:tab w:val="center" w:pos="4677"/>
        <w:tab w:val="right" w:pos="9355"/>
      </w:tabs>
      <w:ind w:firstLine="0"/>
      <w:jc w:val="left"/>
    </w:pPr>
    <w:rPr>
      <w:rFonts w:asciiTheme="minorHAnsi" w:eastAsiaTheme="minorHAnsi" w:hAnsiTheme="minorHAnsi" w:cstheme="minorBidi"/>
      <w:lang w:eastAsia="en-US"/>
    </w:rPr>
  </w:style>
  <w:style w:type="character" w:customStyle="1" w:styleId="a9">
    <w:name w:val="Верхний колонтитул Знак"/>
    <w:basedOn w:val="a0"/>
    <w:link w:val="a8"/>
    <w:uiPriority w:val="99"/>
    <w:rsid w:val="003B37AE"/>
    <w:rPr>
      <w:rFonts w:asciiTheme="minorHAnsi" w:eastAsiaTheme="minorHAnsi" w:hAnsiTheme="minorHAnsi" w:cstheme="minorBidi"/>
      <w:lang w:eastAsia="en-US"/>
    </w:rPr>
  </w:style>
  <w:style w:type="paragraph" w:styleId="aa">
    <w:name w:val="footer"/>
    <w:basedOn w:val="a"/>
    <w:link w:val="ab"/>
    <w:uiPriority w:val="99"/>
    <w:unhideWhenUsed/>
    <w:rsid w:val="003B37AE"/>
    <w:pPr>
      <w:tabs>
        <w:tab w:val="center" w:pos="4677"/>
        <w:tab w:val="right" w:pos="9355"/>
      </w:tabs>
      <w:ind w:firstLine="0"/>
      <w:jc w:val="left"/>
    </w:pPr>
    <w:rPr>
      <w:rFonts w:asciiTheme="minorHAnsi" w:eastAsiaTheme="minorHAnsi" w:hAnsiTheme="minorHAnsi" w:cstheme="minorBidi"/>
      <w:lang w:eastAsia="en-US"/>
    </w:rPr>
  </w:style>
  <w:style w:type="character" w:customStyle="1" w:styleId="ab">
    <w:name w:val="Нижний колонтитул Знак"/>
    <w:basedOn w:val="a0"/>
    <w:link w:val="aa"/>
    <w:uiPriority w:val="99"/>
    <w:rsid w:val="003B37AE"/>
    <w:rPr>
      <w:rFonts w:asciiTheme="minorHAnsi" w:eastAsiaTheme="minorHAnsi" w:hAnsiTheme="minorHAnsi" w:cstheme="minorBidi"/>
      <w:lang w:eastAsia="en-US"/>
    </w:rPr>
  </w:style>
  <w:style w:type="paragraph" w:styleId="ac">
    <w:name w:val="TOC Heading"/>
    <w:basedOn w:val="1"/>
    <w:next w:val="a"/>
    <w:uiPriority w:val="39"/>
    <w:unhideWhenUsed/>
    <w:qFormat/>
    <w:rsid w:val="00041DFF"/>
    <w:pPr>
      <w:spacing w:line="259" w:lineRule="auto"/>
      <w:ind w:firstLine="0"/>
      <w:jc w:val="left"/>
      <w:outlineLvl w:val="9"/>
    </w:pPr>
    <w:rPr>
      <w:rFonts w:asciiTheme="majorHAnsi" w:eastAsiaTheme="majorEastAsia" w:hAnsiTheme="majorHAnsi" w:cstheme="majorBidi"/>
      <w:color w:val="365F91" w:themeColor="accent1" w:themeShade="BF"/>
    </w:rPr>
  </w:style>
  <w:style w:type="paragraph" w:styleId="11">
    <w:name w:val="toc 1"/>
    <w:basedOn w:val="a"/>
    <w:next w:val="a"/>
    <w:autoRedefine/>
    <w:uiPriority w:val="39"/>
    <w:unhideWhenUsed/>
    <w:rsid w:val="00041DFF"/>
    <w:pPr>
      <w:spacing w:after="100"/>
    </w:pPr>
  </w:style>
  <w:style w:type="character" w:styleId="ad">
    <w:name w:val="Hyperlink"/>
    <w:basedOn w:val="a0"/>
    <w:uiPriority w:val="99"/>
    <w:unhideWhenUsed/>
    <w:rsid w:val="00041DFF"/>
    <w:rPr>
      <w:color w:val="0000FF" w:themeColor="hyperlink"/>
      <w:u w:val="single"/>
    </w:rPr>
  </w:style>
  <w:style w:type="paragraph" w:styleId="ae">
    <w:name w:val="Balloon Text"/>
    <w:basedOn w:val="a"/>
    <w:link w:val="af"/>
    <w:uiPriority w:val="99"/>
    <w:semiHidden/>
    <w:unhideWhenUsed/>
    <w:rsid w:val="00C141FB"/>
    <w:rPr>
      <w:rFonts w:ascii="Segoe UI" w:hAnsi="Segoe UI" w:cs="Segoe UI"/>
      <w:sz w:val="18"/>
      <w:szCs w:val="18"/>
    </w:rPr>
  </w:style>
  <w:style w:type="character" w:customStyle="1" w:styleId="af">
    <w:name w:val="Текст выноски Знак"/>
    <w:basedOn w:val="a0"/>
    <w:link w:val="ae"/>
    <w:uiPriority w:val="99"/>
    <w:semiHidden/>
    <w:rsid w:val="00C141FB"/>
    <w:rPr>
      <w:rFonts w:ascii="Segoe UI" w:hAnsi="Segoe UI" w:cs="Segoe UI"/>
      <w:sz w:val="18"/>
      <w:szCs w:val="18"/>
    </w:rPr>
  </w:style>
  <w:style w:type="table" w:styleId="af0">
    <w:name w:val="Table Grid"/>
    <w:basedOn w:val="a1"/>
    <w:uiPriority w:val="39"/>
    <w:rsid w:val="00B26E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ED0B32"/>
    <w:rPr>
      <w:color w:val="808080"/>
    </w:rPr>
  </w:style>
  <w:style w:type="paragraph" w:styleId="21">
    <w:name w:val="toc 2"/>
    <w:basedOn w:val="a"/>
    <w:next w:val="a"/>
    <w:autoRedefine/>
    <w:uiPriority w:val="39"/>
    <w:unhideWhenUsed/>
    <w:rsid w:val="00CA6FE4"/>
    <w:pPr>
      <w:spacing w:after="100" w:line="259" w:lineRule="auto"/>
      <w:ind w:left="220" w:firstLine="0"/>
      <w:jc w:val="left"/>
    </w:pPr>
    <w:rPr>
      <w:rFonts w:asciiTheme="minorHAnsi" w:eastAsiaTheme="minorEastAsia" w:hAnsiTheme="minorHAnsi" w:cs="Times New Roman"/>
    </w:rPr>
  </w:style>
  <w:style w:type="paragraph" w:styleId="31">
    <w:name w:val="toc 3"/>
    <w:basedOn w:val="a"/>
    <w:next w:val="a"/>
    <w:autoRedefine/>
    <w:uiPriority w:val="39"/>
    <w:unhideWhenUsed/>
    <w:rsid w:val="00CA6FE4"/>
    <w:pPr>
      <w:spacing w:after="100" w:line="259" w:lineRule="auto"/>
      <w:ind w:left="440" w:firstLine="0"/>
      <w:jc w:val="left"/>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330423">
      <w:bodyDiv w:val="1"/>
      <w:marLeft w:val="0"/>
      <w:marRight w:val="0"/>
      <w:marTop w:val="0"/>
      <w:marBottom w:val="0"/>
      <w:divBdr>
        <w:top w:val="none" w:sz="0" w:space="0" w:color="auto"/>
        <w:left w:val="none" w:sz="0" w:space="0" w:color="auto"/>
        <w:bottom w:val="none" w:sz="0" w:space="0" w:color="auto"/>
        <w:right w:val="none" w:sz="0" w:space="0" w:color="auto"/>
      </w:divBdr>
    </w:div>
    <w:div w:id="1597135704">
      <w:bodyDiv w:val="1"/>
      <w:marLeft w:val="0"/>
      <w:marRight w:val="0"/>
      <w:marTop w:val="0"/>
      <w:marBottom w:val="0"/>
      <w:divBdr>
        <w:top w:val="none" w:sz="0" w:space="0" w:color="auto"/>
        <w:left w:val="none" w:sz="0" w:space="0" w:color="auto"/>
        <w:bottom w:val="none" w:sz="0" w:space="0" w:color="auto"/>
        <w:right w:val="none" w:sz="0" w:space="0" w:color="auto"/>
      </w:divBdr>
    </w:div>
    <w:div w:id="1794328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anslated.turbopages.org/proxy_u/en-ru.ru.363446e7-656dab7f-44fc7ae4-74722d776562/https/en.wikipedia.org/wiki/Health_care" TargetMode="External"/><Relationship Id="rId18" Type="http://schemas.openxmlformats.org/officeDocument/2006/relationships/image" Target="media/image4.png"/><Relationship Id="rId26" Type="http://schemas.openxmlformats.org/officeDocument/2006/relationships/hyperlink" Target="https://www.commonwealthfund.org/" TargetMode="External"/><Relationship Id="rId39" Type="http://schemas.openxmlformats.org/officeDocument/2006/relationships/image" Target="media/image9.png"/><Relationship Id="rId21" Type="http://schemas.openxmlformats.org/officeDocument/2006/relationships/image" Target="media/image7.png"/><Relationship Id="rId34" Type="http://schemas.openxmlformats.org/officeDocument/2006/relationships/hyperlink" Target="https://www.forbes.ru/rating/441519-20-krupnejsih-medicinskih-kompanij-2021-rejting-forbes" TargetMode="External"/><Relationship Id="rId42" Type="http://schemas.openxmlformats.org/officeDocument/2006/relationships/image" Target="media/image1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doi.org/10.46914/1562-2959-2021-1-3-243-2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A1%D0%BB%D1%83%D1%87%D0%B0%D0%B9%D0%BD%D0%B0%D1%8F_%D0%B2%D0%B5%D0%BB%D0%B8%D1%87%D0%B8%D0%BD%D0%B0" TargetMode="External"/><Relationship Id="rId24" Type="http://schemas.openxmlformats.org/officeDocument/2006/relationships/hyperlink" Target="https://healthpowerhouse.com/" TargetMode="External"/><Relationship Id="rId32" Type="http://schemas.openxmlformats.org/officeDocument/2006/relationships/hyperlink" Target="https://ulagat-m.kz/analyst/it-v-medetsine/top-100-chastnykh-medorganizatsiy-kazakhstana.html" TargetMode="External"/><Relationship Id="rId37" Type="http://schemas.openxmlformats.org/officeDocument/2006/relationships/hyperlink" Target="https://niioz.ru/news/aprobatsiya-metodiki-reytinga-effektivnosti-deyatelnosti-meditsinskikh-organizatsiy/" TargetMode="External"/><Relationship Id="rId40" Type="http://schemas.openxmlformats.org/officeDocument/2006/relationships/image" Target="media/image10.png"/><Relationship Id="rId45"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16.png"/><Relationship Id="rId23" Type="http://schemas.openxmlformats.org/officeDocument/2006/relationships/hyperlink" Target="https://www.healthgrades.com/" TargetMode="External"/><Relationship Id="rId28" Type="http://schemas.openxmlformats.org/officeDocument/2006/relationships/hyperlink" Target="https://www.statista.com/markets/412/topic/454/health-system/" TargetMode="External"/><Relationship Id="rId36" Type="http://schemas.openxmlformats.org/officeDocument/2006/relationships/hyperlink" Target="https://hospitals.webometrics.info/en" TargetMode="External"/><Relationship Id="rId10" Type="http://schemas.openxmlformats.org/officeDocument/2006/relationships/hyperlink" Target="https://ru.wikipedia.org/wiki/%D0%A1%D1%82%D0%B0%D1%82%D0%B8%D1%81%D1%82%D0%B8%D0%BA%D0%B0" TargetMode="External"/><Relationship Id="rId19" Type="http://schemas.openxmlformats.org/officeDocument/2006/relationships/image" Target="media/image5.png"/><Relationship Id="rId31" Type="http://schemas.openxmlformats.org/officeDocument/2006/relationships/hyperlink" Target="https://medvestnik.ru/content/articles/Kak-delautsya-reitingi.html"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microsoft.com/office/2014/relationships/chartEx" Target="charts/chartEx1.xml"/><Relationship Id="rId22" Type="http://schemas.openxmlformats.org/officeDocument/2006/relationships/hyperlink" Target="http://vestnik.mednet.ru/content/view/520/30/" TargetMode="External"/><Relationship Id="rId27" Type="http://schemas.openxmlformats.org/officeDocument/2006/relationships/hyperlink" Target="http://www.eurohope.info/index.html" TargetMode="External"/><Relationship Id="rId30" Type="http://schemas.openxmlformats.org/officeDocument/2006/relationships/hyperlink" Target="https://ria-stk.ru/mkvm/adetail.php?ID=193092" TargetMode="External"/><Relationship Id="rId35" Type="http://schemas.openxmlformats.org/officeDocument/2006/relationships/hyperlink" Target="https://zdrav.khv.gov.ru/node/10971" TargetMode="External"/><Relationship Id="rId43" Type="http://schemas.openxmlformats.org/officeDocument/2006/relationships/image" Target="media/image13.pn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translated.turbopages.org/proxy_u/en-ru.ru.363446e7-656dab7f-44fc7ae4-74722d776562/https/en.wikipedia.org/wiki/Conceptual_model" TargetMode="External"/><Relationship Id="rId17" Type="http://schemas.openxmlformats.org/officeDocument/2006/relationships/image" Target="media/image3.png"/><Relationship Id="rId25" Type="http://schemas.openxmlformats.org/officeDocument/2006/relationships/hyperlink" Target="https://www.nhs.uk/" TargetMode="External"/><Relationship Id="rId33" Type="http://schemas.openxmlformats.org/officeDocument/2006/relationships/hyperlink" Target="https://expertnw.com/naglyadno/reyting-regionov-2021-pokazateli-sistemy-zdravookhraneniya/" TargetMode="External"/><Relationship Id="rId38" Type="http://schemas.openxmlformats.org/officeDocument/2006/relationships/image" Target="media/image8.png"/><Relationship Id="rId46" Type="http://schemas.openxmlformats.org/officeDocument/2006/relationships/image" Target="media/image15.png"/><Relationship Id="rId20" Type="http://schemas.openxmlformats.org/officeDocument/2006/relationships/image" Target="media/image6.png"/><Relationship Id="rId41" Type="http://schemas.openxmlformats.org/officeDocument/2006/relationships/image" Target="media/image11.pn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Лист1!$A$2:$C$17</cx:f>
        <cx:lvl ptCount="16">
          <cx:pt idx="0">Источники данных</cx:pt>
          <cx:pt idx="1">Весовое распределение</cx:pt>
          <cx:pt idx="2">Цель</cx:pt>
          <cx:pt idx="3">Методы анализа данных</cx:pt>
          <cx:pt idx="4">Прозрачность и коммуникация результатов</cx:pt>
          <cx:pt idx="5">Оценка надёжности и валидности</cx:pt>
          <cx:pt idx="6">Учёт особенностей и контекста</cx:pt>
          <cx:pt idx="7">Критерии оценки</cx:pt>
          <cx:pt idx="8">Обновление и периодичность</cx:pt>
          <cx:pt idx="9">Масштаб рейтинга</cx:pt>
        </cx:lvl>
        <cx:lvl ptCount="16"/>
        <cx:lvl ptCount="16"/>
      </cx:strDim>
      <cx:numDim type="size">
        <cx:f>Лист1!$D$2:$D$17</cx:f>
        <cx:lvl ptCount="16" formatCode="Основной">
          <cx:pt idx="0">24</cx:pt>
          <cx:pt idx="1">32</cx:pt>
          <cx:pt idx="2">18</cx:pt>
          <cx:pt idx="3">30</cx:pt>
          <cx:pt idx="4">30</cx:pt>
          <cx:pt idx="5">32</cx:pt>
          <cx:pt idx="6">32</cx:pt>
          <cx:pt idx="7">25</cx:pt>
          <cx:pt idx="8">32</cx:pt>
          <cx:pt idx="9">24</cx:pt>
        </cx:lvl>
      </cx:numDim>
    </cx:data>
  </cx:chartData>
  <cx:chart>
    <cx:plotArea>
      <cx:plotAreaRegion>
        <cx:series layoutId="treemap" uniqueId="{CF96EA75-EBAF-4246-9414-B86F36FDCC76}">
          <cx:tx>
            <cx:txData>
              <cx:f>Лист1!$D$1</cx:f>
              <cx:v>Ряд 1</cx:v>
            </cx:txData>
          </cx:tx>
          <cx:dataLabels pos="inEnd">
            <cx:txPr>
              <a:bodyPr spcFirstLastPara="1" vertOverflow="ellipsis" wrap="square" lIns="0" tIns="0" rIns="0" bIns="0" anchor="ctr" anchorCtr="1">
                <a:spAutoFit/>
              </a:bodyPr>
              <a:lstStyle/>
              <a:p>
                <a:pPr>
                  <a:defRPr sz="1200">
                    <a:latin typeface="Times New Roman" panose="02020603050405020304" pitchFamily="18" charset="0"/>
                    <a:ea typeface="Times New Roman" panose="02020603050405020304" pitchFamily="18" charset="0"/>
                    <a:cs typeface="Times New Roman" panose="02020603050405020304" pitchFamily="18" charset="0"/>
                  </a:defRPr>
                </a:pPr>
                <a:endParaRPr lang="ru-RU" sz="1200">
                  <a:latin typeface="Times New Roman" panose="02020603050405020304" pitchFamily="18" charset="0"/>
                  <a:cs typeface="Times New Roman" panose="02020603050405020304" pitchFamily="18" charset="0"/>
                </a:endParaRPr>
              </a:p>
            </cx:txPr>
            <cx:visibility seriesName="0" categoryName="1" value="0"/>
          </cx:dataLabels>
          <cx:dataId val="0"/>
          <cx:layoutPr>
            <cx:parentLabelLayout val="overlapping"/>
          </cx:layoutPr>
        </cx:series>
      </cx:plotAreaRegion>
    </cx:plotArea>
    <cx:legend pos="t" align="ctr" overlay="0"/>
  </cx:chart>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bg1"/>
    </cs:fontRef>
    <cs:defRPr sz="900" kern="1200"/>
    <cs:bodyPr lIns="38100" tIns="19050" rIns="38100" bIns="19050">
      <a:spAutoFit/>
    </cs:bodyPr>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defRPr sz="900"/>
  </cs:dataTable>
  <cs:downBar>
    <cs:lnRef idx="0"/>
    <cs:fillRef idx="0"/>
    <cs:effectRef idx="0"/>
    <cs:fontRef idx="minor">
      <a:schemeClr val="tx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lumOff val="10000"/>
          </a:schemeClr>
        </a:solidFill>
        <a:round/>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A8759-05BC-4FC1-93A1-25B776678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2286</TotalTime>
  <Pages>58</Pages>
  <Words>12879</Words>
  <Characters>73412</Characters>
  <Application>Microsoft Office Word</Application>
  <DocSecurity>0</DocSecurity>
  <Lines>611</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М. Шевкоплясова</dc:creator>
  <cp:keywords/>
  <dc:description/>
  <cp:lastModifiedBy>Анастасия М. Шевкоплясова</cp:lastModifiedBy>
  <cp:revision>34</cp:revision>
  <cp:lastPrinted>2023-11-22T03:15:00Z</cp:lastPrinted>
  <dcterms:created xsi:type="dcterms:W3CDTF">2023-06-22T09:24:00Z</dcterms:created>
  <dcterms:modified xsi:type="dcterms:W3CDTF">2024-01-22T04:59:00Z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85d9f96ee33397d8df1481365fea0ec5c5998a42a3e34bb37c6168127bf5cec2</vt:lpwstr>
  </property>
</Properties>
</file>