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F3092" w14:textId="77777777" w:rsidR="002C06A8" w:rsidRDefault="002C06A8" w:rsidP="002C06A8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5F5FFE46" w14:textId="77777777" w:rsidR="002C06A8" w:rsidRDefault="002C06A8" w:rsidP="002C06A8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F3D30C3" w14:textId="77777777" w:rsidR="002C06A8" w:rsidRDefault="002C06A8" w:rsidP="002C06A8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49432528" w14:textId="77777777" w:rsidR="002C06A8" w:rsidRDefault="002C06A8" w:rsidP="002C06A8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36CF7250" w14:textId="5984732B" w:rsidR="002C06A8" w:rsidRPr="002C06A8" w:rsidRDefault="002C06A8" w:rsidP="002C06A8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2C06A8">
        <w:rPr>
          <w:rFonts w:ascii="Times New Roman" w:hAnsi="Times New Roman" w:cs="Times New Roman"/>
          <w:sz w:val="24"/>
          <w:szCs w:val="24"/>
        </w:rPr>
        <w:t>Председателю Правления</w:t>
      </w:r>
    </w:p>
    <w:p w14:paraId="5B5B3DAE" w14:textId="77777777" w:rsidR="002C06A8" w:rsidRDefault="002C06A8" w:rsidP="002C06A8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  <w:lang w:val="kk-KZ"/>
        </w:rPr>
      </w:pPr>
      <w:r w:rsidRPr="002C06A8">
        <w:rPr>
          <w:rFonts w:ascii="Times New Roman" w:hAnsi="Times New Roman" w:cs="Times New Roman"/>
          <w:sz w:val="24"/>
          <w:szCs w:val="24"/>
        </w:rPr>
        <w:t xml:space="preserve">РГП на ПХВ «Национальный научный </w:t>
      </w:r>
    </w:p>
    <w:p w14:paraId="6C2AAEF2" w14:textId="46C053CA" w:rsidR="002C06A8" w:rsidRDefault="002C06A8" w:rsidP="002C06A8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  <w:lang w:val="kk-KZ"/>
        </w:rPr>
      </w:pPr>
      <w:r w:rsidRPr="002C06A8">
        <w:rPr>
          <w:rFonts w:ascii="Times New Roman" w:hAnsi="Times New Roman" w:cs="Times New Roman"/>
          <w:sz w:val="24"/>
          <w:szCs w:val="24"/>
        </w:rPr>
        <w:t xml:space="preserve">центр развития здравоохранения </w:t>
      </w:r>
    </w:p>
    <w:p w14:paraId="4F613D4E" w14:textId="0ACBC7E5" w:rsidR="002C06A8" w:rsidRPr="002C06A8" w:rsidRDefault="002C06A8" w:rsidP="002C06A8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2C06A8">
        <w:rPr>
          <w:rFonts w:ascii="Times New Roman" w:hAnsi="Times New Roman" w:cs="Times New Roman"/>
          <w:sz w:val="24"/>
          <w:szCs w:val="24"/>
        </w:rPr>
        <w:t xml:space="preserve">имени </w:t>
      </w:r>
      <w:proofErr w:type="spellStart"/>
      <w:r w:rsidRPr="002C06A8">
        <w:rPr>
          <w:rFonts w:ascii="Times New Roman" w:hAnsi="Times New Roman" w:cs="Times New Roman"/>
          <w:sz w:val="24"/>
          <w:szCs w:val="24"/>
        </w:rPr>
        <w:t>Салидат</w:t>
      </w:r>
      <w:proofErr w:type="spellEnd"/>
      <w:r w:rsidRPr="002C06A8">
        <w:rPr>
          <w:rFonts w:ascii="Times New Roman" w:hAnsi="Times New Roman" w:cs="Times New Roman"/>
          <w:sz w:val="24"/>
          <w:szCs w:val="24"/>
        </w:rPr>
        <w:t xml:space="preserve"> Ка</w:t>
      </w:r>
      <w:r>
        <w:rPr>
          <w:rFonts w:ascii="Times New Roman" w:hAnsi="Times New Roman" w:cs="Times New Roman"/>
          <w:sz w:val="24"/>
          <w:szCs w:val="24"/>
          <w:lang w:val="kk-KZ"/>
        </w:rPr>
        <w:t>и</w:t>
      </w:r>
      <w:proofErr w:type="spellStart"/>
      <w:r w:rsidRPr="002C06A8">
        <w:rPr>
          <w:rFonts w:ascii="Times New Roman" w:hAnsi="Times New Roman" w:cs="Times New Roman"/>
          <w:sz w:val="24"/>
          <w:szCs w:val="24"/>
        </w:rPr>
        <w:t>рбековой</w:t>
      </w:r>
      <w:proofErr w:type="spellEnd"/>
      <w:r w:rsidRPr="002C06A8">
        <w:rPr>
          <w:rFonts w:ascii="Times New Roman" w:hAnsi="Times New Roman" w:cs="Times New Roman"/>
          <w:sz w:val="24"/>
          <w:szCs w:val="24"/>
        </w:rPr>
        <w:t>»</w:t>
      </w:r>
    </w:p>
    <w:p w14:paraId="6079B5CC" w14:textId="77777777" w:rsidR="002C06A8" w:rsidRPr="002C06A8" w:rsidRDefault="002C06A8" w:rsidP="002C06A8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2C06A8">
        <w:rPr>
          <w:rFonts w:ascii="Times New Roman" w:hAnsi="Times New Roman" w:cs="Times New Roman"/>
          <w:sz w:val="24"/>
          <w:szCs w:val="24"/>
        </w:rPr>
        <w:t>Министерства здравоохранения</w:t>
      </w:r>
    </w:p>
    <w:p w14:paraId="3840327E" w14:textId="77777777" w:rsidR="002C06A8" w:rsidRPr="002C06A8" w:rsidRDefault="002C06A8" w:rsidP="002C06A8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2C06A8">
        <w:rPr>
          <w:rFonts w:ascii="Times New Roman" w:hAnsi="Times New Roman" w:cs="Times New Roman"/>
          <w:sz w:val="24"/>
          <w:szCs w:val="24"/>
        </w:rPr>
        <w:t>Республики Казахстан</w:t>
      </w:r>
    </w:p>
    <w:p w14:paraId="45EF3000" w14:textId="4DEC282B" w:rsidR="00EC3CCD" w:rsidRDefault="002C06A8" w:rsidP="002C06A8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Г</w:t>
      </w:r>
      <w:r w:rsidRPr="002C06A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kk-KZ"/>
        </w:rPr>
        <w:t>У</w:t>
      </w:r>
      <w:r w:rsidRPr="002C06A8">
        <w:rPr>
          <w:rFonts w:ascii="Times New Roman" w:hAnsi="Times New Roman" w:cs="Times New Roman"/>
          <w:sz w:val="24"/>
          <w:szCs w:val="24"/>
        </w:rPr>
        <w:t>. К</w:t>
      </w:r>
      <w:r>
        <w:rPr>
          <w:rFonts w:ascii="Times New Roman" w:hAnsi="Times New Roman" w:cs="Times New Roman"/>
          <w:sz w:val="24"/>
          <w:szCs w:val="24"/>
          <w:lang w:val="kk-KZ"/>
        </w:rPr>
        <w:t>улкаев</w:t>
      </w:r>
      <w:r w:rsidR="00375B72">
        <w:rPr>
          <w:rFonts w:ascii="Times New Roman" w:hAnsi="Times New Roman" w:cs="Times New Roman"/>
          <w:sz w:val="24"/>
          <w:szCs w:val="24"/>
          <w:lang w:val="kk-KZ"/>
        </w:rPr>
        <w:t>ой</w:t>
      </w:r>
    </w:p>
    <w:p w14:paraId="2BCA3F5C" w14:textId="77777777" w:rsidR="002C06A8" w:rsidRDefault="002C06A8" w:rsidP="002C06A8">
      <w:pPr>
        <w:spacing w:after="0" w:line="276" w:lineRule="auto"/>
        <w:ind w:left="284" w:hanging="284"/>
        <w:jc w:val="right"/>
        <w:rPr>
          <w:rFonts w:ascii="Times New Roman" w:hAnsi="Times New Roman" w:cs="Times New Roman"/>
          <w:sz w:val="24"/>
          <w:szCs w:val="24"/>
          <w:lang w:val="kk-KZ"/>
        </w:rPr>
      </w:pPr>
    </w:p>
    <w:p w14:paraId="6DCACD2D" w14:textId="060A9419" w:rsidR="002C06A8" w:rsidRDefault="002C06A8" w:rsidP="002C06A8">
      <w:pPr>
        <w:spacing w:after="0" w:line="276" w:lineRule="auto"/>
        <w:ind w:left="284" w:hanging="284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Уважаемая </w:t>
      </w:r>
      <w:r w:rsidRPr="002C06A8">
        <w:rPr>
          <w:rFonts w:ascii="Times New Roman" w:hAnsi="Times New Roman" w:cs="Times New Roman"/>
          <w:sz w:val="24"/>
          <w:szCs w:val="24"/>
          <w:lang w:val="kk-KZ"/>
        </w:rPr>
        <w:t xml:space="preserve">Гульнара </w:t>
      </w:r>
      <w:r w:rsidR="00375B72" w:rsidRPr="00375B72">
        <w:rPr>
          <w:rFonts w:ascii="Times New Roman" w:hAnsi="Times New Roman" w:cs="Times New Roman"/>
          <w:sz w:val="24"/>
          <w:szCs w:val="24"/>
          <w:lang w:val="kk-KZ"/>
        </w:rPr>
        <w:t>Утепергеновна</w:t>
      </w:r>
      <w:r>
        <w:rPr>
          <w:rFonts w:ascii="Times New Roman" w:hAnsi="Times New Roman" w:cs="Times New Roman"/>
          <w:sz w:val="24"/>
          <w:szCs w:val="24"/>
          <w:lang w:val="kk-KZ"/>
        </w:rPr>
        <w:t>!</w:t>
      </w:r>
    </w:p>
    <w:p w14:paraId="1B5E68DA" w14:textId="77777777" w:rsidR="002C06A8" w:rsidRDefault="002C06A8" w:rsidP="002C06A8">
      <w:pPr>
        <w:spacing w:after="0" w:line="276" w:lineRule="auto"/>
        <w:ind w:left="-284" w:firstLine="993"/>
        <w:rPr>
          <w:rFonts w:ascii="Times New Roman" w:hAnsi="Times New Roman" w:cs="Times New Roman"/>
          <w:sz w:val="24"/>
          <w:szCs w:val="24"/>
          <w:lang w:val="kk-KZ"/>
        </w:rPr>
      </w:pPr>
    </w:p>
    <w:p w14:paraId="7E9D04BB" w14:textId="5CE30AA3" w:rsidR="002C06A8" w:rsidRDefault="002C06A8" w:rsidP="002C06A8">
      <w:pPr>
        <w:spacing w:after="0" w:line="276" w:lineRule="auto"/>
        <w:ind w:left="-284" w:firstLine="993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 (Наименование организации) </w:t>
      </w:r>
      <w:r w:rsidRPr="002C06A8">
        <w:rPr>
          <w:rFonts w:ascii="Times New Roman" w:hAnsi="Times New Roman" w:cs="Times New Roman"/>
          <w:sz w:val="24"/>
          <w:szCs w:val="24"/>
          <w:lang w:val="kk-KZ"/>
        </w:rPr>
        <w:t xml:space="preserve">на основании приказа Министра здравоохранения Республики Казахстан от 30 ноября 2020 года Nº КР ДСМ-215/2020 «Об утверждении Правил проведения оценки технологий здравоохранения и их применения» направляет для рассмотрения и проведения оценки технологии здравоохранения </w:t>
      </w:r>
      <w:r>
        <w:rPr>
          <w:rFonts w:ascii="Times New Roman" w:hAnsi="Times New Roman" w:cs="Times New Roman"/>
          <w:sz w:val="24"/>
          <w:szCs w:val="24"/>
          <w:lang w:val="kk-KZ"/>
        </w:rPr>
        <w:t>–</w:t>
      </w:r>
      <w:r w:rsidRPr="002C06A8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>___________________(полный отчет ОТЗ, краткий отчет ОТЗ, справочный обзор)</w:t>
      </w:r>
      <w:r w:rsidRPr="002C06A8">
        <w:rPr>
          <w:rFonts w:ascii="Times New Roman" w:hAnsi="Times New Roman" w:cs="Times New Roman"/>
          <w:sz w:val="24"/>
          <w:szCs w:val="24"/>
          <w:lang w:val="kk-KZ"/>
        </w:rPr>
        <w:t xml:space="preserve"> следующую технологию: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__________________ (Наименование технологий) </w:t>
      </w:r>
      <w:r w:rsidRPr="002C06A8">
        <w:rPr>
          <w:rFonts w:ascii="Times New Roman" w:hAnsi="Times New Roman" w:cs="Times New Roman"/>
          <w:sz w:val="24"/>
          <w:szCs w:val="24"/>
          <w:lang w:val="kk-KZ"/>
        </w:rPr>
        <w:t>на договорной (платной) основе.</w:t>
      </w:r>
    </w:p>
    <w:p w14:paraId="07015F23" w14:textId="7E0E462F" w:rsidR="002C06A8" w:rsidRDefault="002C06A8" w:rsidP="002C06A8">
      <w:pPr>
        <w:spacing w:after="0" w:line="276" w:lineRule="auto"/>
        <w:ind w:left="-284" w:firstLine="993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Приложение: ____</w:t>
      </w:r>
    </w:p>
    <w:p w14:paraId="28548593" w14:textId="77777777" w:rsidR="002C06A8" w:rsidRDefault="002C06A8" w:rsidP="002C06A8">
      <w:pPr>
        <w:spacing w:after="0" w:line="276" w:lineRule="auto"/>
        <w:ind w:left="-284" w:firstLine="993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6AE41DAC" w14:textId="77777777" w:rsidR="002C06A8" w:rsidRDefault="002C06A8" w:rsidP="002C06A8">
      <w:pPr>
        <w:spacing w:after="0" w:line="276" w:lineRule="auto"/>
        <w:ind w:left="-284" w:firstLine="993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338F3FD3" w14:textId="2B9D6052" w:rsidR="002C06A8" w:rsidRDefault="002C06A8" w:rsidP="002C06A8">
      <w:pPr>
        <w:spacing w:after="0" w:line="276" w:lineRule="auto"/>
        <w:ind w:left="-284" w:firstLine="993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Должность                                                                                               Ф.И.О.</w:t>
      </w:r>
    </w:p>
    <w:p w14:paraId="38C17903" w14:textId="5C44A215" w:rsidR="002C06A8" w:rsidRPr="002C06A8" w:rsidRDefault="002C06A8" w:rsidP="002C06A8">
      <w:pPr>
        <w:spacing w:after="0" w:line="276" w:lineRule="auto"/>
        <w:ind w:left="6379" w:firstLine="993"/>
        <w:jc w:val="both"/>
        <w:rPr>
          <w:rFonts w:ascii="Times New Roman" w:hAnsi="Times New Roman" w:cs="Times New Roman"/>
          <w:i/>
          <w:iCs/>
          <w:sz w:val="24"/>
          <w:szCs w:val="24"/>
          <w:lang w:val="kk-KZ"/>
        </w:rPr>
      </w:pPr>
      <w:r w:rsidRPr="002C06A8">
        <w:rPr>
          <w:rFonts w:ascii="Times New Roman" w:hAnsi="Times New Roman" w:cs="Times New Roman"/>
          <w:i/>
          <w:iCs/>
          <w:sz w:val="24"/>
          <w:szCs w:val="24"/>
          <w:lang w:val="kk-KZ"/>
        </w:rPr>
        <w:t>(Подпись)</w:t>
      </w:r>
    </w:p>
    <w:p w14:paraId="3715CB1D" w14:textId="77777777" w:rsidR="002C06A8" w:rsidRDefault="002C06A8" w:rsidP="002C06A8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  <w:lang w:val="kk-KZ"/>
        </w:rPr>
      </w:pPr>
    </w:p>
    <w:p w14:paraId="460A4C5B" w14:textId="77777777" w:rsidR="002C06A8" w:rsidRPr="002C06A8" w:rsidRDefault="002C06A8" w:rsidP="002C06A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kk-KZ"/>
        </w:rPr>
      </w:pPr>
    </w:p>
    <w:sectPr w:rsidR="002C06A8" w:rsidRPr="002C06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A5E51"/>
    <w:multiLevelType w:val="hybridMultilevel"/>
    <w:tmpl w:val="640A49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9E11F8"/>
    <w:multiLevelType w:val="hybridMultilevel"/>
    <w:tmpl w:val="F094ED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6146916">
    <w:abstractNumId w:val="1"/>
  </w:num>
  <w:num w:numId="2" w16cid:durableId="804666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5FF"/>
    <w:rsid w:val="001125FF"/>
    <w:rsid w:val="002C06A8"/>
    <w:rsid w:val="00375B72"/>
    <w:rsid w:val="00BD3EB1"/>
    <w:rsid w:val="00E36EE8"/>
    <w:rsid w:val="00EC3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5208E"/>
  <w15:chartTrackingRefBased/>
  <w15:docId w15:val="{84326E4A-9EF2-4347-93B1-08B73B78B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06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826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Жансая К. Нурбекова</dc:creator>
  <cp:keywords/>
  <dc:description/>
  <cp:lastModifiedBy>Айжан Токен</cp:lastModifiedBy>
  <cp:revision>2</cp:revision>
  <dcterms:created xsi:type="dcterms:W3CDTF">2024-03-27T07:52:00Z</dcterms:created>
  <dcterms:modified xsi:type="dcterms:W3CDTF">2024-03-27T07:52:00Z</dcterms:modified>
</cp:coreProperties>
</file>