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A8" w:rsidRPr="006871CF" w:rsidRDefault="00214FA8" w:rsidP="00867034">
      <w:pPr>
        <w:contextualSpacing w:val="0"/>
        <w:jc w:val="center"/>
        <w:rPr>
          <w:rFonts w:cs="Times New Roman"/>
          <w:sz w:val="28"/>
          <w:szCs w:val="26"/>
        </w:rPr>
      </w:pPr>
      <w:r w:rsidRPr="006871CF">
        <w:rPr>
          <w:rFonts w:cs="Times New Roman"/>
          <w:sz w:val="28"/>
          <w:szCs w:val="26"/>
        </w:rPr>
        <w:t>Politechnika Świętokrzyska w Kielcach</w:t>
      </w:r>
    </w:p>
    <w:p w:rsidR="00214FA8" w:rsidRPr="006871CF" w:rsidRDefault="00214FA8" w:rsidP="00867034">
      <w:pPr>
        <w:contextualSpacing w:val="0"/>
        <w:jc w:val="center"/>
        <w:rPr>
          <w:rFonts w:cs="Times New Roman"/>
          <w:szCs w:val="24"/>
        </w:rPr>
      </w:pPr>
      <w:r w:rsidRPr="006871CF">
        <w:rPr>
          <w:rFonts w:cs="Times New Roman"/>
          <w:szCs w:val="24"/>
        </w:rPr>
        <w:t>Wydział Mechatroniki i Budowy Maszyn</w:t>
      </w:r>
    </w:p>
    <w:p w:rsidR="00214FA8" w:rsidRPr="00214FA8" w:rsidRDefault="00214FA8" w:rsidP="006871CF">
      <w:pPr>
        <w:spacing w:before="2880"/>
        <w:contextualSpacing w:val="0"/>
        <w:jc w:val="center"/>
        <w:rPr>
          <w:rFonts w:cs="Times New Roman"/>
          <w:sz w:val="28"/>
          <w:szCs w:val="24"/>
        </w:rPr>
      </w:pPr>
      <w:r w:rsidRPr="00214FA8">
        <w:rPr>
          <w:rFonts w:cs="Times New Roman"/>
          <w:sz w:val="28"/>
          <w:szCs w:val="24"/>
        </w:rPr>
        <w:t>Teoria sterowania – zadanie projektowe</w:t>
      </w:r>
    </w:p>
    <w:p w:rsidR="00214FA8" w:rsidRPr="00D7634D" w:rsidRDefault="00D07AE7" w:rsidP="00867034">
      <w:pPr>
        <w:contextualSpacing w:val="0"/>
        <w:jc w:val="center"/>
        <w:rPr>
          <w:rFonts w:cs="Times New Roman"/>
          <w:sz w:val="48"/>
          <w:szCs w:val="24"/>
        </w:rPr>
      </w:pPr>
      <w:r>
        <w:rPr>
          <w:rFonts w:cs="Times New Roman"/>
          <w:sz w:val="48"/>
          <w:szCs w:val="24"/>
        </w:rPr>
        <w:t xml:space="preserve">Projekt </w:t>
      </w:r>
      <w:r w:rsidR="004D5D24">
        <w:rPr>
          <w:rFonts w:cs="Times New Roman"/>
          <w:sz w:val="48"/>
          <w:szCs w:val="24"/>
        </w:rPr>
        <w:t>układu optymalizacji produkcji energii elektrycznej poprzez sterowanie położeniem panelu fotowoltaicznego.</w:t>
      </w:r>
    </w:p>
    <w:p w:rsidR="00214FA8" w:rsidRDefault="00214FA8" w:rsidP="006871CF">
      <w:pPr>
        <w:spacing w:before="5760"/>
        <w:contextualSpacing w:val="0"/>
        <w:jc w:val="right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t>Autorzy:</w:t>
      </w:r>
    </w:p>
    <w:p w:rsidR="00214FA8" w:rsidRPr="00214FA8" w:rsidRDefault="00D07AE7" w:rsidP="00867034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Emil Bugajski</w:t>
      </w:r>
    </w:p>
    <w:p w:rsidR="009C4665" w:rsidRDefault="00D07AE7" w:rsidP="009C4665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Grzegorz Soch</w:t>
      </w:r>
    </w:p>
    <w:p w:rsidR="00214FA8" w:rsidRPr="009C4665" w:rsidRDefault="00214FA8" w:rsidP="009C4665">
      <w:pPr>
        <w:contextualSpacing w:val="0"/>
        <w:rPr>
          <w:rFonts w:cs="Times New Roman"/>
          <w:i/>
          <w:szCs w:val="24"/>
        </w:rPr>
      </w:pPr>
      <w:r w:rsidRPr="00214FA8">
        <w:rPr>
          <w:rFonts w:cs="Times New Roman"/>
          <w:szCs w:val="24"/>
        </w:rPr>
        <w:t>Prowadzący:</w:t>
      </w:r>
    </w:p>
    <w:p w:rsidR="00214FA8" w:rsidRDefault="00FD60E0" w:rsidP="00D27D6F">
      <w:pPr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mgr inż. Marta Grzyb</w:t>
      </w:r>
      <w:r w:rsidR="00214FA8">
        <w:rPr>
          <w:rFonts w:cs="Times New Roman"/>
          <w:i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noProof/>
          <w:sz w:val="24"/>
          <w:szCs w:val="22"/>
        </w:rPr>
        <w:id w:val="116676812"/>
        <w:docPartObj>
          <w:docPartGallery w:val="Table of Contents"/>
          <w:docPartUnique/>
        </w:docPartObj>
      </w:sdtPr>
      <w:sdtContent>
        <w:p w:rsidR="00AF4F42" w:rsidRPr="00697354" w:rsidRDefault="00AF4F42" w:rsidP="002C3EB0">
          <w:pPr>
            <w:pStyle w:val="Nagwekspisutreci"/>
          </w:pPr>
          <w:r w:rsidRPr="00697354">
            <w:t>Spis treści</w:t>
          </w:r>
        </w:p>
        <w:p w:rsidR="0065622A" w:rsidRDefault="00CF5EB4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r>
            <w:fldChar w:fldCharType="begin"/>
          </w:r>
          <w:r w:rsidR="00AF4F42">
            <w:instrText xml:space="preserve"> TOC \o "1-3" \h \z \u </w:instrText>
          </w:r>
          <w:r>
            <w:fldChar w:fldCharType="separate"/>
          </w:r>
          <w:hyperlink w:anchor="_Toc495611322" w:history="1">
            <w:r w:rsidR="0065622A" w:rsidRPr="003510AF">
              <w:rPr>
                <w:rStyle w:val="Hipercze"/>
              </w:rPr>
              <w:t>1.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Wprowadzenie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3" w:history="1">
            <w:r w:rsidR="0065622A" w:rsidRPr="003510AF">
              <w:rPr>
                <w:rStyle w:val="Hipercze"/>
              </w:rPr>
              <w:t>1.1.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Obiekt badań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4" w:history="1">
            <w:r w:rsidR="0065622A" w:rsidRPr="003510AF">
              <w:rPr>
                <w:rStyle w:val="Hipercze"/>
              </w:rPr>
              <w:t>2.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Wstęp teoretyczny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5" w:history="1">
            <w:r w:rsidR="0065622A" w:rsidRPr="003510AF">
              <w:rPr>
                <w:rStyle w:val="Hipercze"/>
              </w:rPr>
              <w:t>2.1.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1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6" w:history="1">
            <w:r w:rsidR="0065622A" w:rsidRPr="003510AF">
              <w:rPr>
                <w:rStyle w:val="Hipercze"/>
              </w:rPr>
              <w:t>2.2.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2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7" w:history="1">
            <w:r w:rsidR="0065622A" w:rsidRPr="003510AF">
              <w:rPr>
                <w:rStyle w:val="Hipercze"/>
              </w:rPr>
              <w:t>2.3.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3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8" w:history="1">
            <w:r w:rsidR="0065622A" w:rsidRPr="003510AF">
              <w:rPr>
                <w:rStyle w:val="Hipercze"/>
              </w:rPr>
              <w:t>3.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Badany model/układ regulacji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9" w:history="1">
            <w:r w:rsidR="0065622A" w:rsidRPr="003510AF">
              <w:rPr>
                <w:rStyle w:val="Hipercze"/>
              </w:rPr>
              <w:t>3.1.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Kod programu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30" w:history="1">
            <w:r w:rsidR="0065622A" w:rsidRPr="003510AF">
              <w:rPr>
                <w:rStyle w:val="Hipercze"/>
              </w:rPr>
              <w:t>3.2.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Wyniki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1" w:history="1">
            <w:r w:rsidR="0065622A" w:rsidRPr="003510AF">
              <w:rPr>
                <w:rStyle w:val="Hipercze"/>
              </w:rPr>
              <w:t>4.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Wnioski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CF5EB4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2" w:history="1">
            <w:r w:rsidR="0065622A" w:rsidRPr="003510AF">
              <w:rPr>
                <w:rStyle w:val="Hipercze"/>
              </w:rPr>
              <w:t>5.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Literatura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F4F42" w:rsidRDefault="00CF5EB4" w:rsidP="00867034">
          <w:pPr>
            <w:pStyle w:val="Spistreci1"/>
          </w:pPr>
          <w:r>
            <w:fldChar w:fldCharType="end"/>
          </w:r>
        </w:p>
      </w:sdtContent>
    </w:sdt>
    <w:p w:rsidR="00214FA8" w:rsidRDefault="00214FA8" w:rsidP="00D7634D">
      <w:r>
        <w:br w:type="page"/>
      </w:r>
    </w:p>
    <w:p w:rsidR="00214FA8" w:rsidRPr="002C3EB0" w:rsidRDefault="00214FA8" w:rsidP="00650821">
      <w:pPr>
        <w:pStyle w:val="Nagwek1"/>
        <w:rPr>
          <w:b w:val="0"/>
          <w:i/>
        </w:rPr>
      </w:pPr>
      <w:bookmarkStart w:id="0" w:name="_Toc495611322"/>
      <w:r w:rsidRPr="00650821">
        <w:lastRenderedPageBreak/>
        <w:t>W</w:t>
      </w:r>
      <w:r w:rsidR="00D7634D" w:rsidRPr="00650821">
        <w:t>prowadzenie</w:t>
      </w:r>
      <w:bookmarkEnd w:id="0"/>
    </w:p>
    <w:p w:rsidR="001245EE" w:rsidRDefault="00F859E4" w:rsidP="001245EE">
      <w:r>
        <w:t>Efekt fotowoltaiczny po raz pierwszy zaobserwowany został w 1839 roku przez Aleksandra Edmunda Becquerel’a. Zjawisko polega na powstaniu siły elektromotorycznej w jednorodnym półprzewodniku pod wpływem oświetlenia i jest wynikiem zachodzących procesów fizycznych. Aby zobrazować wielkość energii pochodzącej ze Słońca należy podkreślić że wynosi ona około 178* 10</w:t>
      </w:r>
      <w:r>
        <w:rPr>
          <w:vertAlign w:val="superscript"/>
        </w:rPr>
        <w:t>15</w:t>
      </w:r>
      <w:r>
        <w:t>W. Jest więc około 30000 razy większa niż całkowita moc wszystkich urządzeń zainstalowanych na całej kuli Ziemskiej</w:t>
      </w:r>
      <w:r w:rsidR="00530541">
        <w:t>. Panele fotowoltaiczne stają się coraz bardziej powszechne i stanowią istotny punkt we współczesnej technologii. Niniejsza praca zawiera proces projektowania, wykonania i zaimplementowania algorytmu nadążnej regulacji panelu słonecznego</w:t>
      </w:r>
      <w:r w:rsidR="00352375">
        <w:t xml:space="preserve"> o małej mocy.</w:t>
      </w:r>
      <w:r w:rsidR="00530541">
        <w:t xml:space="preserve"> </w:t>
      </w:r>
    </w:p>
    <w:p w:rsidR="00214FA8" w:rsidRDefault="00F859E4" w:rsidP="001245EE">
      <w:pPr>
        <w:jc w:val="center"/>
      </w:pPr>
      <w:r>
        <w:br/>
      </w:r>
      <w:r w:rsidR="001245EE">
        <w:rPr>
          <w:noProof/>
          <w:lang w:eastAsia="pl-PL"/>
        </w:rPr>
        <w:drawing>
          <wp:inline distT="0" distB="0" distL="0" distR="0">
            <wp:extent cx="2536675" cy="239067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66" cy="239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E4" w:rsidRPr="00F859E4" w:rsidRDefault="001245EE" w:rsidP="001245EE">
      <w:pPr>
        <w:pStyle w:val="Rysunek"/>
        <w:ind w:left="360"/>
      </w:pPr>
      <w:r>
        <w:t>Rys. 1. Rysunek poglądowy panelu fotowoltaiczny.</w:t>
      </w:r>
    </w:p>
    <w:p w:rsidR="00697354" w:rsidRPr="00BA67CB" w:rsidRDefault="00697354" w:rsidP="00BA712B">
      <w:pPr>
        <w:pStyle w:val="Nagwek2"/>
        <w:rPr>
          <w:i/>
        </w:rPr>
      </w:pPr>
      <w:bookmarkStart w:id="1" w:name="_Toc495611323"/>
      <w:r>
        <w:t>Obiekt badań</w:t>
      </w:r>
      <w:bookmarkEnd w:id="1"/>
    </w:p>
    <w:p w:rsidR="003F1537" w:rsidRDefault="001245EE" w:rsidP="003B29B5">
      <w:pPr>
        <w:ind w:left="567" w:firstLine="0"/>
      </w:pPr>
      <w:bookmarkStart w:id="2" w:name="_GoBack"/>
      <w:bookmarkEnd w:id="2"/>
      <w:r>
        <w:t xml:space="preserve">Obiektem badań jest próba optymalizacji wielkości wyprodukowanej energii poprzez algorytm ustawiający panel prostopadle do słońca. </w:t>
      </w:r>
      <w:r>
        <w:br/>
        <w:t xml:space="preserve">Według niektórych  badań []możliwy wzrost energii elektrycznej przy zastosowaniu tego typu układu może wynosić nawet 40% </w:t>
      </w:r>
      <w:r w:rsidR="00530541">
        <w:t>uwzględniając energię potrzebną do poruszania panelem słonecznym. Układy nadążne</w:t>
      </w:r>
      <w:r w:rsidR="00352375">
        <w:t xml:space="preserve"> wraz ze wzrostem popularności paneli</w:t>
      </w:r>
      <w:r w:rsidR="00530541">
        <w:t xml:space="preserve"> stają się coraz bardziej p</w:t>
      </w:r>
      <w:r w:rsidR="00352375">
        <w:t>owszechne</w:t>
      </w:r>
      <w:r w:rsidR="00530541">
        <w:t xml:space="preserve">. </w:t>
      </w:r>
      <w:r>
        <w:br/>
        <w:t>______________</w:t>
      </w:r>
    </w:p>
    <w:p w:rsidR="001245EE" w:rsidRPr="001245EE" w:rsidRDefault="001245EE" w:rsidP="003B29B5">
      <w:pPr>
        <w:ind w:left="567" w:firstLine="0"/>
        <w:rPr>
          <w:color w:val="FF0000"/>
        </w:rPr>
      </w:pPr>
      <w:r w:rsidRPr="001245EE">
        <w:rPr>
          <w:color w:val="FF0000"/>
        </w:rPr>
        <w:t>Trzasko W.: Analiza wydajności dwuosiowego solarnego układu nadążnego. Pomiary Automatyka Robotyka Nr 1/2018</w:t>
      </w:r>
    </w:p>
    <w:p w:rsidR="00D7634D" w:rsidRDefault="00D7634D" w:rsidP="002C3EB0">
      <w:pPr>
        <w:pStyle w:val="Nagwek1"/>
      </w:pPr>
      <w:bookmarkStart w:id="3" w:name="_Toc495611324"/>
      <w:r>
        <w:t xml:space="preserve">Wstęp </w:t>
      </w:r>
      <w:r w:rsidRPr="00697354">
        <w:t>teoretyczny</w:t>
      </w:r>
      <w:bookmarkEnd w:id="3"/>
    </w:p>
    <w:p w:rsidR="00F859E4" w:rsidRDefault="00F859E4" w:rsidP="00F859E4">
      <w:r>
        <w:t xml:space="preserve">Celem pracy jest zaprojektowanie platformy dla panelu fotowoltaicznego  o dwóch stopniach swobody, samoczynnie podążającej za słońcem. Zadanie obejmuje zarówno projekt mechaniczny jak i algorytm sterowania. Elementem sensorycznym układu będzie czujnik składający się z czterech fotorezystorów oraz prostopadłych ścian przesłonowych szczegółowo opisanych w </w:t>
      </w:r>
      <w:r w:rsidRPr="00D07AE7">
        <w:rPr>
          <w:color w:val="FF0000"/>
        </w:rPr>
        <w:t>podrozdziale ####</w:t>
      </w:r>
      <w:r>
        <w:t xml:space="preserve">. Całość </w:t>
      </w:r>
      <w:r w:rsidR="00352375">
        <w:t>napędzana</w:t>
      </w:r>
      <w:r>
        <w:t xml:space="preserve"> będzie z wykorzystaniem </w:t>
      </w:r>
      <w:r>
        <w:lastRenderedPageBreak/>
        <w:t>dwóch serwonapędów.</w:t>
      </w:r>
      <w:r w:rsidR="00352375">
        <w:t xml:space="preserve"> Układem sterował będzie 32-bitowy mikrokontroler z rodziny ARM z serii C</w:t>
      </w:r>
      <w:r w:rsidR="00352375" w:rsidRPr="00352375">
        <w:t xml:space="preserve">ortex </w:t>
      </w:r>
      <w:r w:rsidR="00352375">
        <w:t xml:space="preserve">M0+ RP2040. W celu minimalizacji kosztów serwonapędu przyjęto uproszczenie, że maksymalny zakres ruchu azymutalnego słońca to 180* z powody wysokiej ceny serw o większym kącie ruchu. </w:t>
      </w:r>
    </w:p>
    <w:p w:rsidR="00AF4F42" w:rsidRDefault="00AF4F42" w:rsidP="00AF4F42"/>
    <w:p w:rsidR="003F1537" w:rsidRPr="003F1537" w:rsidRDefault="004A0502" w:rsidP="00BA712B">
      <w:pPr>
        <w:pStyle w:val="Nagwek2"/>
      </w:pPr>
      <w:bookmarkStart w:id="4" w:name="_Toc495611325"/>
      <w:r>
        <w:t>Przegląd dostępnych rozwiązań</w:t>
      </w:r>
      <w:r w:rsidR="00134AA8" w:rsidRPr="00697354">
        <w:t xml:space="preserve"> 1</w:t>
      </w:r>
      <w:bookmarkEnd w:id="4"/>
      <w:r>
        <w:br/>
      </w:r>
    </w:p>
    <w:p w:rsidR="00134AA8" w:rsidRDefault="00C94858" w:rsidP="00BA712B">
      <w:pPr>
        <w:pStyle w:val="Nagwek2"/>
      </w:pPr>
      <w:bookmarkStart w:id="5" w:name="_Toc495611326"/>
      <w:r>
        <w:t>Zagadnienie</w:t>
      </w:r>
      <w:r w:rsidR="00134AA8">
        <w:t xml:space="preserve"> 2</w:t>
      </w:r>
      <w:bookmarkEnd w:id="5"/>
    </w:p>
    <w:p w:rsidR="00134AA8" w:rsidRDefault="00C94858" w:rsidP="00BA712B">
      <w:pPr>
        <w:pStyle w:val="Nagwek2"/>
      </w:pPr>
      <w:bookmarkStart w:id="6" w:name="_Toc495611327"/>
      <w:r>
        <w:t>Zagadnienie</w:t>
      </w:r>
      <w:r w:rsidR="00134AA8">
        <w:t xml:space="preserve"> 3</w:t>
      </w:r>
      <w:bookmarkEnd w:id="6"/>
    </w:p>
    <w:p w:rsidR="00AF4F42" w:rsidRDefault="00AF4F42" w:rsidP="002C3EB0">
      <w:pPr>
        <w:pStyle w:val="Nagwek1"/>
      </w:pPr>
      <w:bookmarkStart w:id="7" w:name="_Toc495611328"/>
      <w:r>
        <w:t>Badany model/układ regulacji</w:t>
      </w:r>
      <w:bookmarkEnd w:id="7"/>
    </w:p>
    <w:p w:rsidR="00623359" w:rsidRDefault="00623359" w:rsidP="00BA712B">
      <w:pPr>
        <w:pStyle w:val="Nagwek2"/>
      </w:pPr>
      <w:bookmarkStart w:id="8" w:name="_Toc495611329"/>
      <w:r>
        <w:t>Kod programu</w:t>
      </w:r>
      <w:bookmarkEnd w:id="8"/>
    </w:p>
    <w:p w:rsidR="00D05A13" w:rsidRDefault="00D05A13" w:rsidP="00BA712B">
      <w:pPr>
        <w:pStyle w:val="Nagwek2"/>
      </w:pPr>
      <w:bookmarkStart w:id="9" w:name="_Toc495611330"/>
      <w:r>
        <w:t>Wyniki</w:t>
      </w:r>
      <w:bookmarkEnd w:id="9"/>
    </w:p>
    <w:p w:rsidR="00960F68" w:rsidRDefault="00960F68" w:rsidP="00960F68">
      <w:pPr>
        <w:pStyle w:val="Rysunek"/>
      </w:pPr>
    </w:p>
    <w:p w:rsidR="00AF4F42" w:rsidRDefault="00AF4F42" w:rsidP="002C3EB0">
      <w:pPr>
        <w:pStyle w:val="Nagwek1"/>
      </w:pPr>
      <w:bookmarkStart w:id="10" w:name="_Toc495611331"/>
      <w:r>
        <w:t>Wnioski</w:t>
      </w:r>
      <w:bookmarkEnd w:id="10"/>
    </w:p>
    <w:p w:rsidR="00D05A13" w:rsidRPr="00D05A13" w:rsidRDefault="00D05A13" w:rsidP="00D05A13"/>
    <w:p w:rsidR="00AF4F42" w:rsidRDefault="00AF4F42" w:rsidP="002C3EB0">
      <w:pPr>
        <w:pStyle w:val="Nagwek1"/>
      </w:pPr>
      <w:bookmarkStart w:id="11" w:name="_Toc495611332"/>
      <w:r>
        <w:t>Literatura</w:t>
      </w:r>
      <w:bookmarkEnd w:id="11"/>
    </w:p>
    <w:p w:rsidR="00F72E43" w:rsidRPr="00F72E43" w:rsidRDefault="00F72E43" w:rsidP="00F72E43">
      <w:pPr>
        <w:pStyle w:val="Literatura"/>
        <w:numPr>
          <w:ilvl w:val="0"/>
          <w:numId w:val="0"/>
        </w:numPr>
      </w:pPr>
    </w:p>
    <w:sectPr w:rsidR="00F72E43" w:rsidRPr="00F72E43" w:rsidSect="00140A6C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5CF" w:rsidRDefault="005C45CF" w:rsidP="00214FA8">
      <w:pPr>
        <w:spacing w:after="0" w:line="240" w:lineRule="auto"/>
      </w:pPr>
      <w:r>
        <w:separator/>
      </w:r>
    </w:p>
  </w:endnote>
  <w:endnote w:type="continuationSeparator" w:id="1">
    <w:p w:rsidR="005C45CF" w:rsidRDefault="005C45CF" w:rsidP="0021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6870"/>
      <w:docPartObj>
        <w:docPartGallery w:val="Page Numbers (Bottom of Page)"/>
        <w:docPartUnique/>
      </w:docPartObj>
    </w:sdtPr>
    <w:sdtContent>
      <w:p w:rsidR="00530541" w:rsidRPr="00214FA8" w:rsidRDefault="00530541" w:rsidP="00214FA8">
        <w:pPr>
          <w:pStyle w:val="Stopka"/>
          <w:jc w:val="right"/>
          <w:rPr>
            <w:rFonts w:asciiTheme="minorHAnsi" w:hAnsiTheme="minorHAnsi"/>
            <w:sz w:val="22"/>
          </w:rPr>
        </w:pPr>
        <w:fldSimple w:instr=" PAGE   \* MERGEFORMAT ">
          <w:r w:rsidR="004A0502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41" w:rsidRPr="00214FA8" w:rsidRDefault="00530541">
    <w:pPr>
      <w:pStyle w:val="Stopka"/>
      <w:rPr>
        <w:rFonts w:cs="Times New Roman"/>
      </w:rPr>
    </w:pPr>
    <w:r>
      <w:tab/>
    </w:r>
    <w:r>
      <w:rPr>
        <w:rFonts w:cs="Times New Roman"/>
      </w:rPr>
      <w:t xml:space="preserve">Kielce, </w:t>
    </w:r>
    <w:r w:rsidRPr="00AF4F42">
      <w:rPr>
        <w:rFonts w:cs="Times New Roman"/>
      </w:rPr>
      <w:fldChar w:fldCharType="begin"/>
    </w:r>
    <w:r w:rsidRPr="00AF4F42">
      <w:rPr>
        <w:rFonts w:cs="Times New Roman"/>
      </w:rPr>
      <w:instrText xml:space="preserve"> DATE  \@ "yyyy"  \* MERGEFORMAT </w:instrText>
    </w:r>
    <w:r w:rsidRPr="00AF4F42">
      <w:rPr>
        <w:rFonts w:cs="Times New Roman"/>
      </w:rPr>
      <w:fldChar w:fldCharType="separate"/>
    </w:r>
    <w:r>
      <w:rPr>
        <w:rFonts w:cs="Times New Roman"/>
        <w:noProof/>
      </w:rPr>
      <w:t>2021</w:t>
    </w:r>
    <w:r w:rsidRPr="00AF4F42">
      <w:rPr>
        <w:rFonts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5CF" w:rsidRDefault="005C45CF" w:rsidP="00214FA8">
      <w:pPr>
        <w:spacing w:after="0" w:line="240" w:lineRule="auto"/>
      </w:pPr>
      <w:r>
        <w:separator/>
      </w:r>
    </w:p>
  </w:footnote>
  <w:footnote w:type="continuationSeparator" w:id="1">
    <w:p w:rsidR="005C45CF" w:rsidRDefault="005C45CF" w:rsidP="0021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41" w:rsidRDefault="00530541" w:rsidP="00E70731">
    <w:pPr>
      <w:pStyle w:val="Nagwek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72F5"/>
    <w:multiLevelType w:val="multilevel"/>
    <w:tmpl w:val="071E8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30A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8577C7"/>
    <w:multiLevelType w:val="hybridMultilevel"/>
    <w:tmpl w:val="D1400F1C"/>
    <w:lvl w:ilvl="0" w:tplc="836C68F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537AF"/>
    <w:multiLevelType w:val="multilevel"/>
    <w:tmpl w:val="FF6ED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0C6019"/>
    <w:multiLevelType w:val="hybridMultilevel"/>
    <w:tmpl w:val="EECA65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21998"/>
    <w:multiLevelType w:val="hybridMultilevel"/>
    <w:tmpl w:val="9C0E4B30"/>
    <w:lvl w:ilvl="0" w:tplc="E30E1776">
      <w:start w:val="1"/>
      <w:numFmt w:val="decimal"/>
      <w:lvlText w:val="%1."/>
      <w:lvlJc w:val="left"/>
      <w:pPr>
        <w:ind w:left="6" w:hanging="360"/>
      </w:pPr>
    </w:lvl>
    <w:lvl w:ilvl="1" w:tplc="04150019" w:tentative="1">
      <w:start w:val="1"/>
      <w:numFmt w:val="lowerLetter"/>
      <w:lvlText w:val="%2."/>
      <w:lvlJc w:val="left"/>
      <w:pPr>
        <w:ind w:left="726" w:hanging="360"/>
      </w:pPr>
    </w:lvl>
    <w:lvl w:ilvl="2" w:tplc="0415001B" w:tentative="1">
      <w:start w:val="1"/>
      <w:numFmt w:val="lowerRoman"/>
      <w:lvlText w:val="%3."/>
      <w:lvlJc w:val="right"/>
      <w:pPr>
        <w:ind w:left="1446" w:hanging="180"/>
      </w:pPr>
    </w:lvl>
    <w:lvl w:ilvl="3" w:tplc="0415000F" w:tentative="1">
      <w:start w:val="1"/>
      <w:numFmt w:val="decimal"/>
      <w:lvlText w:val="%4."/>
      <w:lvlJc w:val="left"/>
      <w:pPr>
        <w:ind w:left="2166" w:hanging="360"/>
      </w:pPr>
    </w:lvl>
    <w:lvl w:ilvl="4" w:tplc="04150019" w:tentative="1">
      <w:start w:val="1"/>
      <w:numFmt w:val="lowerLetter"/>
      <w:lvlText w:val="%5."/>
      <w:lvlJc w:val="left"/>
      <w:pPr>
        <w:ind w:left="2886" w:hanging="360"/>
      </w:pPr>
    </w:lvl>
    <w:lvl w:ilvl="5" w:tplc="0415001B" w:tentative="1">
      <w:start w:val="1"/>
      <w:numFmt w:val="lowerRoman"/>
      <w:lvlText w:val="%6."/>
      <w:lvlJc w:val="right"/>
      <w:pPr>
        <w:ind w:left="3606" w:hanging="180"/>
      </w:pPr>
    </w:lvl>
    <w:lvl w:ilvl="6" w:tplc="0415000F" w:tentative="1">
      <w:start w:val="1"/>
      <w:numFmt w:val="decimal"/>
      <w:lvlText w:val="%7."/>
      <w:lvlJc w:val="left"/>
      <w:pPr>
        <w:ind w:left="4326" w:hanging="360"/>
      </w:pPr>
    </w:lvl>
    <w:lvl w:ilvl="7" w:tplc="04150019" w:tentative="1">
      <w:start w:val="1"/>
      <w:numFmt w:val="lowerLetter"/>
      <w:lvlText w:val="%8."/>
      <w:lvlJc w:val="left"/>
      <w:pPr>
        <w:ind w:left="5046" w:hanging="360"/>
      </w:pPr>
    </w:lvl>
    <w:lvl w:ilvl="8" w:tplc="0415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6">
    <w:nsid w:val="17170830"/>
    <w:multiLevelType w:val="hybridMultilevel"/>
    <w:tmpl w:val="78EC8212"/>
    <w:lvl w:ilvl="0" w:tplc="7F28812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5D41DC"/>
    <w:multiLevelType w:val="multilevel"/>
    <w:tmpl w:val="91CEF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170AF4"/>
    <w:multiLevelType w:val="hybridMultilevel"/>
    <w:tmpl w:val="CA467F0E"/>
    <w:lvl w:ilvl="0" w:tplc="7B2A9FF6">
      <w:start w:val="1"/>
      <w:numFmt w:val="decimal"/>
      <w:lvlText w:val="Rys. %1. 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57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BE09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6227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1041EB"/>
    <w:multiLevelType w:val="hybridMultilevel"/>
    <w:tmpl w:val="A65816FC"/>
    <w:lvl w:ilvl="0" w:tplc="39D070A0">
      <w:start w:val="1"/>
      <w:numFmt w:val="decimal"/>
      <w:pStyle w:val="Podpistabeli"/>
      <w:lvlText w:val="Tabela %1. 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130A6"/>
    <w:multiLevelType w:val="multilevel"/>
    <w:tmpl w:val="F0E6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146103"/>
    <w:multiLevelType w:val="hybridMultilevel"/>
    <w:tmpl w:val="B96C1A64"/>
    <w:lvl w:ilvl="0" w:tplc="638EA314">
      <w:start w:val="1"/>
      <w:numFmt w:val="decimal"/>
      <w:pStyle w:val="Legenda"/>
      <w:lvlText w:val="Rys. %1. "/>
      <w:lvlJc w:val="left"/>
      <w:pPr>
        <w:ind w:left="36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8E470F3"/>
    <w:multiLevelType w:val="hybridMultilevel"/>
    <w:tmpl w:val="C51EB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3241A"/>
    <w:multiLevelType w:val="multilevel"/>
    <w:tmpl w:val="84D2F9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ECF748C"/>
    <w:multiLevelType w:val="multilevel"/>
    <w:tmpl w:val="DB8C39A0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Nagwek2"/>
      <w:lvlText w:val="%1.%2."/>
      <w:lvlJc w:val="left"/>
      <w:pPr>
        <w:ind w:left="1702" w:hanging="567"/>
      </w:pPr>
      <w:rPr>
        <w:rFonts w:hint="default"/>
        <w:b/>
        <w:i w:val="0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8">
    <w:nsid w:val="66D246AE"/>
    <w:multiLevelType w:val="hybridMultilevel"/>
    <w:tmpl w:val="958EE056"/>
    <w:lvl w:ilvl="0" w:tplc="FD64B40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897B09"/>
    <w:multiLevelType w:val="hybridMultilevel"/>
    <w:tmpl w:val="140EDE4C"/>
    <w:lvl w:ilvl="0" w:tplc="EA962482">
      <w:start w:val="1"/>
      <w:numFmt w:val="decimal"/>
      <w:pStyle w:val="Kodprogramu"/>
      <w:lvlText w:val="%1"/>
      <w:lvlJc w:val="left"/>
      <w:pPr>
        <w:ind w:left="1287" w:hanging="360"/>
      </w:pPr>
      <w:rPr>
        <w:rFonts w:hint="default"/>
        <w:color w:val="404040" w:themeColor="text1" w:themeTint="BF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9B060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8E638C"/>
    <w:multiLevelType w:val="hybridMultilevel"/>
    <w:tmpl w:val="6DF01188"/>
    <w:lvl w:ilvl="0" w:tplc="47F4C7EA">
      <w:start w:val="1"/>
      <w:numFmt w:val="decimal"/>
      <w:pStyle w:val="Podpisprogramu"/>
      <w:lvlText w:val="Program %1."/>
      <w:lvlJc w:val="left"/>
      <w:pPr>
        <w:ind w:left="9008" w:hanging="360"/>
      </w:pPr>
      <w:rPr>
        <w:rFonts w:ascii="Times New Roman" w:hAnsi="Times New Roman"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9728" w:hanging="360"/>
      </w:pPr>
    </w:lvl>
    <w:lvl w:ilvl="2" w:tplc="0415001B" w:tentative="1">
      <w:start w:val="1"/>
      <w:numFmt w:val="lowerRoman"/>
      <w:lvlText w:val="%3."/>
      <w:lvlJc w:val="right"/>
      <w:pPr>
        <w:ind w:left="10448" w:hanging="180"/>
      </w:pPr>
    </w:lvl>
    <w:lvl w:ilvl="3" w:tplc="0415000F" w:tentative="1">
      <w:start w:val="1"/>
      <w:numFmt w:val="decimal"/>
      <w:lvlText w:val="%4."/>
      <w:lvlJc w:val="left"/>
      <w:pPr>
        <w:ind w:left="11168" w:hanging="360"/>
      </w:pPr>
    </w:lvl>
    <w:lvl w:ilvl="4" w:tplc="04150019" w:tentative="1">
      <w:start w:val="1"/>
      <w:numFmt w:val="lowerLetter"/>
      <w:lvlText w:val="%5."/>
      <w:lvlJc w:val="left"/>
      <w:pPr>
        <w:ind w:left="11888" w:hanging="360"/>
      </w:pPr>
    </w:lvl>
    <w:lvl w:ilvl="5" w:tplc="0415001B" w:tentative="1">
      <w:start w:val="1"/>
      <w:numFmt w:val="lowerRoman"/>
      <w:lvlText w:val="%6."/>
      <w:lvlJc w:val="right"/>
      <w:pPr>
        <w:ind w:left="12608" w:hanging="180"/>
      </w:pPr>
    </w:lvl>
    <w:lvl w:ilvl="6" w:tplc="0415000F" w:tentative="1">
      <w:start w:val="1"/>
      <w:numFmt w:val="decimal"/>
      <w:lvlText w:val="%7."/>
      <w:lvlJc w:val="left"/>
      <w:pPr>
        <w:ind w:left="13328" w:hanging="360"/>
      </w:pPr>
    </w:lvl>
    <w:lvl w:ilvl="7" w:tplc="04150019" w:tentative="1">
      <w:start w:val="1"/>
      <w:numFmt w:val="lowerLetter"/>
      <w:lvlText w:val="%8."/>
      <w:lvlJc w:val="left"/>
      <w:pPr>
        <w:ind w:left="14048" w:hanging="360"/>
      </w:pPr>
    </w:lvl>
    <w:lvl w:ilvl="8" w:tplc="0415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22">
    <w:nsid w:val="6D5D5103"/>
    <w:multiLevelType w:val="hybridMultilevel"/>
    <w:tmpl w:val="7BFA95F2"/>
    <w:lvl w:ilvl="0" w:tplc="CB88C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63C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EDD4417"/>
    <w:multiLevelType w:val="hybridMultilevel"/>
    <w:tmpl w:val="086670C6"/>
    <w:lvl w:ilvl="0" w:tplc="46A6E280">
      <w:start w:val="1"/>
      <w:numFmt w:val="decimal"/>
      <w:pStyle w:val="Literatura"/>
      <w:lvlText w:val="[%1]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9"/>
  </w:num>
  <w:num w:numId="6">
    <w:abstractNumId w:val="2"/>
  </w:num>
  <w:num w:numId="7">
    <w:abstractNumId w:val="6"/>
  </w:num>
  <w:num w:numId="8">
    <w:abstractNumId w:val="23"/>
  </w:num>
  <w:num w:numId="9">
    <w:abstractNumId w:val="5"/>
  </w:num>
  <w:num w:numId="10">
    <w:abstractNumId w:val="10"/>
  </w:num>
  <w:num w:numId="11">
    <w:abstractNumId w:val="20"/>
  </w:num>
  <w:num w:numId="12">
    <w:abstractNumId w:val="7"/>
  </w:num>
  <w:num w:numId="13">
    <w:abstractNumId w:val="0"/>
  </w:num>
  <w:num w:numId="14">
    <w:abstractNumId w:val="13"/>
  </w:num>
  <w:num w:numId="15">
    <w:abstractNumId w:val="18"/>
  </w:num>
  <w:num w:numId="16">
    <w:abstractNumId w:val="11"/>
  </w:num>
  <w:num w:numId="17">
    <w:abstractNumId w:val="17"/>
  </w:num>
  <w:num w:numId="18">
    <w:abstractNumId w:val="3"/>
  </w:num>
  <w:num w:numId="19">
    <w:abstractNumId w:val="16"/>
  </w:num>
  <w:num w:numId="20">
    <w:abstractNumId w:val="8"/>
  </w:num>
  <w:num w:numId="21">
    <w:abstractNumId w:val="14"/>
  </w:num>
  <w:num w:numId="22">
    <w:abstractNumId w:val="12"/>
  </w:num>
  <w:num w:numId="23">
    <w:abstractNumId w:val="1"/>
  </w:num>
  <w:num w:numId="24">
    <w:abstractNumId w:val="24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4"/>
  </w:num>
  <w:num w:numId="35">
    <w:abstractNumId w:val="12"/>
  </w:num>
  <w:num w:numId="36">
    <w:abstractNumId w:val="24"/>
  </w:num>
  <w:num w:numId="37">
    <w:abstractNumId w:val="21"/>
  </w:num>
  <w:num w:numId="38">
    <w:abstractNumId w:val="19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424"/>
  <w:defaultTabStop w:val="709"/>
  <w:hyphenationZone w:val="425"/>
  <w:drawingGridHorizontalSpacing w:val="120"/>
  <w:drawingGridVerticalSpacing w:val="113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FA8"/>
    <w:rsid w:val="00000C4C"/>
    <w:rsid w:val="00050D64"/>
    <w:rsid w:val="000520E5"/>
    <w:rsid w:val="00060E68"/>
    <w:rsid w:val="00100DFB"/>
    <w:rsid w:val="001245EE"/>
    <w:rsid w:val="001268C6"/>
    <w:rsid w:val="00134AA8"/>
    <w:rsid w:val="00140A6C"/>
    <w:rsid w:val="001A6BE0"/>
    <w:rsid w:val="00214FA8"/>
    <w:rsid w:val="00247807"/>
    <w:rsid w:val="002C3EB0"/>
    <w:rsid w:val="00352375"/>
    <w:rsid w:val="00393E11"/>
    <w:rsid w:val="003B049B"/>
    <w:rsid w:val="003B29B5"/>
    <w:rsid w:val="003B4BB6"/>
    <w:rsid w:val="003D5084"/>
    <w:rsid w:val="003F1537"/>
    <w:rsid w:val="00442A28"/>
    <w:rsid w:val="00482388"/>
    <w:rsid w:val="004A0502"/>
    <w:rsid w:val="004A2E40"/>
    <w:rsid w:val="004B2F30"/>
    <w:rsid w:val="004D5D24"/>
    <w:rsid w:val="004D63C0"/>
    <w:rsid w:val="00522714"/>
    <w:rsid w:val="00530541"/>
    <w:rsid w:val="00566968"/>
    <w:rsid w:val="00590ADF"/>
    <w:rsid w:val="005C45CF"/>
    <w:rsid w:val="005E34A1"/>
    <w:rsid w:val="00623359"/>
    <w:rsid w:val="0063061E"/>
    <w:rsid w:val="00645244"/>
    <w:rsid w:val="006468E5"/>
    <w:rsid w:val="00650821"/>
    <w:rsid w:val="0065622A"/>
    <w:rsid w:val="00676ABA"/>
    <w:rsid w:val="006871CF"/>
    <w:rsid w:val="00695FE3"/>
    <w:rsid w:val="00697354"/>
    <w:rsid w:val="006F3F71"/>
    <w:rsid w:val="007075DC"/>
    <w:rsid w:val="007401B3"/>
    <w:rsid w:val="007413F8"/>
    <w:rsid w:val="00741D91"/>
    <w:rsid w:val="00752018"/>
    <w:rsid w:val="00771B30"/>
    <w:rsid w:val="00867034"/>
    <w:rsid w:val="008A6036"/>
    <w:rsid w:val="0095551A"/>
    <w:rsid w:val="00960F68"/>
    <w:rsid w:val="009726FD"/>
    <w:rsid w:val="00976627"/>
    <w:rsid w:val="009C4665"/>
    <w:rsid w:val="00A47D42"/>
    <w:rsid w:val="00AB263E"/>
    <w:rsid w:val="00AF4F42"/>
    <w:rsid w:val="00B32230"/>
    <w:rsid w:val="00B413BB"/>
    <w:rsid w:val="00B935AC"/>
    <w:rsid w:val="00BA67CB"/>
    <w:rsid w:val="00BA712B"/>
    <w:rsid w:val="00BD4E9B"/>
    <w:rsid w:val="00C04E3C"/>
    <w:rsid w:val="00C313A8"/>
    <w:rsid w:val="00C525DB"/>
    <w:rsid w:val="00C65551"/>
    <w:rsid w:val="00C70AB7"/>
    <w:rsid w:val="00C80303"/>
    <w:rsid w:val="00C823B0"/>
    <w:rsid w:val="00C86B64"/>
    <w:rsid w:val="00C94858"/>
    <w:rsid w:val="00CB4A3C"/>
    <w:rsid w:val="00CF5EB4"/>
    <w:rsid w:val="00D05A13"/>
    <w:rsid w:val="00D07AE7"/>
    <w:rsid w:val="00D27D6F"/>
    <w:rsid w:val="00D351AA"/>
    <w:rsid w:val="00D6174F"/>
    <w:rsid w:val="00D7634D"/>
    <w:rsid w:val="00D86DB7"/>
    <w:rsid w:val="00D91174"/>
    <w:rsid w:val="00E10187"/>
    <w:rsid w:val="00E54250"/>
    <w:rsid w:val="00E67015"/>
    <w:rsid w:val="00E70731"/>
    <w:rsid w:val="00E734C7"/>
    <w:rsid w:val="00E951B7"/>
    <w:rsid w:val="00EA7E5D"/>
    <w:rsid w:val="00ED1339"/>
    <w:rsid w:val="00ED1E17"/>
    <w:rsid w:val="00ED2FAF"/>
    <w:rsid w:val="00EE4F99"/>
    <w:rsid w:val="00EF6EC3"/>
    <w:rsid w:val="00F438F1"/>
    <w:rsid w:val="00F72E43"/>
    <w:rsid w:val="00F859E4"/>
    <w:rsid w:val="00FB2956"/>
    <w:rsid w:val="00FD4AFA"/>
    <w:rsid w:val="00FD60E0"/>
    <w:rsid w:val="00FE6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qFormat/>
    <w:rsid w:val="00BA67CB"/>
    <w:pPr>
      <w:spacing w:before="0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50821"/>
    <w:pPr>
      <w:keepNext/>
      <w:keepLines/>
      <w:numPr>
        <w:numId w:val="33"/>
      </w:numPr>
      <w:spacing w:before="600" w:after="60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BA712B"/>
    <w:pPr>
      <w:numPr>
        <w:ilvl w:val="1"/>
      </w:numPr>
      <w:spacing w:before="360"/>
      <w:ind w:left="567"/>
      <w:outlineLvl w:val="1"/>
    </w:pPr>
    <w:rPr>
      <w:bCs w:val="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BA67CB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A67CB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BA67CB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67C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67CB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67CB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67CB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4FA8"/>
  </w:style>
  <w:style w:type="paragraph" w:styleId="Stopka">
    <w:name w:val="footer"/>
    <w:basedOn w:val="Normalny"/>
    <w:link w:val="StopkaZnak"/>
    <w:uiPriority w:val="99"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4FA8"/>
  </w:style>
  <w:style w:type="character" w:customStyle="1" w:styleId="Nagwek1Znak">
    <w:name w:val="Nagłówek 1 Znak"/>
    <w:basedOn w:val="Domylnaczcionkaakapitu"/>
    <w:link w:val="Nagwek1"/>
    <w:uiPriority w:val="9"/>
    <w:rsid w:val="0065082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A712B"/>
    <w:rPr>
      <w:rFonts w:ascii="Times New Roman" w:eastAsiaTheme="majorEastAsia" w:hAnsi="Times New Roman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rsid w:val="00BA67CB"/>
    <w:pPr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A67CB"/>
    <w:pPr>
      <w:tabs>
        <w:tab w:val="left" w:pos="454"/>
        <w:tab w:val="right" w:leader="dot" w:pos="9062"/>
      </w:tabs>
      <w:spacing w:after="100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AF4F4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4F42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BA67CB"/>
    <w:pPr>
      <w:tabs>
        <w:tab w:val="left" w:pos="880"/>
        <w:tab w:val="right" w:leader="dot" w:pos="9062"/>
      </w:tabs>
      <w:spacing w:after="100"/>
      <w:ind w:left="220" w:firstLine="0"/>
    </w:pPr>
    <w:rPr>
      <w:rFonts w:eastAsiaTheme="minorEastAsia"/>
      <w:noProof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BA67CB"/>
    <w:pPr>
      <w:spacing w:after="100"/>
      <w:ind w:left="440" w:firstLine="0"/>
    </w:pPr>
    <w:rPr>
      <w:rFonts w:asciiTheme="minorHAnsi" w:eastAsiaTheme="minorEastAsia" w:hAnsiTheme="minorHAnsi"/>
      <w:sz w:val="22"/>
    </w:rPr>
  </w:style>
  <w:style w:type="paragraph" w:customStyle="1" w:styleId="Wzr">
    <w:name w:val="Wzór"/>
    <w:basedOn w:val="Normalny"/>
    <w:next w:val="Normalny"/>
    <w:autoRedefine/>
    <w:qFormat/>
    <w:rsid w:val="003D5084"/>
    <w:pPr>
      <w:tabs>
        <w:tab w:val="center" w:pos="4536"/>
        <w:tab w:val="right" w:pos="9072"/>
      </w:tabs>
      <w:ind w:firstLine="0"/>
    </w:pPr>
  </w:style>
  <w:style w:type="paragraph" w:styleId="Tytu">
    <w:name w:val="Title"/>
    <w:basedOn w:val="Normalny"/>
    <w:next w:val="Normalny"/>
    <w:link w:val="TytuZnak"/>
    <w:uiPriority w:val="10"/>
    <w:rsid w:val="00BA67C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A6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BA67C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A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rsid w:val="00BA67CB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BA67CB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BA67C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A67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67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67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6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ysunek">
    <w:name w:val="Rysunek"/>
    <w:basedOn w:val="Normalny"/>
    <w:qFormat/>
    <w:rsid w:val="00BA67CB"/>
    <w:pPr>
      <w:spacing w:after="0"/>
      <w:ind w:firstLine="0"/>
      <w:jc w:val="center"/>
    </w:pPr>
  </w:style>
  <w:style w:type="paragraph" w:customStyle="1" w:styleId="Tekstwrysunkach">
    <w:name w:val="Tekst w rysunkach"/>
    <w:basedOn w:val="Normalny"/>
    <w:qFormat/>
    <w:rsid w:val="00BA67CB"/>
    <w:pPr>
      <w:spacing w:after="0" w:line="240" w:lineRule="auto"/>
      <w:ind w:firstLine="0"/>
      <w:jc w:val="center"/>
    </w:pPr>
    <w:rPr>
      <w:sz w:val="20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D3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D351AA"/>
    <w:rPr>
      <w:rFonts w:ascii="Tahoma" w:hAnsi="Tahoma" w:cs="Tahoma"/>
      <w:sz w:val="16"/>
      <w:szCs w:val="16"/>
    </w:rPr>
  </w:style>
  <w:style w:type="paragraph" w:styleId="Legenda">
    <w:name w:val="caption"/>
    <w:aliases w:val="Podpis rysunku"/>
    <w:basedOn w:val="Normalny"/>
    <w:next w:val="Normalny"/>
    <w:uiPriority w:val="35"/>
    <w:unhideWhenUsed/>
    <w:qFormat/>
    <w:rsid w:val="00650821"/>
    <w:pPr>
      <w:numPr>
        <w:numId w:val="34"/>
      </w:numPr>
      <w:spacing w:after="200" w:line="240" w:lineRule="auto"/>
      <w:ind w:left="0" w:firstLine="0"/>
      <w:jc w:val="center"/>
    </w:pPr>
    <w:rPr>
      <w:bCs/>
      <w:sz w:val="22"/>
      <w:szCs w:val="18"/>
    </w:rPr>
  </w:style>
  <w:style w:type="table" w:styleId="Tabela-Siatka">
    <w:name w:val="Table Grid"/>
    <w:basedOn w:val="Standardowy"/>
    <w:uiPriority w:val="59"/>
    <w:rsid w:val="00393E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dpistabeli">
    <w:name w:val="Podpis tabeli"/>
    <w:basedOn w:val="Legenda"/>
    <w:qFormat/>
    <w:rsid w:val="00ED2FAF"/>
    <w:pPr>
      <w:keepNext/>
      <w:numPr>
        <w:numId w:val="35"/>
      </w:numPr>
      <w:spacing w:before="200" w:after="120"/>
      <w:ind w:left="0" w:firstLine="567"/>
      <w:contextualSpacing w:val="0"/>
      <w:jc w:val="right"/>
    </w:pPr>
  </w:style>
  <w:style w:type="paragraph" w:customStyle="1" w:styleId="Wzr-opissymboli">
    <w:name w:val="Wzór - opis symboli"/>
    <w:basedOn w:val="Normalny"/>
    <w:qFormat/>
    <w:rsid w:val="00BA67CB"/>
    <w:rPr>
      <w:sz w:val="22"/>
    </w:rPr>
  </w:style>
  <w:style w:type="paragraph" w:customStyle="1" w:styleId="Literatura">
    <w:name w:val="Literatura"/>
    <w:basedOn w:val="Normalny"/>
    <w:link w:val="LiteraturaZnak"/>
    <w:qFormat/>
    <w:rsid w:val="003B049B"/>
    <w:pPr>
      <w:numPr>
        <w:numId w:val="36"/>
      </w:numPr>
      <w:contextualSpacing w:val="0"/>
      <w:jc w:val="left"/>
    </w:pPr>
  </w:style>
  <w:style w:type="character" w:styleId="Tekstzastpczy">
    <w:name w:val="Placeholder Text"/>
    <w:basedOn w:val="Domylnaczcionkaakapitu"/>
    <w:uiPriority w:val="99"/>
    <w:semiHidden/>
    <w:rsid w:val="003D5084"/>
    <w:rPr>
      <w:color w:val="808080"/>
    </w:rPr>
  </w:style>
  <w:style w:type="character" w:customStyle="1" w:styleId="LiteraturaZnak">
    <w:name w:val="Literatura Znak"/>
    <w:basedOn w:val="Domylnaczcionkaakapitu"/>
    <w:link w:val="Literatura"/>
    <w:rsid w:val="003B049B"/>
    <w:rPr>
      <w:rFonts w:ascii="Times New Roman" w:hAnsi="Times New Roman"/>
      <w:sz w:val="24"/>
    </w:rPr>
  </w:style>
  <w:style w:type="paragraph" w:customStyle="1" w:styleId="Kodprogramu">
    <w:name w:val="Kod programu"/>
    <w:basedOn w:val="Normalny"/>
    <w:qFormat/>
    <w:rsid w:val="00B935AC"/>
    <w:pPr>
      <w:numPr>
        <w:numId w:val="38"/>
      </w:numPr>
      <w:pBdr>
        <w:top w:val="single" w:sz="4" w:space="1" w:color="auto"/>
        <w:bottom w:val="single" w:sz="4" w:space="1" w:color="auto"/>
      </w:pBdr>
      <w:spacing w:after="360"/>
      <w:ind w:left="924" w:right="567" w:hanging="357"/>
      <w:jc w:val="left"/>
    </w:pPr>
    <w:rPr>
      <w:rFonts w:ascii="Courier New" w:hAnsi="Courier New"/>
      <w:noProof/>
      <w:sz w:val="20"/>
    </w:rPr>
  </w:style>
  <w:style w:type="paragraph" w:customStyle="1" w:styleId="Podpisprogramu">
    <w:name w:val="Podpis programu"/>
    <w:qFormat/>
    <w:rsid w:val="00ED2FAF"/>
    <w:pPr>
      <w:numPr>
        <w:numId w:val="37"/>
      </w:numPr>
      <w:spacing w:before="200" w:after="60"/>
      <w:ind w:left="0" w:right="567" w:firstLine="284"/>
      <w:jc w:val="right"/>
    </w:pPr>
    <w:rPr>
      <w:rFonts w:ascii="Times New Roman" w:hAnsi="Times New Roman"/>
      <w:bCs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2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26F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7A584-3426-46F9-9428-FC07FBC7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491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 Sz</dc:creator>
  <cp:lastModifiedBy>grzesieks980@gmail.com</cp:lastModifiedBy>
  <cp:revision>10</cp:revision>
  <dcterms:created xsi:type="dcterms:W3CDTF">2021-11-16T12:53:00Z</dcterms:created>
  <dcterms:modified xsi:type="dcterms:W3CDTF">2021-11-17T23:28:00Z</dcterms:modified>
</cp:coreProperties>
</file>