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590E" w14:textId="77777777" w:rsidR="005415B7" w:rsidRDefault="002520D3">
      <w:pPr>
        <w:pStyle w:val="Heading1"/>
        <w:keepNext w:val="0"/>
        <w:keepLines w:val="0"/>
        <w:shd w:val="clear" w:color="auto" w:fill="FFFFFF"/>
        <w:spacing w:before="0" w:after="0" w:line="288" w:lineRule="auto"/>
        <w:rPr>
          <w:b/>
          <w:color w:val="111111"/>
          <w:sz w:val="36"/>
          <w:szCs w:val="36"/>
        </w:rPr>
      </w:pPr>
      <w:bookmarkStart w:id="0" w:name="_wxrenmp0gg9x" w:colFirst="0" w:colLast="0"/>
      <w:bookmarkEnd w:id="0"/>
      <w:r>
        <w:rPr>
          <w:b/>
          <w:color w:val="111111"/>
          <w:sz w:val="36"/>
          <w:szCs w:val="36"/>
        </w:rPr>
        <w:t>Chính sách v</w:t>
      </w:r>
      <w:r>
        <w:rPr>
          <w:b/>
          <w:color w:val="111111"/>
          <w:sz w:val="36"/>
          <w:szCs w:val="36"/>
        </w:rPr>
        <w:t>ậ</w:t>
      </w:r>
      <w:r>
        <w:rPr>
          <w:b/>
          <w:color w:val="111111"/>
          <w:sz w:val="36"/>
          <w:szCs w:val="36"/>
        </w:rPr>
        <w:t>n chuy</w:t>
      </w:r>
      <w:r>
        <w:rPr>
          <w:b/>
          <w:color w:val="111111"/>
          <w:sz w:val="36"/>
          <w:szCs w:val="36"/>
        </w:rPr>
        <w:t>ể</w:t>
      </w:r>
      <w:r>
        <w:rPr>
          <w:b/>
          <w:color w:val="111111"/>
          <w:sz w:val="36"/>
          <w:szCs w:val="36"/>
        </w:rPr>
        <w:t>n</w:t>
      </w:r>
    </w:p>
    <w:p w14:paraId="293A49CD" w14:textId="77777777" w:rsidR="005415B7" w:rsidRDefault="002520D3">
      <w:pPr>
        <w:shd w:val="clear" w:color="auto" w:fill="FFFFFF"/>
        <w:spacing w:after="240"/>
        <w:rPr>
          <w:i/>
          <w:color w:val="111111"/>
          <w:sz w:val="24"/>
          <w:szCs w:val="24"/>
        </w:rPr>
      </w:pPr>
      <w:r>
        <w:rPr>
          <w:i/>
          <w:color w:val="111111"/>
          <w:sz w:val="24"/>
          <w:szCs w:val="24"/>
        </w:rPr>
        <w:t>C</w:t>
      </w:r>
      <w:r>
        <w:rPr>
          <w:i/>
          <w:color w:val="111111"/>
          <w:sz w:val="24"/>
          <w:szCs w:val="24"/>
        </w:rPr>
        <w:t>ử</w:t>
      </w:r>
      <w:r>
        <w:rPr>
          <w:i/>
          <w:color w:val="111111"/>
          <w:sz w:val="24"/>
          <w:szCs w:val="24"/>
        </w:rPr>
        <w:t>a hàng B</w:t>
      </w:r>
      <w:r>
        <w:rPr>
          <w:i/>
          <w:color w:val="111111"/>
          <w:sz w:val="24"/>
          <w:szCs w:val="24"/>
        </w:rPr>
        <w:t xml:space="preserve"> cung c</w:t>
      </w:r>
      <w:r>
        <w:rPr>
          <w:i/>
          <w:color w:val="111111"/>
          <w:sz w:val="24"/>
          <w:szCs w:val="24"/>
        </w:rPr>
        <w:t>ấ</w:t>
      </w:r>
      <w:r>
        <w:rPr>
          <w:i/>
          <w:color w:val="111111"/>
          <w:sz w:val="24"/>
          <w:szCs w:val="24"/>
        </w:rPr>
        <w:t>p d</w:t>
      </w:r>
      <w:r>
        <w:rPr>
          <w:i/>
          <w:color w:val="111111"/>
          <w:sz w:val="24"/>
          <w:szCs w:val="24"/>
        </w:rPr>
        <w:t>ị</w:t>
      </w:r>
      <w:r>
        <w:rPr>
          <w:i/>
          <w:color w:val="111111"/>
          <w:sz w:val="24"/>
          <w:szCs w:val="24"/>
        </w:rPr>
        <w:t>ch v</w:t>
      </w:r>
      <w:r>
        <w:rPr>
          <w:i/>
          <w:color w:val="111111"/>
          <w:sz w:val="24"/>
          <w:szCs w:val="24"/>
        </w:rPr>
        <w:t>ụ</w:t>
      </w:r>
      <w:r>
        <w:rPr>
          <w:i/>
          <w:color w:val="111111"/>
          <w:sz w:val="24"/>
          <w:szCs w:val="24"/>
        </w:rPr>
        <w:t xml:space="preserve"> giao hàng toàn qu</w:t>
      </w:r>
      <w:r>
        <w:rPr>
          <w:i/>
          <w:color w:val="111111"/>
          <w:sz w:val="24"/>
          <w:szCs w:val="24"/>
        </w:rPr>
        <w:t>ố</w:t>
      </w:r>
      <w:r>
        <w:rPr>
          <w:i/>
          <w:color w:val="111111"/>
          <w:sz w:val="24"/>
          <w:szCs w:val="24"/>
        </w:rPr>
        <w:t>c, g</w:t>
      </w:r>
      <w:r>
        <w:rPr>
          <w:i/>
          <w:color w:val="111111"/>
          <w:sz w:val="24"/>
          <w:szCs w:val="24"/>
        </w:rPr>
        <w:t>ử</w:t>
      </w:r>
      <w:r>
        <w:rPr>
          <w:i/>
          <w:color w:val="111111"/>
          <w:sz w:val="24"/>
          <w:szCs w:val="24"/>
        </w:rPr>
        <w:t>i hàng t</w:t>
      </w:r>
      <w:r>
        <w:rPr>
          <w:i/>
          <w:color w:val="111111"/>
          <w:sz w:val="24"/>
          <w:szCs w:val="24"/>
        </w:rPr>
        <w:t>ậ</w:t>
      </w:r>
      <w:r>
        <w:rPr>
          <w:i/>
          <w:color w:val="111111"/>
          <w:sz w:val="24"/>
          <w:szCs w:val="24"/>
        </w:rPr>
        <w:t>n nơi đ</w:t>
      </w:r>
      <w:r>
        <w:rPr>
          <w:i/>
          <w:color w:val="111111"/>
          <w:sz w:val="24"/>
          <w:szCs w:val="24"/>
        </w:rPr>
        <w:t>ế</w:t>
      </w:r>
      <w:r>
        <w:rPr>
          <w:i/>
          <w:color w:val="111111"/>
          <w:sz w:val="24"/>
          <w:szCs w:val="24"/>
        </w:rPr>
        <w:t>n đ</w:t>
      </w:r>
      <w:r>
        <w:rPr>
          <w:i/>
          <w:color w:val="111111"/>
          <w:sz w:val="24"/>
          <w:szCs w:val="24"/>
        </w:rPr>
        <w:t>ị</w:t>
      </w:r>
      <w:r>
        <w:rPr>
          <w:i/>
          <w:color w:val="111111"/>
          <w:sz w:val="24"/>
          <w:szCs w:val="24"/>
        </w:rPr>
        <w:t>a ch</w:t>
      </w:r>
      <w:r>
        <w:rPr>
          <w:i/>
          <w:color w:val="111111"/>
          <w:sz w:val="24"/>
          <w:szCs w:val="24"/>
        </w:rPr>
        <w:t>ỉ</w:t>
      </w:r>
      <w:r>
        <w:rPr>
          <w:i/>
          <w:color w:val="111111"/>
          <w:sz w:val="24"/>
          <w:szCs w:val="24"/>
        </w:rPr>
        <w:t xml:space="preserve"> cung c</w:t>
      </w:r>
      <w:r>
        <w:rPr>
          <w:i/>
          <w:color w:val="111111"/>
          <w:sz w:val="24"/>
          <w:szCs w:val="24"/>
        </w:rPr>
        <w:t>ấ</w:t>
      </w:r>
      <w:r>
        <w:rPr>
          <w:i/>
          <w:color w:val="111111"/>
          <w:sz w:val="24"/>
          <w:szCs w:val="24"/>
        </w:rPr>
        <w:t>p c</w:t>
      </w:r>
      <w:r>
        <w:rPr>
          <w:i/>
          <w:color w:val="111111"/>
          <w:sz w:val="24"/>
          <w:szCs w:val="24"/>
        </w:rPr>
        <w:t>ủ</w:t>
      </w:r>
      <w:r>
        <w:rPr>
          <w:i/>
          <w:color w:val="111111"/>
          <w:sz w:val="24"/>
          <w:szCs w:val="24"/>
        </w:rPr>
        <w:t>a Quý khách. Th</w:t>
      </w:r>
      <w:r>
        <w:rPr>
          <w:i/>
          <w:color w:val="111111"/>
          <w:sz w:val="24"/>
          <w:szCs w:val="24"/>
        </w:rPr>
        <w:t>ờ</w:t>
      </w:r>
      <w:r>
        <w:rPr>
          <w:i/>
          <w:color w:val="111111"/>
          <w:sz w:val="24"/>
          <w:szCs w:val="24"/>
        </w:rPr>
        <w:t>i gian giao hàng d</w:t>
      </w:r>
      <w:r>
        <w:rPr>
          <w:i/>
          <w:color w:val="111111"/>
          <w:sz w:val="24"/>
          <w:szCs w:val="24"/>
        </w:rPr>
        <w:t>ự</w:t>
      </w:r>
      <w:r>
        <w:rPr>
          <w:i/>
          <w:color w:val="111111"/>
          <w:sz w:val="24"/>
          <w:szCs w:val="24"/>
        </w:rPr>
        <w:t xml:space="preserve"> ki</w:t>
      </w:r>
      <w:r>
        <w:rPr>
          <w:i/>
          <w:color w:val="111111"/>
          <w:sz w:val="24"/>
          <w:szCs w:val="24"/>
        </w:rPr>
        <w:t>ế</w:t>
      </w:r>
      <w:r>
        <w:rPr>
          <w:i/>
          <w:color w:val="111111"/>
          <w:sz w:val="24"/>
          <w:szCs w:val="24"/>
        </w:rPr>
        <w:t>n ph</w:t>
      </w:r>
      <w:r>
        <w:rPr>
          <w:i/>
          <w:color w:val="111111"/>
          <w:sz w:val="24"/>
          <w:szCs w:val="24"/>
        </w:rPr>
        <w:t>ụ</w:t>
      </w:r>
      <w:r>
        <w:rPr>
          <w:i/>
          <w:color w:val="111111"/>
          <w:sz w:val="24"/>
          <w:szCs w:val="24"/>
        </w:rPr>
        <w:t xml:space="preserve"> thu</w:t>
      </w:r>
      <w:r>
        <w:rPr>
          <w:i/>
          <w:color w:val="111111"/>
          <w:sz w:val="24"/>
          <w:szCs w:val="24"/>
        </w:rPr>
        <w:t>ộ</w:t>
      </w:r>
      <w:r>
        <w:rPr>
          <w:i/>
          <w:color w:val="111111"/>
          <w:sz w:val="24"/>
          <w:szCs w:val="24"/>
        </w:rPr>
        <w:t>c vào kho và đ</w:t>
      </w:r>
      <w:r>
        <w:rPr>
          <w:i/>
          <w:color w:val="111111"/>
          <w:sz w:val="24"/>
          <w:szCs w:val="24"/>
        </w:rPr>
        <w:t>ị</w:t>
      </w:r>
      <w:r>
        <w:rPr>
          <w:i/>
          <w:color w:val="111111"/>
          <w:sz w:val="24"/>
          <w:szCs w:val="24"/>
        </w:rPr>
        <w:t>a ch</w:t>
      </w:r>
      <w:r>
        <w:rPr>
          <w:i/>
          <w:color w:val="111111"/>
          <w:sz w:val="24"/>
          <w:szCs w:val="24"/>
        </w:rPr>
        <w:t>ỉ</w:t>
      </w:r>
      <w:r>
        <w:rPr>
          <w:i/>
          <w:color w:val="111111"/>
          <w:sz w:val="24"/>
          <w:szCs w:val="24"/>
        </w:rPr>
        <w:t xml:space="preserve"> nh</w:t>
      </w:r>
      <w:r>
        <w:rPr>
          <w:i/>
          <w:color w:val="111111"/>
          <w:sz w:val="24"/>
          <w:szCs w:val="24"/>
        </w:rPr>
        <w:t>ậ</w:t>
      </w:r>
      <w:r>
        <w:rPr>
          <w:i/>
          <w:color w:val="111111"/>
          <w:sz w:val="24"/>
          <w:szCs w:val="24"/>
        </w:rPr>
        <w:t>n hàng c</w:t>
      </w:r>
      <w:r>
        <w:rPr>
          <w:i/>
          <w:color w:val="111111"/>
          <w:sz w:val="24"/>
          <w:szCs w:val="24"/>
        </w:rPr>
        <w:t>ủ</w:t>
      </w:r>
      <w:r>
        <w:rPr>
          <w:i/>
          <w:color w:val="111111"/>
          <w:sz w:val="24"/>
          <w:szCs w:val="24"/>
        </w:rPr>
        <w:t>a Quý khách.</w:t>
      </w:r>
    </w:p>
    <w:p w14:paraId="3C2DFD89" w14:textId="77777777" w:rsidR="005415B7" w:rsidRDefault="002520D3">
      <w:pPr>
        <w:shd w:val="clear" w:color="auto" w:fill="FFFFFF"/>
        <w:spacing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V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i đa ph</w:t>
      </w:r>
      <w:r>
        <w:rPr>
          <w:color w:val="111111"/>
          <w:sz w:val="24"/>
          <w:szCs w:val="24"/>
        </w:rPr>
        <w:t>ầ</w:t>
      </w:r>
      <w:r>
        <w:rPr>
          <w:color w:val="111111"/>
          <w:sz w:val="24"/>
          <w:szCs w:val="24"/>
        </w:rPr>
        <w:t>n đơn hàng, 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>a hàng B c</w:t>
      </w:r>
      <w:r>
        <w:rPr>
          <w:color w:val="111111"/>
          <w:sz w:val="24"/>
          <w:szCs w:val="24"/>
        </w:rPr>
        <w:t>ầ</w:t>
      </w:r>
      <w:r>
        <w:rPr>
          <w:color w:val="111111"/>
          <w:sz w:val="24"/>
          <w:szCs w:val="24"/>
        </w:rPr>
        <w:t>n vài gi</w:t>
      </w:r>
      <w:r>
        <w:rPr>
          <w:color w:val="111111"/>
          <w:sz w:val="24"/>
          <w:szCs w:val="24"/>
        </w:rPr>
        <w:t>ờ</w:t>
      </w:r>
      <w:r>
        <w:rPr>
          <w:color w:val="111111"/>
          <w:sz w:val="24"/>
          <w:szCs w:val="24"/>
        </w:rPr>
        <w:t xml:space="preserve"> làm vi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c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ki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m tra thông tin và đón</w:t>
      </w:r>
      <w:r>
        <w:rPr>
          <w:color w:val="111111"/>
          <w:sz w:val="24"/>
          <w:szCs w:val="24"/>
        </w:rPr>
        <w:t>g gói hàng. N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u các s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 ph</w:t>
      </w:r>
      <w:r>
        <w:rPr>
          <w:color w:val="111111"/>
          <w:sz w:val="24"/>
          <w:szCs w:val="24"/>
        </w:rPr>
        <w:t>ẩ</w:t>
      </w:r>
      <w:r>
        <w:rPr>
          <w:color w:val="111111"/>
          <w:sz w:val="24"/>
          <w:szCs w:val="24"/>
        </w:rPr>
        <w:t>m đ</w:t>
      </w:r>
      <w:r>
        <w:rPr>
          <w:color w:val="111111"/>
          <w:sz w:val="24"/>
          <w:szCs w:val="24"/>
        </w:rPr>
        <w:t>ề</w:t>
      </w:r>
      <w:r>
        <w:rPr>
          <w:color w:val="111111"/>
          <w:sz w:val="24"/>
          <w:szCs w:val="24"/>
        </w:rPr>
        <w:t>u có s</w:t>
      </w:r>
      <w:r>
        <w:rPr>
          <w:color w:val="111111"/>
          <w:sz w:val="24"/>
          <w:szCs w:val="24"/>
        </w:rPr>
        <w:t>ẵ</w:t>
      </w:r>
      <w:r>
        <w:rPr>
          <w:color w:val="111111"/>
          <w:sz w:val="24"/>
          <w:szCs w:val="24"/>
        </w:rPr>
        <w:t>n 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>a hàng B s</w:t>
      </w:r>
      <w:r>
        <w:rPr>
          <w:color w:val="111111"/>
          <w:sz w:val="24"/>
          <w:szCs w:val="24"/>
        </w:rPr>
        <w:t>ẽ</w:t>
      </w:r>
      <w:r>
        <w:rPr>
          <w:color w:val="111111"/>
          <w:sz w:val="24"/>
          <w:szCs w:val="24"/>
        </w:rPr>
        <w:t xml:space="preserve"> nhanh chóng bàn giao cho đ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>i tác v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chuy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n.</w:t>
      </w:r>
    </w:p>
    <w:p w14:paraId="4B645639" w14:textId="4AB4C720" w:rsidR="005415B7" w:rsidRDefault="002520D3">
      <w:pPr>
        <w:shd w:val="clear" w:color="auto" w:fill="FFFFFF"/>
        <w:spacing w:after="240"/>
        <w:rPr>
          <w:color w:val="111111"/>
          <w:sz w:val="24"/>
          <w:szCs w:val="24"/>
          <w:lang w:val="en-US"/>
        </w:rPr>
      </w:pPr>
      <w:r>
        <w:rPr>
          <w:color w:val="111111"/>
          <w:sz w:val="24"/>
          <w:szCs w:val="24"/>
        </w:rPr>
        <w:t>Phí d</w:t>
      </w:r>
      <w:r>
        <w:rPr>
          <w:color w:val="111111"/>
          <w:sz w:val="24"/>
          <w:szCs w:val="24"/>
        </w:rPr>
        <w:t>ị</w:t>
      </w:r>
      <w:r>
        <w:rPr>
          <w:color w:val="111111"/>
          <w:sz w:val="24"/>
          <w:szCs w:val="24"/>
        </w:rPr>
        <w:t>ch v</w:t>
      </w:r>
      <w:r>
        <w:rPr>
          <w:color w:val="111111"/>
          <w:sz w:val="24"/>
          <w:szCs w:val="24"/>
        </w:rPr>
        <w:t>ụ</w:t>
      </w:r>
      <w:r>
        <w:rPr>
          <w:color w:val="111111"/>
          <w:sz w:val="24"/>
          <w:szCs w:val="24"/>
        </w:rPr>
        <w:t xml:space="preserve"> giao hàng</w:t>
      </w:r>
      <w:r>
        <w:rPr>
          <w:color w:val="111111"/>
          <w:sz w:val="24"/>
          <w:szCs w:val="24"/>
          <w:lang w:val="en-US"/>
        </w:rPr>
        <w:t xml:space="preserve">: </w:t>
      </w:r>
    </w:p>
    <w:p w14:paraId="1447FD3E" w14:textId="363074F3" w:rsidR="002520D3" w:rsidRPr="002520D3" w:rsidRDefault="002520D3" w:rsidP="002520D3">
      <w:pPr>
        <w:pStyle w:val="ListParagraph"/>
        <w:numPr>
          <w:ilvl w:val="0"/>
          <w:numId w:val="26"/>
        </w:numPr>
        <w:shd w:val="clear" w:color="auto" w:fill="FFFFFF"/>
        <w:spacing w:after="240"/>
        <w:rPr>
          <w:color w:val="111111"/>
          <w:sz w:val="24"/>
          <w:szCs w:val="24"/>
          <w:lang w:val="en-US"/>
        </w:rPr>
      </w:pPr>
      <w:r>
        <w:rPr>
          <w:color w:val="111111"/>
          <w:sz w:val="24"/>
          <w:szCs w:val="24"/>
        </w:rPr>
        <w:t>GIAO HÀNG NHANH 2H ĐẾN 4H</w:t>
      </w:r>
    </w:p>
    <w:p w14:paraId="7C036DE2" w14:textId="173209A4" w:rsidR="002520D3" w:rsidRDefault="002520D3" w:rsidP="002520D3">
      <w:pPr>
        <w:pStyle w:val="ListParagraph"/>
        <w:numPr>
          <w:ilvl w:val="0"/>
          <w:numId w:val="26"/>
        </w:numPr>
        <w:shd w:val="clear" w:color="auto" w:fill="FFFFFF"/>
        <w:spacing w:after="240"/>
        <w:rPr>
          <w:color w:val="111111"/>
          <w:sz w:val="24"/>
          <w:szCs w:val="24"/>
          <w:lang w:val="en-US"/>
        </w:rPr>
      </w:pPr>
      <w:r>
        <w:rPr>
          <w:color w:val="111111"/>
          <w:sz w:val="24"/>
          <w:szCs w:val="24"/>
          <w:lang w:val="en-US"/>
        </w:rPr>
        <w:t xml:space="preserve">Đối với </w:t>
      </w:r>
      <w:r>
        <w:rPr>
          <w:color w:val="111111"/>
          <w:sz w:val="24"/>
          <w:szCs w:val="24"/>
        </w:rPr>
        <w:t>Đơn hàng dưới 5 triệu đồng</w:t>
      </w:r>
      <w:r>
        <w:rPr>
          <w:color w:val="111111"/>
          <w:sz w:val="24"/>
          <w:szCs w:val="24"/>
          <w:lang w:val="en-US"/>
        </w:rPr>
        <w:t xml:space="preserve">: </w:t>
      </w:r>
      <w:r>
        <w:rPr>
          <w:color w:val="111111"/>
          <w:sz w:val="24"/>
          <w:szCs w:val="24"/>
        </w:rPr>
        <w:t>40.000 vnd</w:t>
      </w:r>
      <w:r>
        <w:rPr>
          <w:color w:val="111111"/>
          <w:sz w:val="24"/>
          <w:szCs w:val="24"/>
          <w:lang w:val="en-US"/>
        </w:rPr>
        <w:t xml:space="preserve"> phí</w:t>
      </w:r>
    </w:p>
    <w:p w14:paraId="4BBA4AF1" w14:textId="67E30B0E" w:rsidR="002520D3" w:rsidRPr="002520D3" w:rsidRDefault="002520D3" w:rsidP="002520D3">
      <w:pPr>
        <w:pStyle w:val="ListParagraph"/>
        <w:numPr>
          <w:ilvl w:val="0"/>
          <w:numId w:val="9"/>
        </w:numPr>
        <w:shd w:val="clear" w:color="auto" w:fill="FFFFFF"/>
        <w:spacing w:after="240"/>
      </w:pPr>
      <w:r w:rsidRPr="002520D3">
        <w:rPr>
          <w:color w:val="111111"/>
          <w:sz w:val="24"/>
          <w:szCs w:val="24"/>
          <w:lang w:val="en-US"/>
        </w:rPr>
        <w:t>Đối với đơn hàng trên 5 triệu đồng: MIỄN PHÍ</w:t>
      </w:r>
    </w:p>
    <w:p w14:paraId="0C2BF3A7" w14:textId="4AD67223" w:rsidR="002520D3" w:rsidRPr="002520D3" w:rsidRDefault="002520D3" w:rsidP="002520D3">
      <w:pPr>
        <w:shd w:val="clear" w:color="auto" w:fill="FFFFFF"/>
        <w:spacing w:after="240"/>
        <w:rPr>
          <w:lang w:val="en-US"/>
        </w:rPr>
      </w:pPr>
      <w:r>
        <w:rPr>
          <w:lang w:val="en-US"/>
        </w:rPr>
        <w:t>Áp dụng cho:</w:t>
      </w:r>
    </w:p>
    <w:p w14:paraId="0D536AE0" w14:textId="0FF882B0" w:rsidR="005415B7" w:rsidRDefault="002520D3" w:rsidP="002520D3">
      <w:pPr>
        <w:pStyle w:val="ListParagraph"/>
        <w:numPr>
          <w:ilvl w:val="0"/>
          <w:numId w:val="9"/>
        </w:numPr>
        <w:shd w:val="clear" w:color="auto" w:fill="FFFFFF"/>
        <w:spacing w:after="240"/>
      </w:pPr>
      <w:r w:rsidRPr="002520D3">
        <w:rPr>
          <w:color w:val="111111"/>
          <w:sz w:val="24"/>
          <w:szCs w:val="24"/>
        </w:rPr>
        <w:t>N</w:t>
      </w:r>
      <w:r w:rsidRPr="002520D3">
        <w:rPr>
          <w:color w:val="111111"/>
          <w:sz w:val="24"/>
          <w:szCs w:val="24"/>
        </w:rPr>
        <w:t>ộ</w:t>
      </w:r>
      <w:r w:rsidRPr="002520D3">
        <w:rPr>
          <w:color w:val="111111"/>
          <w:sz w:val="24"/>
          <w:szCs w:val="24"/>
        </w:rPr>
        <w:t>i thành Tp.HCM: Qu</w:t>
      </w:r>
      <w:r w:rsidRPr="002520D3">
        <w:rPr>
          <w:color w:val="111111"/>
          <w:sz w:val="24"/>
          <w:szCs w:val="24"/>
        </w:rPr>
        <w:t>ậ</w:t>
      </w:r>
      <w:r w:rsidRPr="002520D3">
        <w:rPr>
          <w:color w:val="111111"/>
          <w:sz w:val="24"/>
          <w:szCs w:val="24"/>
        </w:rPr>
        <w:t>n 1, 2, 3, 4, 5, 6, 7, 8, 9, 10, 11, 12, Bình Tân, Gò V</w:t>
      </w:r>
      <w:r w:rsidRPr="002520D3">
        <w:rPr>
          <w:color w:val="111111"/>
          <w:sz w:val="24"/>
          <w:szCs w:val="24"/>
        </w:rPr>
        <w:t>ấ</w:t>
      </w:r>
      <w:r w:rsidRPr="002520D3">
        <w:rPr>
          <w:color w:val="111111"/>
          <w:sz w:val="24"/>
          <w:szCs w:val="24"/>
        </w:rPr>
        <w:t>p, Th</w:t>
      </w:r>
      <w:r w:rsidRPr="002520D3">
        <w:rPr>
          <w:color w:val="111111"/>
          <w:sz w:val="24"/>
          <w:szCs w:val="24"/>
        </w:rPr>
        <w:t>ủ</w:t>
      </w:r>
      <w:r w:rsidRPr="002520D3">
        <w:rPr>
          <w:color w:val="111111"/>
          <w:sz w:val="24"/>
          <w:szCs w:val="24"/>
        </w:rPr>
        <w:t xml:space="preserve"> Đ</w:t>
      </w:r>
      <w:r w:rsidRPr="002520D3">
        <w:rPr>
          <w:color w:val="111111"/>
          <w:sz w:val="24"/>
          <w:szCs w:val="24"/>
        </w:rPr>
        <w:t>ứ</w:t>
      </w:r>
      <w:r w:rsidRPr="002520D3">
        <w:rPr>
          <w:color w:val="111111"/>
          <w:sz w:val="24"/>
          <w:szCs w:val="24"/>
        </w:rPr>
        <w:t>c, Bình Th</w:t>
      </w:r>
      <w:r w:rsidRPr="002520D3">
        <w:rPr>
          <w:color w:val="111111"/>
          <w:sz w:val="24"/>
          <w:szCs w:val="24"/>
        </w:rPr>
        <w:t>ạ</w:t>
      </w:r>
      <w:r w:rsidRPr="002520D3">
        <w:rPr>
          <w:color w:val="111111"/>
          <w:sz w:val="24"/>
          <w:szCs w:val="24"/>
        </w:rPr>
        <w:t>nh, Phú Nhu</w:t>
      </w:r>
      <w:r w:rsidRPr="002520D3">
        <w:rPr>
          <w:color w:val="111111"/>
          <w:sz w:val="24"/>
          <w:szCs w:val="24"/>
        </w:rPr>
        <w:t>ậ</w:t>
      </w:r>
      <w:r w:rsidRPr="002520D3">
        <w:rPr>
          <w:color w:val="111111"/>
          <w:sz w:val="24"/>
          <w:szCs w:val="24"/>
        </w:rPr>
        <w:t>n, Tân Phú, Tân Bình.</w:t>
      </w:r>
    </w:p>
    <w:p w14:paraId="5437C4D4" w14:textId="77777777" w:rsidR="005415B7" w:rsidRDefault="002520D3">
      <w:pPr>
        <w:numPr>
          <w:ilvl w:val="0"/>
          <w:numId w:val="9"/>
        </w:numPr>
        <w:spacing w:after="100"/>
      </w:pPr>
      <w:r>
        <w:rPr>
          <w:color w:val="111111"/>
          <w:sz w:val="24"/>
          <w:szCs w:val="24"/>
        </w:rPr>
        <w:t>N</w:t>
      </w:r>
      <w:r>
        <w:rPr>
          <w:color w:val="111111"/>
          <w:sz w:val="24"/>
          <w:szCs w:val="24"/>
        </w:rPr>
        <w:t>ộ</w:t>
      </w:r>
      <w:r>
        <w:rPr>
          <w:color w:val="111111"/>
          <w:sz w:val="24"/>
          <w:szCs w:val="24"/>
        </w:rPr>
        <w:t>i thành Hà N</w:t>
      </w:r>
      <w:r>
        <w:rPr>
          <w:color w:val="111111"/>
          <w:sz w:val="24"/>
          <w:szCs w:val="24"/>
        </w:rPr>
        <w:t>ộ</w:t>
      </w:r>
      <w:r>
        <w:rPr>
          <w:color w:val="111111"/>
          <w:sz w:val="24"/>
          <w:szCs w:val="24"/>
        </w:rPr>
        <w:t>i: Hoàn Ki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m, Đ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>ng Đa, Ba Đình, Hai Bà Trưng, Hoàng Mai, Thanh Xuân, Tây H</w:t>
      </w:r>
      <w:r>
        <w:rPr>
          <w:color w:val="111111"/>
          <w:sz w:val="24"/>
          <w:szCs w:val="24"/>
        </w:rPr>
        <w:t>ồ</w:t>
      </w:r>
      <w:r>
        <w:rPr>
          <w:color w:val="111111"/>
          <w:sz w:val="24"/>
          <w:szCs w:val="24"/>
        </w:rPr>
        <w:t>, C</w:t>
      </w:r>
      <w:r>
        <w:rPr>
          <w:color w:val="111111"/>
          <w:sz w:val="24"/>
          <w:szCs w:val="24"/>
        </w:rPr>
        <w:t>ầ</w:t>
      </w:r>
      <w:r>
        <w:rPr>
          <w:color w:val="111111"/>
          <w:sz w:val="24"/>
          <w:szCs w:val="24"/>
        </w:rPr>
        <w:t>u Gi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y, Long Biên, Hà Đông, Nam</w:t>
      </w:r>
      <w:r>
        <w:rPr>
          <w:color w:val="111111"/>
          <w:sz w:val="24"/>
          <w:szCs w:val="24"/>
        </w:rPr>
        <w:t xml:space="preserve"> T</w:t>
      </w:r>
      <w:r>
        <w:rPr>
          <w:color w:val="111111"/>
          <w:sz w:val="24"/>
          <w:szCs w:val="24"/>
        </w:rPr>
        <w:t>ừ</w:t>
      </w:r>
      <w:r>
        <w:rPr>
          <w:color w:val="111111"/>
          <w:sz w:val="24"/>
          <w:szCs w:val="24"/>
        </w:rPr>
        <w:t xml:space="preserve"> Liêm, B</w:t>
      </w:r>
      <w:r>
        <w:rPr>
          <w:color w:val="111111"/>
          <w:sz w:val="24"/>
          <w:szCs w:val="24"/>
        </w:rPr>
        <w:t>ắ</w:t>
      </w:r>
      <w:r>
        <w:rPr>
          <w:color w:val="111111"/>
          <w:sz w:val="24"/>
          <w:szCs w:val="24"/>
        </w:rPr>
        <w:t>c T</w:t>
      </w:r>
      <w:r>
        <w:rPr>
          <w:color w:val="111111"/>
          <w:sz w:val="24"/>
          <w:szCs w:val="24"/>
        </w:rPr>
        <w:t>ừ</w:t>
      </w:r>
      <w:r>
        <w:rPr>
          <w:color w:val="111111"/>
          <w:sz w:val="24"/>
          <w:szCs w:val="24"/>
        </w:rPr>
        <w:t xml:space="preserve"> Liêm.</w:t>
      </w:r>
    </w:p>
    <w:p w14:paraId="7A86CE5B" w14:textId="77777777" w:rsidR="005415B7" w:rsidRDefault="002520D3">
      <w:pPr>
        <w:shd w:val="clear" w:color="auto" w:fill="FFFFFF"/>
        <w:spacing w:after="240"/>
        <w:rPr>
          <w:color w:val="111111"/>
          <w:sz w:val="24"/>
          <w:szCs w:val="24"/>
          <w:u w:val="single"/>
        </w:rPr>
      </w:pPr>
      <w:r>
        <w:rPr>
          <w:color w:val="111111"/>
          <w:sz w:val="24"/>
          <w:szCs w:val="24"/>
          <w:u w:val="single"/>
        </w:rPr>
        <w:t>Lưu ý:</w:t>
      </w:r>
    </w:p>
    <w:p w14:paraId="20A774FE" w14:textId="77777777" w:rsidR="005415B7" w:rsidRDefault="002520D3">
      <w:pPr>
        <w:numPr>
          <w:ilvl w:val="0"/>
          <w:numId w:val="23"/>
        </w:numPr>
      </w:pPr>
      <w:r>
        <w:rPr>
          <w:color w:val="111111"/>
          <w:sz w:val="24"/>
          <w:szCs w:val="24"/>
        </w:rPr>
        <w:t>Trong m</w:t>
      </w:r>
      <w:r>
        <w:rPr>
          <w:color w:val="111111"/>
          <w:sz w:val="24"/>
          <w:szCs w:val="24"/>
        </w:rPr>
        <w:t>ộ</w:t>
      </w:r>
      <w:r>
        <w:rPr>
          <w:color w:val="111111"/>
          <w:sz w:val="24"/>
          <w:szCs w:val="24"/>
        </w:rPr>
        <w:t>t s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 xml:space="preserve"> trư</w:t>
      </w:r>
      <w:r>
        <w:rPr>
          <w:color w:val="111111"/>
          <w:sz w:val="24"/>
          <w:szCs w:val="24"/>
        </w:rPr>
        <w:t>ờ</w:t>
      </w:r>
      <w:r>
        <w:rPr>
          <w:color w:val="111111"/>
          <w:sz w:val="24"/>
          <w:szCs w:val="24"/>
        </w:rPr>
        <w:t>ng h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p, hàng hóa không có s</w:t>
      </w:r>
      <w:r>
        <w:rPr>
          <w:color w:val="111111"/>
          <w:sz w:val="24"/>
          <w:szCs w:val="24"/>
        </w:rPr>
        <w:t>ẵ</w:t>
      </w:r>
      <w:r>
        <w:rPr>
          <w:color w:val="111111"/>
          <w:sz w:val="24"/>
          <w:szCs w:val="24"/>
        </w:rPr>
        <w:t>n t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kho g</w:t>
      </w:r>
      <w:r>
        <w:rPr>
          <w:color w:val="111111"/>
          <w:sz w:val="24"/>
          <w:szCs w:val="24"/>
        </w:rPr>
        <w:t>ầ</w:t>
      </w:r>
      <w:r>
        <w:rPr>
          <w:color w:val="111111"/>
          <w:sz w:val="24"/>
          <w:szCs w:val="24"/>
        </w:rPr>
        <w:t>n nh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t, th</w:t>
      </w:r>
      <w:r>
        <w:rPr>
          <w:color w:val="111111"/>
          <w:sz w:val="24"/>
          <w:szCs w:val="24"/>
        </w:rPr>
        <w:t>ờ</w:t>
      </w:r>
      <w:r>
        <w:rPr>
          <w:color w:val="111111"/>
          <w:sz w:val="24"/>
          <w:szCs w:val="24"/>
        </w:rPr>
        <w:t>i gian giao hàng có th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ch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m hơn so v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i d</w:t>
      </w:r>
      <w:r>
        <w:rPr>
          <w:color w:val="111111"/>
          <w:sz w:val="24"/>
          <w:szCs w:val="24"/>
        </w:rPr>
        <w:t>ự</w:t>
      </w:r>
      <w:r>
        <w:rPr>
          <w:color w:val="111111"/>
          <w:sz w:val="24"/>
          <w:szCs w:val="24"/>
        </w:rPr>
        <w:t xml:space="preserve"> ki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n do đi</w:t>
      </w:r>
      <w:r>
        <w:rPr>
          <w:color w:val="111111"/>
          <w:sz w:val="24"/>
          <w:szCs w:val="24"/>
        </w:rPr>
        <w:t>ề</w:t>
      </w:r>
      <w:r>
        <w:rPr>
          <w:color w:val="111111"/>
          <w:sz w:val="24"/>
          <w:szCs w:val="24"/>
        </w:rPr>
        <w:t>u hàng.</w:t>
      </w:r>
    </w:p>
    <w:p w14:paraId="533FF888" w14:textId="77777777" w:rsidR="005415B7" w:rsidRDefault="002520D3">
      <w:pPr>
        <w:numPr>
          <w:ilvl w:val="0"/>
          <w:numId w:val="23"/>
        </w:numPr>
        <w:spacing w:after="100"/>
      </w:pPr>
      <w:r>
        <w:rPr>
          <w:color w:val="111111"/>
          <w:sz w:val="24"/>
          <w:szCs w:val="24"/>
        </w:rPr>
        <w:t>Ngày làm vi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c là t</w:t>
      </w:r>
      <w:r>
        <w:rPr>
          <w:color w:val="111111"/>
          <w:sz w:val="24"/>
          <w:szCs w:val="24"/>
        </w:rPr>
        <w:t>ừ</w:t>
      </w:r>
      <w:r>
        <w:rPr>
          <w:color w:val="111111"/>
          <w:sz w:val="24"/>
          <w:szCs w:val="24"/>
        </w:rPr>
        <w:t xml:space="preserve"> th</w:t>
      </w:r>
      <w:r>
        <w:rPr>
          <w:color w:val="111111"/>
          <w:sz w:val="24"/>
          <w:szCs w:val="24"/>
        </w:rPr>
        <w:t>ứ</w:t>
      </w:r>
      <w:r>
        <w:rPr>
          <w:color w:val="111111"/>
          <w:sz w:val="24"/>
          <w:szCs w:val="24"/>
        </w:rPr>
        <w:t xml:space="preserve"> hai đ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n th</w:t>
      </w:r>
      <w:r>
        <w:rPr>
          <w:color w:val="111111"/>
          <w:sz w:val="24"/>
          <w:szCs w:val="24"/>
        </w:rPr>
        <w:t>ứ</w:t>
      </w:r>
      <w:r>
        <w:rPr>
          <w:color w:val="111111"/>
          <w:sz w:val="24"/>
          <w:szCs w:val="24"/>
        </w:rPr>
        <w:t xml:space="preserve"> 6, không tính th</w:t>
      </w:r>
      <w:r>
        <w:rPr>
          <w:color w:val="111111"/>
          <w:sz w:val="24"/>
          <w:szCs w:val="24"/>
        </w:rPr>
        <w:t>ứ</w:t>
      </w:r>
      <w:r>
        <w:rPr>
          <w:color w:val="111111"/>
          <w:sz w:val="24"/>
          <w:szCs w:val="24"/>
        </w:rPr>
        <w:t xml:space="preserve"> 7, Ch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 xml:space="preserve">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t và các ngày ngh</w:t>
      </w:r>
      <w:r>
        <w:rPr>
          <w:color w:val="111111"/>
          <w:sz w:val="24"/>
          <w:szCs w:val="24"/>
        </w:rPr>
        <w:t>ỉ</w:t>
      </w:r>
      <w:r>
        <w:rPr>
          <w:color w:val="111111"/>
          <w:sz w:val="24"/>
          <w:szCs w:val="24"/>
        </w:rPr>
        <w:t xml:space="preserve"> l</w:t>
      </w:r>
      <w:r>
        <w:rPr>
          <w:color w:val="111111"/>
          <w:sz w:val="24"/>
          <w:szCs w:val="24"/>
        </w:rPr>
        <w:t>ễ</w:t>
      </w:r>
      <w:r>
        <w:rPr>
          <w:color w:val="111111"/>
          <w:sz w:val="24"/>
          <w:szCs w:val="24"/>
        </w:rPr>
        <w:t>, t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t, ngh</w:t>
      </w:r>
      <w:r>
        <w:rPr>
          <w:color w:val="111111"/>
          <w:sz w:val="24"/>
          <w:szCs w:val="24"/>
        </w:rPr>
        <w:t>ỉ</w:t>
      </w:r>
      <w:r>
        <w:rPr>
          <w:color w:val="111111"/>
          <w:sz w:val="24"/>
          <w:szCs w:val="24"/>
        </w:rPr>
        <w:t xml:space="preserve"> bù, và không bao g</w:t>
      </w:r>
      <w:r>
        <w:rPr>
          <w:color w:val="111111"/>
          <w:sz w:val="24"/>
          <w:szCs w:val="24"/>
        </w:rPr>
        <w:t>ồ</w:t>
      </w:r>
      <w:r>
        <w:rPr>
          <w:color w:val="111111"/>
          <w:sz w:val="24"/>
          <w:szCs w:val="24"/>
        </w:rPr>
        <w:t>m các tuy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n huy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n đ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o xa.</w:t>
      </w:r>
    </w:p>
    <w:p w14:paraId="582E6574" w14:textId="77777777" w:rsidR="005415B7" w:rsidRDefault="002520D3">
      <w:pPr>
        <w:shd w:val="clear" w:color="auto" w:fill="FFFFFF"/>
        <w:spacing w:after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M</w:t>
      </w:r>
      <w:r>
        <w:rPr>
          <w:color w:val="111111"/>
          <w:sz w:val="24"/>
          <w:szCs w:val="24"/>
        </w:rPr>
        <w:t>Ộ</w:t>
      </w:r>
      <w:r>
        <w:rPr>
          <w:color w:val="111111"/>
          <w:sz w:val="24"/>
          <w:szCs w:val="24"/>
        </w:rPr>
        <w:t>T S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 xml:space="preserve"> LƯU Ý KHI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HÀNG</w:t>
      </w:r>
    </w:p>
    <w:p w14:paraId="06F6EA23" w14:textId="77777777" w:rsidR="005415B7" w:rsidRDefault="002520D3">
      <w:pPr>
        <w:numPr>
          <w:ilvl w:val="0"/>
          <w:numId w:val="22"/>
        </w:numPr>
      </w:pPr>
      <w:r>
        <w:rPr>
          <w:color w:val="111111"/>
          <w:sz w:val="24"/>
          <w:szCs w:val="24"/>
        </w:rPr>
        <w:t>Trư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c khi ti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n hành giao hàng cho Quý khách, H</w:t>
      </w:r>
      <w:r>
        <w:rPr>
          <w:color w:val="111111"/>
          <w:sz w:val="24"/>
          <w:szCs w:val="24"/>
        </w:rPr>
        <w:t>ỗ</w:t>
      </w:r>
      <w:r>
        <w:rPr>
          <w:color w:val="111111"/>
          <w:sz w:val="24"/>
          <w:szCs w:val="24"/>
        </w:rPr>
        <w:t xml:space="preserve"> tr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 xml:space="preserve"> k</w:t>
      </w:r>
      <w:r>
        <w:rPr>
          <w:color w:val="111111"/>
          <w:sz w:val="24"/>
          <w:szCs w:val="24"/>
        </w:rPr>
        <w:t>ỹ</w:t>
      </w:r>
      <w:r>
        <w:rPr>
          <w:color w:val="111111"/>
          <w:sz w:val="24"/>
          <w:szCs w:val="24"/>
        </w:rPr>
        <w:t xml:space="preserve"> thu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t (HTTK) c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a 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>a hàng B ho</w:t>
      </w:r>
      <w:r>
        <w:rPr>
          <w:color w:val="111111"/>
          <w:sz w:val="24"/>
          <w:szCs w:val="24"/>
        </w:rPr>
        <w:t>ặ</w:t>
      </w:r>
      <w:r>
        <w:rPr>
          <w:color w:val="111111"/>
          <w:sz w:val="24"/>
          <w:szCs w:val="24"/>
        </w:rPr>
        <w:t>c bưu tá c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a Đ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>i tác v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chuy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n s</w:t>
      </w:r>
      <w:r>
        <w:rPr>
          <w:color w:val="111111"/>
          <w:sz w:val="24"/>
          <w:szCs w:val="24"/>
        </w:rPr>
        <w:t>ẽ</w:t>
      </w:r>
      <w:r>
        <w:rPr>
          <w:color w:val="111111"/>
          <w:sz w:val="24"/>
          <w:szCs w:val="24"/>
        </w:rPr>
        <w:t xml:space="preserve"> liên h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 xml:space="preserve"> qua s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 xml:space="preserve"> đi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n tho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c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a Quý khách trư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c kho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ng 3 đ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n 5 p</w:t>
      </w:r>
      <w:r>
        <w:rPr>
          <w:color w:val="111111"/>
          <w:sz w:val="24"/>
          <w:szCs w:val="24"/>
        </w:rPr>
        <w:t>hút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xác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giao hàng.</w:t>
      </w:r>
    </w:p>
    <w:p w14:paraId="4980EFC5" w14:textId="77777777" w:rsidR="005415B7" w:rsidRDefault="002520D3">
      <w:pPr>
        <w:numPr>
          <w:ilvl w:val="0"/>
          <w:numId w:val="22"/>
        </w:numPr>
      </w:pPr>
      <w:r>
        <w:rPr>
          <w:color w:val="111111"/>
          <w:sz w:val="24"/>
          <w:szCs w:val="24"/>
        </w:rPr>
        <w:t>Áp d</w:t>
      </w:r>
      <w:r>
        <w:rPr>
          <w:color w:val="111111"/>
          <w:sz w:val="24"/>
          <w:szCs w:val="24"/>
        </w:rPr>
        <w:t>ụ</w:t>
      </w:r>
      <w:r>
        <w:rPr>
          <w:color w:val="111111"/>
          <w:sz w:val="24"/>
          <w:szCs w:val="24"/>
        </w:rPr>
        <w:t>ng cho đơn hàng giao hàng tiêu chu</w:t>
      </w:r>
      <w:r>
        <w:rPr>
          <w:color w:val="111111"/>
          <w:sz w:val="24"/>
          <w:szCs w:val="24"/>
        </w:rPr>
        <w:t>ẩ</w:t>
      </w:r>
      <w:r>
        <w:rPr>
          <w:color w:val="111111"/>
          <w:sz w:val="24"/>
          <w:szCs w:val="24"/>
        </w:rPr>
        <w:t>n, n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u Quý khách không th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có m</w:t>
      </w:r>
      <w:r>
        <w:rPr>
          <w:color w:val="111111"/>
          <w:sz w:val="24"/>
          <w:szCs w:val="24"/>
        </w:rPr>
        <w:t>ặ</w:t>
      </w:r>
      <w:r>
        <w:rPr>
          <w:color w:val="111111"/>
          <w:sz w:val="24"/>
          <w:szCs w:val="24"/>
        </w:rPr>
        <w:t>t trong đ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t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hàng th</w:t>
      </w:r>
      <w:r>
        <w:rPr>
          <w:color w:val="111111"/>
          <w:sz w:val="24"/>
          <w:szCs w:val="24"/>
        </w:rPr>
        <w:t>ứ</w:t>
      </w:r>
      <w:r>
        <w:rPr>
          <w:color w:val="111111"/>
          <w:sz w:val="24"/>
          <w:szCs w:val="24"/>
        </w:rPr>
        <w:t xml:space="preserve"> nh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t, bưu tá s</w:t>
      </w:r>
      <w:r>
        <w:rPr>
          <w:color w:val="111111"/>
          <w:sz w:val="24"/>
          <w:szCs w:val="24"/>
        </w:rPr>
        <w:t>ẽ</w:t>
      </w:r>
      <w:r>
        <w:rPr>
          <w:color w:val="111111"/>
          <w:sz w:val="24"/>
          <w:szCs w:val="24"/>
        </w:rPr>
        <w:t xml:space="preserve"> c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 xml:space="preserve"> g</w:t>
      </w:r>
      <w:r>
        <w:rPr>
          <w:color w:val="111111"/>
          <w:sz w:val="24"/>
          <w:szCs w:val="24"/>
        </w:rPr>
        <w:t>ắ</w:t>
      </w:r>
      <w:r>
        <w:rPr>
          <w:color w:val="111111"/>
          <w:sz w:val="24"/>
          <w:szCs w:val="24"/>
        </w:rPr>
        <w:t>ng liên l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c l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thêm ít nh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t 2 l</w:t>
      </w:r>
      <w:r>
        <w:rPr>
          <w:color w:val="111111"/>
          <w:sz w:val="24"/>
          <w:szCs w:val="24"/>
        </w:rPr>
        <w:t>ầ</w:t>
      </w:r>
      <w:r>
        <w:rPr>
          <w:color w:val="111111"/>
          <w:sz w:val="24"/>
          <w:szCs w:val="24"/>
        </w:rPr>
        <w:t>n n</w:t>
      </w:r>
      <w:r>
        <w:rPr>
          <w:color w:val="111111"/>
          <w:sz w:val="24"/>
          <w:szCs w:val="24"/>
        </w:rPr>
        <w:t>ữ</w:t>
      </w:r>
      <w:r>
        <w:rPr>
          <w:color w:val="111111"/>
          <w:sz w:val="24"/>
          <w:szCs w:val="24"/>
        </w:rPr>
        <w:t>a (trong 02 ca giao hàng khác nhau)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s</w:t>
      </w:r>
      <w:r>
        <w:rPr>
          <w:color w:val="111111"/>
          <w:sz w:val="24"/>
          <w:szCs w:val="24"/>
        </w:rPr>
        <w:t>ắ</w:t>
      </w:r>
      <w:r>
        <w:rPr>
          <w:color w:val="111111"/>
          <w:sz w:val="24"/>
          <w:szCs w:val="24"/>
        </w:rPr>
        <w:t>p x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p th</w:t>
      </w:r>
      <w:r>
        <w:rPr>
          <w:color w:val="111111"/>
          <w:sz w:val="24"/>
          <w:szCs w:val="24"/>
        </w:rPr>
        <w:t>ờ</w:t>
      </w:r>
      <w:r>
        <w:rPr>
          <w:color w:val="111111"/>
          <w:sz w:val="24"/>
          <w:szCs w:val="24"/>
        </w:rPr>
        <w:t>i gian giao hàng, Quý k</w:t>
      </w:r>
      <w:r>
        <w:rPr>
          <w:color w:val="111111"/>
          <w:sz w:val="24"/>
          <w:szCs w:val="24"/>
        </w:rPr>
        <w:t>hách vui lòng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ý đi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n tho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liên h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 xml:space="preserve"> đư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c v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i bưu tá giao hàng.</w:t>
      </w:r>
    </w:p>
    <w:p w14:paraId="727B351A" w14:textId="196C4ED4" w:rsidR="005415B7" w:rsidRDefault="002520D3">
      <w:pPr>
        <w:numPr>
          <w:ilvl w:val="0"/>
          <w:numId w:val="22"/>
        </w:numPr>
      </w:pPr>
      <w:r>
        <w:rPr>
          <w:color w:val="111111"/>
          <w:sz w:val="24"/>
          <w:szCs w:val="24"/>
        </w:rPr>
        <w:t>Khi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hàng, Quý khách vui lòng quay l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video quá trình khui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hàng hóa. Trong trư</w:t>
      </w:r>
      <w:r>
        <w:rPr>
          <w:color w:val="111111"/>
          <w:sz w:val="24"/>
          <w:szCs w:val="24"/>
        </w:rPr>
        <w:t>ờ</w:t>
      </w:r>
      <w:r>
        <w:rPr>
          <w:color w:val="111111"/>
          <w:sz w:val="24"/>
          <w:szCs w:val="24"/>
        </w:rPr>
        <w:t>ng h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p Quý khách không đ</w:t>
      </w:r>
      <w:r>
        <w:rPr>
          <w:color w:val="111111"/>
          <w:sz w:val="24"/>
          <w:szCs w:val="24"/>
        </w:rPr>
        <w:t>ồ</w:t>
      </w:r>
      <w:r>
        <w:rPr>
          <w:color w:val="111111"/>
          <w:sz w:val="24"/>
          <w:szCs w:val="24"/>
        </w:rPr>
        <w:t>ng ý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hàng v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i xu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t phát nguyên nhân t</w:t>
      </w:r>
      <w:r>
        <w:rPr>
          <w:color w:val="111111"/>
          <w:sz w:val="24"/>
          <w:szCs w:val="24"/>
        </w:rPr>
        <w:t>ừ</w:t>
      </w:r>
      <w:r>
        <w:rPr>
          <w:color w:val="111111"/>
          <w:sz w:val="24"/>
          <w:szCs w:val="24"/>
        </w:rPr>
        <w:t xml:space="preserve"> hàng hóa c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a 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 xml:space="preserve">a hàng B không </w:t>
      </w:r>
      <w:r>
        <w:rPr>
          <w:color w:val="111111"/>
          <w:sz w:val="24"/>
          <w:szCs w:val="24"/>
        </w:rPr>
        <w:t>đ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m b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o, không đúng như mô t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,... Đơn hàng c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a Quý khách s</w:t>
      </w:r>
      <w:r>
        <w:rPr>
          <w:color w:val="111111"/>
          <w:sz w:val="24"/>
          <w:szCs w:val="24"/>
        </w:rPr>
        <w:t>ẽ</w:t>
      </w:r>
      <w:r>
        <w:rPr>
          <w:color w:val="111111"/>
          <w:sz w:val="24"/>
          <w:szCs w:val="24"/>
        </w:rPr>
        <w:t xml:space="preserve"> đư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c hoàn l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cho chúng tôi và đư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c h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y trên h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 xml:space="preserve"> th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>ng 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>a hàng B. Tham kh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o thêm chính sách b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o</w:t>
      </w: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h</w:t>
      </w:r>
      <w:r>
        <w:rPr>
          <w:color w:val="111111"/>
          <w:sz w:val="24"/>
          <w:szCs w:val="24"/>
        </w:rPr>
        <w:t>à</w:t>
      </w:r>
      <w:r>
        <w:rPr>
          <w:color w:val="111111"/>
          <w:sz w:val="24"/>
          <w:szCs w:val="24"/>
        </w:rPr>
        <w:t>n</w:t>
      </w:r>
      <w:r>
        <w:rPr>
          <w:color w:val="111111"/>
          <w:sz w:val="24"/>
          <w:szCs w:val="24"/>
        </w:rPr>
        <w:t>h</w:t>
      </w: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</w:t>
      </w:r>
      <w:r>
        <w:rPr>
          <w:color w:val="111111"/>
          <w:sz w:val="24"/>
          <w:szCs w:val="24"/>
        </w:rPr>
        <w:t xml:space="preserve"> </w:t>
      </w:r>
      <w:r w:rsidR="00543C09" w:rsidRPr="00543C09">
        <w:rPr>
          <w:color w:val="007BFF"/>
          <w:sz w:val="24"/>
          <w:szCs w:val="24"/>
        </w:rPr>
        <w:t>https://</w:t>
      </w:r>
      <w:r w:rsidR="00543C09" w:rsidRPr="00543C09">
        <w:rPr>
          <w:color w:val="007BFF"/>
          <w:sz w:val="24"/>
          <w:szCs w:val="24"/>
          <w:lang w:val="en-US"/>
        </w:rPr>
        <w:t>bpcstore.me</w:t>
      </w:r>
      <w:r w:rsidR="00543C09" w:rsidRPr="00543C09">
        <w:rPr>
          <w:color w:val="007BFF"/>
          <w:sz w:val="24"/>
          <w:szCs w:val="24"/>
        </w:rPr>
        <w:t>/</w:t>
      </w:r>
      <w:r w:rsidR="00543C09">
        <w:rPr>
          <w:color w:val="007BFF"/>
          <w:sz w:val="24"/>
          <w:szCs w:val="24"/>
          <w:lang w:val="en-US"/>
        </w:rPr>
        <w:t>customer-support</w:t>
      </w:r>
      <w:r>
        <w:rPr>
          <w:color w:val="111111"/>
          <w:sz w:val="24"/>
          <w:szCs w:val="24"/>
        </w:rPr>
        <w:t>.</w:t>
      </w:r>
    </w:p>
    <w:p w14:paraId="7BB10CCB" w14:textId="77777777" w:rsidR="005415B7" w:rsidRDefault="002520D3">
      <w:pPr>
        <w:numPr>
          <w:ilvl w:val="0"/>
          <w:numId w:val="22"/>
        </w:numPr>
      </w:pPr>
      <w:r>
        <w:rPr>
          <w:color w:val="111111"/>
          <w:sz w:val="24"/>
          <w:szCs w:val="24"/>
        </w:rPr>
        <w:lastRenderedPageBreak/>
        <w:t>Trong trư</w:t>
      </w:r>
      <w:r>
        <w:rPr>
          <w:color w:val="111111"/>
          <w:sz w:val="24"/>
          <w:szCs w:val="24"/>
        </w:rPr>
        <w:t>ờ</w:t>
      </w:r>
      <w:r>
        <w:rPr>
          <w:color w:val="111111"/>
          <w:sz w:val="24"/>
          <w:szCs w:val="24"/>
        </w:rPr>
        <w:t>ng h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p đơn hàng đang giao đ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n Quý khách có ngo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quan bên ngoài h</w:t>
      </w:r>
      <w:r>
        <w:rPr>
          <w:color w:val="111111"/>
          <w:sz w:val="24"/>
          <w:szCs w:val="24"/>
        </w:rPr>
        <w:t>ộ</w:t>
      </w:r>
      <w:r>
        <w:rPr>
          <w:color w:val="111111"/>
          <w:sz w:val="24"/>
          <w:szCs w:val="24"/>
        </w:rPr>
        <w:t>p hàng hóa có d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u hi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u b</w:t>
      </w:r>
      <w:r>
        <w:rPr>
          <w:color w:val="111111"/>
          <w:sz w:val="24"/>
          <w:szCs w:val="24"/>
        </w:rPr>
        <w:t>ị</w:t>
      </w:r>
      <w:r>
        <w:rPr>
          <w:color w:val="111111"/>
          <w:sz w:val="24"/>
          <w:szCs w:val="24"/>
        </w:rPr>
        <w:t xml:space="preserve"> rách, móp, ư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t, th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ng, m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t niêm phong,…Quý khách vui lòng ki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m tra k</w:t>
      </w:r>
      <w:r>
        <w:rPr>
          <w:color w:val="111111"/>
          <w:sz w:val="24"/>
          <w:szCs w:val="24"/>
        </w:rPr>
        <w:t>ỹ</w:t>
      </w:r>
      <w:r>
        <w:rPr>
          <w:color w:val="111111"/>
          <w:sz w:val="24"/>
          <w:szCs w:val="24"/>
        </w:rPr>
        <w:t xml:space="preserve"> ch</w:t>
      </w:r>
      <w:r>
        <w:rPr>
          <w:color w:val="111111"/>
          <w:sz w:val="24"/>
          <w:szCs w:val="24"/>
        </w:rPr>
        <w:t>ấ</w:t>
      </w:r>
      <w:r>
        <w:rPr>
          <w:color w:val="111111"/>
          <w:sz w:val="24"/>
          <w:szCs w:val="24"/>
        </w:rPr>
        <w:t>t lư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ng s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 ph</w:t>
      </w:r>
      <w:r>
        <w:rPr>
          <w:color w:val="111111"/>
          <w:sz w:val="24"/>
          <w:szCs w:val="24"/>
        </w:rPr>
        <w:t>ẩ</w:t>
      </w:r>
      <w:r>
        <w:rPr>
          <w:color w:val="111111"/>
          <w:sz w:val="24"/>
          <w:szCs w:val="24"/>
        </w:rPr>
        <w:t>m bên trong trư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c khi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hàng. Quý khách hoàn toàn có quy</w:t>
      </w:r>
      <w:r>
        <w:rPr>
          <w:color w:val="111111"/>
          <w:sz w:val="24"/>
          <w:szCs w:val="24"/>
        </w:rPr>
        <w:t>ề</w:t>
      </w:r>
      <w:r>
        <w:rPr>
          <w:color w:val="111111"/>
          <w:sz w:val="24"/>
          <w:szCs w:val="24"/>
        </w:rPr>
        <w:t>n t</w:t>
      </w:r>
      <w:r>
        <w:rPr>
          <w:color w:val="111111"/>
          <w:sz w:val="24"/>
          <w:szCs w:val="24"/>
        </w:rPr>
        <w:t>ừ</w:t>
      </w:r>
      <w:r>
        <w:rPr>
          <w:color w:val="111111"/>
          <w:sz w:val="24"/>
          <w:szCs w:val="24"/>
        </w:rPr>
        <w:t xml:space="preserve"> c</w:t>
      </w:r>
      <w:r>
        <w:rPr>
          <w:color w:val="111111"/>
          <w:sz w:val="24"/>
          <w:szCs w:val="24"/>
        </w:rPr>
        <w:t>h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>i nh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hàng và báo v</w:t>
      </w:r>
      <w:r>
        <w:rPr>
          <w:color w:val="111111"/>
          <w:sz w:val="24"/>
          <w:szCs w:val="24"/>
        </w:rPr>
        <w:t>ề</w:t>
      </w:r>
      <w:r>
        <w:rPr>
          <w:color w:val="111111"/>
          <w:sz w:val="24"/>
          <w:szCs w:val="24"/>
        </w:rPr>
        <w:t xml:space="preserve"> cho chúng tôi qua hotline </w:t>
      </w:r>
      <w:r>
        <w:rPr>
          <w:color w:val="007BFF"/>
          <w:sz w:val="24"/>
          <w:szCs w:val="24"/>
        </w:rPr>
        <w:t>1900.5301</w:t>
      </w:r>
      <w:r>
        <w:rPr>
          <w:color w:val="111111"/>
          <w:sz w:val="24"/>
          <w:szCs w:val="24"/>
        </w:rPr>
        <w:t xml:space="preserve">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đư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c h</w:t>
      </w:r>
      <w:r>
        <w:rPr>
          <w:color w:val="111111"/>
          <w:sz w:val="24"/>
          <w:szCs w:val="24"/>
        </w:rPr>
        <w:t>ỗ</w:t>
      </w:r>
      <w:r>
        <w:rPr>
          <w:color w:val="111111"/>
          <w:sz w:val="24"/>
          <w:szCs w:val="24"/>
        </w:rPr>
        <w:t xml:space="preserve"> tr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 xml:space="preserve"> giao l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>i đơn hàng m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i ho</w:t>
      </w:r>
      <w:r>
        <w:rPr>
          <w:color w:val="111111"/>
          <w:sz w:val="24"/>
          <w:szCs w:val="24"/>
        </w:rPr>
        <w:t>ặ</w:t>
      </w:r>
      <w:r>
        <w:rPr>
          <w:color w:val="111111"/>
          <w:sz w:val="24"/>
          <w:szCs w:val="24"/>
        </w:rPr>
        <w:t>c h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y đơn hàng.</w:t>
      </w:r>
    </w:p>
    <w:p w14:paraId="5244CCBE" w14:textId="3FC83FC0" w:rsidR="005415B7" w:rsidRDefault="002520D3">
      <w:pPr>
        <w:numPr>
          <w:ilvl w:val="0"/>
          <w:numId w:val="22"/>
        </w:numPr>
        <w:spacing w:after="100"/>
      </w:pPr>
      <w:r>
        <w:rPr>
          <w:color w:val="111111"/>
          <w:sz w:val="24"/>
          <w:szCs w:val="24"/>
        </w:rPr>
        <w:t>M</w:t>
      </w:r>
      <w:r>
        <w:rPr>
          <w:color w:val="111111"/>
          <w:sz w:val="24"/>
          <w:szCs w:val="24"/>
        </w:rPr>
        <w:t>ọ</w:t>
      </w:r>
      <w:r>
        <w:rPr>
          <w:color w:val="111111"/>
          <w:sz w:val="24"/>
          <w:szCs w:val="24"/>
        </w:rPr>
        <w:t>i thông tin v</w:t>
      </w:r>
      <w:r>
        <w:rPr>
          <w:color w:val="111111"/>
          <w:sz w:val="24"/>
          <w:szCs w:val="24"/>
        </w:rPr>
        <w:t>ề</w:t>
      </w:r>
      <w:r>
        <w:rPr>
          <w:color w:val="111111"/>
          <w:sz w:val="24"/>
          <w:szCs w:val="24"/>
        </w:rPr>
        <w:t xml:space="preserve"> vi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c thay đ</w:t>
      </w:r>
      <w:r>
        <w:rPr>
          <w:color w:val="111111"/>
          <w:sz w:val="24"/>
          <w:szCs w:val="24"/>
        </w:rPr>
        <w:t>ổ</w:t>
      </w:r>
      <w:r>
        <w:rPr>
          <w:color w:val="111111"/>
          <w:sz w:val="24"/>
          <w:szCs w:val="24"/>
        </w:rPr>
        <w:t>i s</w:t>
      </w:r>
      <w:r>
        <w:rPr>
          <w:color w:val="111111"/>
          <w:sz w:val="24"/>
          <w:szCs w:val="24"/>
        </w:rPr>
        <w:t>ả</w:t>
      </w:r>
      <w:r>
        <w:rPr>
          <w:color w:val="111111"/>
          <w:sz w:val="24"/>
          <w:szCs w:val="24"/>
        </w:rPr>
        <w:t>n ph</w:t>
      </w:r>
      <w:r>
        <w:rPr>
          <w:color w:val="111111"/>
          <w:sz w:val="24"/>
          <w:szCs w:val="24"/>
        </w:rPr>
        <w:t>ẩ</w:t>
      </w:r>
      <w:r>
        <w:rPr>
          <w:color w:val="111111"/>
          <w:sz w:val="24"/>
          <w:szCs w:val="24"/>
        </w:rPr>
        <w:t>m hay h</w:t>
      </w:r>
      <w:r>
        <w:rPr>
          <w:color w:val="111111"/>
          <w:sz w:val="24"/>
          <w:szCs w:val="24"/>
        </w:rPr>
        <w:t>ủ</w:t>
      </w:r>
      <w:r>
        <w:rPr>
          <w:color w:val="111111"/>
          <w:sz w:val="24"/>
          <w:szCs w:val="24"/>
        </w:rPr>
        <w:t>y đơn đơn hàng, đ</w:t>
      </w:r>
      <w:r>
        <w:rPr>
          <w:color w:val="111111"/>
          <w:sz w:val="24"/>
          <w:szCs w:val="24"/>
        </w:rPr>
        <w:t>ề</w:t>
      </w:r>
      <w:r>
        <w:rPr>
          <w:color w:val="111111"/>
          <w:sz w:val="24"/>
          <w:szCs w:val="24"/>
        </w:rPr>
        <w:t xml:space="preserve"> ngh</w:t>
      </w:r>
      <w:r>
        <w:rPr>
          <w:color w:val="111111"/>
          <w:sz w:val="24"/>
          <w:szCs w:val="24"/>
        </w:rPr>
        <w:t>ị</w:t>
      </w:r>
      <w:r>
        <w:rPr>
          <w:color w:val="111111"/>
          <w:sz w:val="24"/>
          <w:szCs w:val="24"/>
        </w:rPr>
        <w:t xml:space="preserve"> Quý khách thông báo s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m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>a hàng B có th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đi</w:t>
      </w:r>
      <w:r>
        <w:rPr>
          <w:color w:val="111111"/>
          <w:sz w:val="24"/>
          <w:szCs w:val="24"/>
        </w:rPr>
        <w:t>ề</w:t>
      </w:r>
      <w:r>
        <w:rPr>
          <w:color w:val="111111"/>
          <w:sz w:val="24"/>
          <w:szCs w:val="24"/>
        </w:rPr>
        <w:t>u ch</w:t>
      </w:r>
      <w:r>
        <w:rPr>
          <w:color w:val="111111"/>
          <w:sz w:val="24"/>
          <w:szCs w:val="24"/>
        </w:rPr>
        <w:t>ỉ</w:t>
      </w:r>
      <w:r>
        <w:rPr>
          <w:color w:val="111111"/>
          <w:sz w:val="24"/>
          <w:szCs w:val="24"/>
        </w:rPr>
        <w:t>nh l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 xml:space="preserve">i đơn hàng. </w:t>
      </w:r>
      <w:r>
        <w:rPr>
          <w:color w:val="111111"/>
          <w:sz w:val="24"/>
          <w:szCs w:val="24"/>
        </w:rPr>
        <w:t>Quý khách có th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liên h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 xml:space="preserve"> v</w:t>
      </w:r>
      <w:r>
        <w:rPr>
          <w:color w:val="111111"/>
          <w:sz w:val="24"/>
          <w:szCs w:val="24"/>
        </w:rPr>
        <w:t>ớ</w:t>
      </w:r>
      <w:r>
        <w:rPr>
          <w:color w:val="111111"/>
          <w:sz w:val="24"/>
          <w:szCs w:val="24"/>
        </w:rPr>
        <w:t>i chúng tôi qua s</w:t>
      </w:r>
      <w:r>
        <w:rPr>
          <w:color w:val="111111"/>
          <w:sz w:val="24"/>
          <w:szCs w:val="24"/>
        </w:rPr>
        <w:t>ố</w:t>
      </w:r>
      <w:r>
        <w:rPr>
          <w:color w:val="111111"/>
          <w:sz w:val="24"/>
          <w:szCs w:val="24"/>
        </w:rPr>
        <w:t xml:space="preserve"> đi</w:t>
      </w:r>
      <w:r>
        <w:rPr>
          <w:color w:val="111111"/>
          <w:sz w:val="24"/>
          <w:szCs w:val="24"/>
        </w:rPr>
        <w:t>ệ</w:t>
      </w:r>
      <w:r>
        <w:rPr>
          <w:color w:val="111111"/>
          <w:sz w:val="24"/>
          <w:szCs w:val="24"/>
        </w:rPr>
        <w:t>n tho</w:t>
      </w:r>
      <w:r>
        <w:rPr>
          <w:color w:val="111111"/>
          <w:sz w:val="24"/>
          <w:szCs w:val="24"/>
        </w:rPr>
        <w:t>ạ</w:t>
      </w:r>
      <w:r>
        <w:rPr>
          <w:color w:val="111111"/>
          <w:sz w:val="24"/>
          <w:szCs w:val="24"/>
        </w:rPr>
        <w:t xml:space="preserve">i hotline: </w:t>
      </w:r>
      <w:r>
        <w:rPr>
          <w:color w:val="007BFF"/>
          <w:sz w:val="24"/>
          <w:szCs w:val="24"/>
        </w:rPr>
        <w:t>1900.5301</w:t>
      </w:r>
      <w:r>
        <w:rPr>
          <w:color w:val="111111"/>
          <w:sz w:val="24"/>
          <w:szCs w:val="24"/>
        </w:rPr>
        <w:t xml:space="preserve"> ho</w:t>
      </w:r>
      <w:r>
        <w:rPr>
          <w:color w:val="111111"/>
          <w:sz w:val="24"/>
          <w:szCs w:val="24"/>
        </w:rPr>
        <w:t>ặ</w:t>
      </w:r>
      <w:r>
        <w:rPr>
          <w:color w:val="111111"/>
          <w:sz w:val="24"/>
          <w:szCs w:val="24"/>
        </w:rPr>
        <w:t>c chat tr</w:t>
      </w:r>
      <w:r>
        <w:rPr>
          <w:color w:val="111111"/>
          <w:sz w:val="24"/>
          <w:szCs w:val="24"/>
        </w:rPr>
        <w:t>ự</w:t>
      </w:r>
      <w:r>
        <w:rPr>
          <w:color w:val="111111"/>
          <w:sz w:val="24"/>
          <w:szCs w:val="24"/>
        </w:rPr>
        <w:t>c ti</w:t>
      </w:r>
      <w:r>
        <w:rPr>
          <w:color w:val="111111"/>
          <w:sz w:val="24"/>
          <w:szCs w:val="24"/>
        </w:rPr>
        <w:t>ế</w:t>
      </w:r>
      <w:r>
        <w:rPr>
          <w:color w:val="111111"/>
          <w:sz w:val="24"/>
          <w:szCs w:val="24"/>
        </w:rPr>
        <w:t>p trên fanpage C</w:t>
      </w:r>
      <w:r>
        <w:rPr>
          <w:color w:val="111111"/>
          <w:sz w:val="24"/>
          <w:szCs w:val="24"/>
        </w:rPr>
        <w:t>ử</w:t>
      </w:r>
      <w:r>
        <w:rPr>
          <w:color w:val="111111"/>
          <w:sz w:val="24"/>
          <w:szCs w:val="24"/>
        </w:rPr>
        <w:t>a hàng B ho</w:t>
      </w:r>
      <w:r>
        <w:rPr>
          <w:color w:val="111111"/>
          <w:sz w:val="24"/>
          <w:szCs w:val="24"/>
        </w:rPr>
        <w:t>ặ</w:t>
      </w:r>
      <w:r>
        <w:rPr>
          <w:color w:val="111111"/>
          <w:sz w:val="24"/>
          <w:szCs w:val="24"/>
        </w:rPr>
        <w:t xml:space="preserve">c website </w:t>
      </w:r>
      <w:hyperlink r:id="rId5" w:history="1">
        <w:r w:rsidRPr="005210FC">
          <w:rPr>
            <w:rStyle w:val="Hyperlink"/>
            <w:sz w:val="24"/>
            <w:szCs w:val="24"/>
          </w:rPr>
          <w:t>https://</w:t>
        </w:r>
        <w:r w:rsidRPr="005210FC">
          <w:rPr>
            <w:rStyle w:val="Hyperlink"/>
            <w:sz w:val="24"/>
            <w:szCs w:val="24"/>
            <w:lang w:val="en-US"/>
          </w:rPr>
          <w:t>bpcstore.me</w:t>
        </w:r>
        <w:r w:rsidRPr="005210FC">
          <w:rPr>
            <w:rStyle w:val="Hyperlink"/>
            <w:sz w:val="24"/>
            <w:szCs w:val="24"/>
          </w:rPr>
          <w:t>/</w:t>
        </w:r>
      </w:hyperlink>
      <w:r>
        <w:rPr>
          <w:color w:val="111111"/>
          <w:sz w:val="24"/>
          <w:szCs w:val="24"/>
        </w:rPr>
        <w:t xml:space="preserve"> đ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 xml:space="preserve"> đư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>c h</w:t>
      </w:r>
      <w:r>
        <w:rPr>
          <w:color w:val="111111"/>
          <w:sz w:val="24"/>
          <w:szCs w:val="24"/>
        </w:rPr>
        <w:t>ỗ</w:t>
      </w:r>
      <w:r>
        <w:rPr>
          <w:color w:val="111111"/>
          <w:sz w:val="24"/>
          <w:szCs w:val="24"/>
        </w:rPr>
        <w:t xml:space="preserve"> tr</w:t>
      </w:r>
      <w:r>
        <w:rPr>
          <w:color w:val="111111"/>
          <w:sz w:val="24"/>
          <w:szCs w:val="24"/>
        </w:rPr>
        <w:t>ợ</w:t>
      </w:r>
      <w:r>
        <w:rPr>
          <w:color w:val="111111"/>
          <w:sz w:val="24"/>
          <w:szCs w:val="24"/>
        </w:rPr>
        <w:t xml:space="preserve"> tra c</w:t>
      </w:r>
      <w:r>
        <w:rPr>
          <w:color w:val="111111"/>
          <w:sz w:val="24"/>
          <w:szCs w:val="24"/>
        </w:rPr>
        <w:t>ứ</w:t>
      </w:r>
      <w:r>
        <w:rPr>
          <w:color w:val="111111"/>
          <w:sz w:val="24"/>
          <w:szCs w:val="24"/>
        </w:rPr>
        <w:t>u tình hình v</w:t>
      </w:r>
      <w:r>
        <w:rPr>
          <w:color w:val="111111"/>
          <w:sz w:val="24"/>
          <w:szCs w:val="24"/>
        </w:rPr>
        <w:t>ậ</w:t>
      </w:r>
      <w:r>
        <w:rPr>
          <w:color w:val="111111"/>
          <w:sz w:val="24"/>
          <w:szCs w:val="24"/>
        </w:rPr>
        <w:t>n chuy</w:t>
      </w:r>
      <w:r>
        <w:rPr>
          <w:color w:val="111111"/>
          <w:sz w:val="24"/>
          <w:szCs w:val="24"/>
        </w:rPr>
        <w:t>ể</w:t>
      </w:r>
      <w:r>
        <w:rPr>
          <w:color w:val="111111"/>
          <w:sz w:val="24"/>
          <w:szCs w:val="24"/>
        </w:rPr>
        <w:t>n đơn hàng.</w:t>
      </w:r>
    </w:p>
    <w:p w14:paraId="346F7EC0" w14:textId="77777777" w:rsidR="005415B7" w:rsidRDefault="005415B7"/>
    <w:sectPr w:rsidR="00541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E2F"/>
    <w:multiLevelType w:val="multilevel"/>
    <w:tmpl w:val="AD94B7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12588"/>
    <w:multiLevelType w:val="multilevel"/>
    <w:tmpl w:val="16B47F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5E6748"/>
    <w:multiLevelType w:val="multilevel"/>
    <w:tmpl w:val="15665F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0A4450"/>
    <w:multiLevelType w:val="multilevel"/>
    <w:tmpl w:val="F3F800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BD25C0"/>
    <w:multiLevelType w:val="multilevel"/>
    <w:tmpl w:val="F0A8DC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A0248"/>
    <w:multiLevelType w:val="multilevel"/>
    <w:tmpl w:val="5992BD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AB0CA0"/>
    <w:multiLevelType w:val="multilevel"/>
    <w:tmpl w:val="FB826E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CA0C85"/>
    <w:multiLevelType w:val="hybridMultilevel"/>
    <w:tmpl w:val="E16C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90272"/>
    <w:multiLevelType w:val="multilevel"/>
    <w:tmpl w:val="08C008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C47D05"/>
    <w:multiLevelType w:val="multilevel"/>
    <w:tmpl w:val="DB1081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0B0594"/>
    <w:multiLevelType w:val="multilevel"/>
    <w:tmpl w:val="53ECF8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9F4F48"/>
    <w:multiLevelType w:val="multilevel"/>
    <w:tmpl w:val="72127C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563F3A"/>
    <w:multiLevelType w:val="multilevel"/>
    <w:tmpl w:val="BF7A54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C36208"/>
    <w:multiLevelType w:val="multilevel"/>
    <w:tmpl w:val="306ACF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CF258D"/>
    <w:multiLevelType w:val="multilevel"/>
    <w:tmpl w:val="B3B4A3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4812D8"/>
    <w:multiLevelType w:val="multilevel"/>
    <w:tmpl w:val="23B2C5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8726F1"/>
    <w:multiLevelType w:val="multilevel"/>
    <w:tmpl w:val="36FAA5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AC66FB"/>
    <w:multiLevelType w:val="multilevel"/>
    <w:tmpl w:val="D76851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3751E6"/>
    <w:multiLevelType w:val="multilevel"/>
    <w:tmpl w:val="66F08D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E86FC4"/>
    <w:multiLevelType w:val="multilevel"/>
    <w:tmpl w:val="F8C68B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977A3D"/>
    <w:multiLevelType w:val="multilevel"/>
    <w:tmpl w:val="B1267C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BE3503"/>
    <w:multiLevelType w:val="multilevel"/>
    <w:tmpl w:val="DA7085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1D1EA3"/>
    <w:multiLevelType w:val="multilevel"/>
    <w:tmpl w:val="195A16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A71B49"/>
    <w:multiLevelType w:val="multilevel"/>
    <w:tmpl w:val="F8CAE8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231B0A"/>
    <w:multiLevelType w:val="multilevel"/>
    <w:tmpl w:val="0F5E0D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CD3769B"/>
    <w:multiLevelType w:val="multilevel"/>
    <w:tmpl w:val="F3A0D3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11"/>
  </w:num>
  <w:num w:numId="5">
    <w:abstractNumId w:val="20"/>
  </w:num>
  <w:num w:numId="6">
    <w:abstractNumId w:val="12"/>
  </w:num>
  <w:num w:numId="7">
    <w:abstractNumId w:val="5"/>
  </w:num>
  <w:num w:numId="8">
    <w:abstractNumId w:val="22"/>
  </w:num>
  <w:num w:numId="9">
    <w:abstractNumId w:val="8"/>
  </w:num>
  <w:num w:numId="10">
    <w:abstractNumId w:val="9"/>
  </w:num>
  <w:num w:numId="11">
    <w:abstractNumId w:val="24"/>
  </w:num>
  <w:num w:numId="12">
    <w:abstractNumId w:val="13"/>
  </w:num>
  <w:num w:numId="13">
    <w:abstractNumId w:val="18"/>
  </w:num>
  <w:num w:numId="14">
    <w:abstractNumId w:val="14"/>
  </w:num>
  <w:num w:numId="15">
    <w:abstractNumId w:val="10"/>
  </w:num>
  <w:num w:numId="16">
    <w:abstractNumId w:val="4"/>
  </w:num>
  <w:num w:numId="17">
    <w:abstractNumId w:val="1"/>
  </w:num>
  <w:num w:numId="18">
    <w:abstractNumId w:val="21"/>
  </w:num>
  <w:num w:numId="19">
    <w:abstractNumId w:val="15"/>
  </w:num>
  <w:num w:numId="20">
    <w:abstractNumId w:val="23"/>
  </w:num>
  <w:num w:numId="21">
    <w:abstractNumId w:val="6"/>
  </w:num>
  <w:num w:numId="22">
    <w:abstractNumId w:val="0"/>
  </w:num>
  <w:num w:numId="23">
    <w:abstractNumId w:val="16"/>
  </w:num>
  <w:num w:numId="24">
    <w:abstractNumId w:val="17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B7"/>
    <w:rsid w:val="002520D3"/>
    <w:rsid w:val="005415B7"/>
    <w:rsid w:val="005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7237"/>
  <w15:docId w15:val="{1AF95695-114E-450B-BB7E-CB069E48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43C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pcstore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Bâng</cp:lastModifiedBy>
  <cp:revision>3</cp:revision>
  <dcterms:created xsi:type="dcterms:W3CDTF">2025-04-19T18:44:00Z</dcterms:created>
  <dcterms:modified xsi:type="dcterms:W3CDTF">2025-04-19T18:47:00Z</dcterms:modified>
</cp:coreProperties>
</file>