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6661" w14:textId="1307C761" w:rsidR="00F9126E" w:rsidRPr="00E36581" w:rsidRDefault="00F9126E" w:rsidP="00F9126E">
      <w:pPr>
        <w:spacing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</w:rPr>
        <w:t>Employee Contact Info</w:t>
      </w:r>
    </w:p>
    <w:p w14:paraId="3F5B37D0" w14:textId="2D9A240C" w:rsidR="007E085E" w:rsidRPr="00E36581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Contact Name: Christina </w:t>
      </w:r>
      <w:r>
        <w:rPr>
          <w:rFonts w:ascii="Arial" w:hAnsi="Arial" w:cs="Arial"/>
          <w:color w:val="000000"/>
          <w:sz w:val="20"/>
          <w:szCs w:val="20"/>
        </w:rPr>
        <w:t>Rosen</w:t>
      </w:r>
    </w:p>
    <w:p w14:paraId="2978FFF4" w14:textId="5A418143" w:rsidR="007E085E" w:rsidRPr="00E36581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r>
        <w:rPr>
          <w:rFonts w:ascii="Arial" w:hAnsi="Arial" w:cs="Arial"/>
          <w:color w:val="000000"/>
          <w:sz w:val="20"/>
          <w:szCs w:val="20"/>
        </w:rPr>
        <w:t xml:space="preserve">Alphabet </w:t>
      </w:r>
      <w:r w:rsidRPr="00E36581">
        <w:rPr>
          <w:rFonts w:ascii="Arial" w:hAnsi="Arial" w:cs="Arial"/>
          <w:color w:val="000000"/>
          <w:sz w:val="20"/>
          <w:szCs w:val="20"/>
        </w:rPr>
        <w:t>Real Estate</w:t>
      </w:r>
    </w:p>
    <w:p w14:paraId="220001DE" w14:textId="23E318F7" w:rsidR="007E085E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</w:t>
      </w:r>
      <w:r>
        <w:rPr>
          <w:rFonts w:ascii="Arial" w:hAnsi="Arial" w:cs="Arial"/>
          <w:color w:val="000000"/>
          <w:sz w:val="20"/>
          <w:szCs w:val="20"/>
        </w:rPr>
        <w:t xml:space="preserve"> Partner</w:t>
      </w:r>
    </w:p>
    <w:p w14:paraId="75546D66" w14:textId="02DC1F29" w:rsidR="007E085E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crosen@alphabetrealestate.com</w:t>
      </w:r>
    </w:p>
    <w:p w14:paraId="42F5D465" w14:textId="2DDB9292" w:rsidR="007E085E" w:rsidRPr="00E36581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555-787-0965</w:t>
      </w:r>
    </w:p>
    <w:p w14:paraId="6BE20792" w14:textId="77777777" w:rsidR="007E085E" w:rsidRPr="00E36581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22643D4C" w14:textId="2F2E81BB" w:rsidR="007E085E" w:rsidRPr="00E36581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Contact Name: </w:t>
      </w:r>
      <w:r>
        <w:rPr>
          <w:rFonts w:ascii="Arial" w:hAnsi="Arial" w:cs="Arial"/>
          <w:color w:val="000000"/>
          <w:sz w:val="20"/>
          <w:szCs w:val="20"/>
        </w:rPr>
        <w:t>Jonathan Brookings</w:t>
      </w:r>
    </w:p>
    <w:p w14:paraId="7A904926" w14:textId="0DD70016" w:rsidR="007E085E" w:rsidRPr="00E36581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r>
        <w:rPr>
          <w:rFonts w:ascii="Arial" w:hAnsi="Arial" w:cs="Arial"/>
          <w:color w:val="000000"/>
          <w:sz w:val="20"/>
          <w:szCs w:val="20"/>
        </w:rPr>
        <w:t xml:space="preserve">Alphabet </w:t>
      </w:r>
      <w:r w:rsidRPr="00E36581">
        <w:rPr>
          <w:rFonts w:ascii="Arial" w:hAnsi="Arial" w:cs="Arial"/>
          <w:color w:val="000000"/>
          <w:sz w:val="20"/>
          <w:szCs w:val="20"/>
        </w:rPr>
        <w:t>Real Estate</w:t>
      </w:r>
    </w:p>
    <w:p w14:paraId="0C532E05" w14:textId="270740CB" w:rsidR="007E085E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Title: </w:t>
      </w:r>
      <w:r>
        <w:rPr>
          <w:rFonts w:ascii="Arial" w:hAnsi="Arial" w:cs="Arial"/>
          <w:color w:val="000000"/>
          <w:sz w:val="20"/>
          <w:szCs w:val="20"/>
        </w:rPr>
        <w:t>Leasing Director</w:t>
      </w:r>
    </w:p>
    <w:p w14:paraId="6E1928FD" w14:textId="31195307" w:rsidR="007E085E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jbrookings@alphabetrealestate.com</w:t>
      </w:r>
    </w:p>
    <w:p w14:paraId="5646746F" w14:textId="5D5BE6E1" w:rsidR="007E085E" w:rsidRPr="00E36581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555-223-8900</w:t>
      </w:r>
    </w:p>
    <w:p w14:paraId="67EDB032" w14:textId="77777777" w:rsidR="007E085E" w:rsidRPr="00E36581" w:rsidRDefault="007E085E" w:rsidP="007E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10BC46A9" w14:textId="04EDBE9F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Christina Bicks</w:t>
      </w:r>
    </w:p>
    <w:p w14:paraId="21EF8DE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Alpaca Real Estate</w:t>
      </w:r>
    </w:p>
    <w:p w14:paraId="7E23757C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Associate</w:t>
      </w:r>
    </w:p>
    <w:p w14:paraId="315F1A72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christina.bicks@alpacarealestate.com</w:t>
      </w:r>
    </w:p>
    <w:p w14:paraId="28865FC2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917 693 4768</w:t>
      </w:r>
    </w:p>
    <w:p w14:paraId="46144EDF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0F64A5D1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Gabe Willhite</w:t>
      </w:r>
    </w:p>
    <w:p w14:paraId="233A0863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American Healthcare REIT</w:t>
      </w:r>
    </w:p>
    <w:p w14:paraId="0460800E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Chief Operating Officer</w:t>
      </w:r>
    </w:p>
    <w:p w14:paraId="051D5482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christina.bicks@alpacarealestate.com</w:t>
      </w:r>
    </w:p>
    <w:p w14:paraId="513FB44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917 693 4768</w:t>
      </w:r>
    </w:p>
    <w:p w14:paraId="13F3D25A" w14:textId="381609DE" w:rsidR="00F9126E" w:rsidRPr="00E36581" w:rsidRDefault="00074122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***</w:t>
      </w:r>
    </w:p>
    <w:p w14:paraId="31ED4A67" w14:textId="45E4B0F0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Contact Name: </w:t>
      </w:r>
      <w:r w:rsidR="00074122">
        <w:rPr>
          <w:rFonts w:ascii="Arial" w:hAnsi="Arial" w:cs="Arial"/>
          <w:color w:val="000000"/>
          <w:sz w:val="20"/>
          <w:szCs w:val="20"/>
        </w:rPr>
        <w:t>Gaby Rosen</w:t>
      </w:r>
    </w:p>
    <w:p w14:paraId="774C12AD" w14:textId="791B2488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r w:rsidR="00074122">
        <w:rPr>
          <w:rFonts w:ascii="Arial" w:hAnsi="Arial" w:cs="Arial"/>
          <w:color w:val="000000"/>
          <w:sz w:val="20"/>
          <w:szCs w:val="20"/>
        </w:rPr>
        <w:t>RFR</w:t>
      </w:r>
    </w:p>
    <w:p w14:paraId="3C757F11" w14:textId="47E547FA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Title: </w:t>
      </w:r>
      <w:r w:rsidR="00074122">
        <w:rPr>
          <w:rFonts w:ascii="Arial" w:hAnsi="Arial" w:cs="Arial"/>
          <w:color w:val="000000"/>
          <w:sz w:val="20"/>
          <w:szCs w:val="20"/>
        </w:rPr>
        <w:t>Principal</w:t>
      </w:r>
    </w:p>
    <w:p w14:paraId="02989190" w14:textId="568E0E7E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r w:rsidR="00074122" w:rsidRPr="00074122">
        <w:rPr>
          <w:rFonts w:ascii="Arial" w:hAnsi="Arial" w:cs="Arial"/>
          <w:sz w:val="20"/>
          <w:szCs w:val="20"/>
        </w:rPr>
        <w:t>gros</w:t>
      </w:r>
      <w:r w:rsidR="00074122">
        <w:rPr>
          <w:rFonts w:ascii="Arial" w:hAnsi="Arial" w:cs="Arial"/>
          <w:sz w:val="20"/>
          <w:szCs w:val="20"/>
        </w:rPr>
        <w:t>en@rfr.com</w:t>
      </w:r>
    </w:p>
    <w:p w14:paraId="3214E162" w14:textId="73D94F80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</w:t>
      </w:r>
      <w:r w:rsidR="00074122">
        <w:rPr>
          <w:rFonts w:ascii="Arial" w:hAnsi="Arial" w:cs="Arial"/>
          <w:color w:val="000000"/>
          <w:sz w:val="20"/>
          <w:szCs w:val="20"/>
        </w:rPr>
        <w:t xml:space="preserve"> 212-308-1000</w:t>
      </w:r>
    </w:p>
    <w:p w14:paraId="66173C8D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178F2754" w14:textId="3F422B3D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Contact Name: </w:t>
      </w:r>
      <w:r w:rsidR="00074122">
        <w:rPr>
          <w:rFonts w:ascii="Arial" w:hAnsi="Arial" w:cs="Arial"/>
          <w:color w:val="000000"/>
          <w:sz w:val="20"/>
          <w:szCs w:val="20"/>
        </w:rPr>
        <w:t>Ryan Silverman</w:t>
      </w:r>
    </w:p>
    <w:p w14:paraId="69E48579" w14:textId="70BEB3D8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r w:rsidR="00074122">
        <w:rPr>
          <w:rFonts w:ascii="Arial" w:hAnsi="Arial" w:cs="Arial"/>
          <w:color w:val="000000"/>
          <w:sz w:val="20"/>
          <w:szCs w:val="20"/>
        </w:rPr>
        <w:t>RFR</w:t>
      </w:r>
    </w:p>
    <w:p w14:paraId="7EE1697D" w14:textId="1FAC3645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Title: </w:t>
      </w:r>
      <w:r w:rsidR="00074122">
        <w:rPr>
          <w:rFonts w:ascii="Arial" w:hAnsi="Arial" w:cs="Arial"/>
          <w:color w:val="000000"/>
          <w:sz w:val="20"/>
          <w:szCs w:val="20"/>
        </w:rPr>
        <w:t xml:space="preserve">Leasing </w:t>
      </w:r>
    </w:p>
    <w:p w14:paraId="2898EE40" w14:textId="1F7EB5AD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r w:rsidR="00074122">
        <w:rPr>
          <w:rFonts w:ascii="Arial" w:hAnsi="Arial" w:cs="Arial"/>
          <w:sz w:val="20"/>
          <w:szCs w:val="20"/>
        </w:rPr>
        <w:t>rsilverman@rfr.com</w:t>
      </w:r>
    </w:p>
    <w:p w14:paraId="0DF8E13F" w14:textId="63AF3D24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  <w:r w:rsidR="00074122">
        <w:rPr>
          <w:rFonts w:ascii="Arial" w:hAnsi="Arial" w:cs="Arial"/>
          <w:color w:val="000000"/>
          <w:sz w:val="20"/>
          <w:szCs w:val="20"/>
        </w:rPr>
        <w:t xml:space="preserve"> 212-308-1000</w:t>
      </w:r>
    </w:p>
    <w:p w14:paraId="1FE5F91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492B576" w14:textId="6690F2C1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Contact Name: </w:t>
      </w:r>
      <w:r w:rsidR="00074122">
        <w:rPr>
          <w:rFonts w:ascii="Arial" w:hAnsi="Arial" w:cs="Arial"/>
          <w:color w:val="000000"/>
          <w:sz w:val="20"/>
          <w:szCs w:val="20"/>
        </w:rPr>
        <w:t>AJ Camhi</w:t>
      </w:r>
    </w:p>
    <w:p w14:paraId="1B48473C" w14:textId="5D045A00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r w:rsidR="00074122">
        <w:rPr>
          <w:rFonts w:ascii="Arial" w:hAnsi="Arial" w:cs="Arial"/>
          <w:color w:val="000000"/>
          <w:sz w:val="20"/>
          <w:szCs w:val="20"/>
        </w:rPr>
        <w:t>RFR</w:t>
      </w:r>
    </w:p>
    <w:p w14:paraId="3EE19AB2" w14:textId="15A23A49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Title: </w:t>
      </w:r>
      <w:r w:rsidR="00074122">
        <w:rPr>
          <w:rFonts w:ascii="Arial" w:hAnsi="Arial" w:cs="Arial"/>
          <w:color w:val="000000"/>
          <w:sz w:val="20"/>
          <w:szCs w:val="20"/>
        </w:rPr>
        <w:t>Head of Leasing</w:t>
      </w:r>
    </w:p>
    <w:p w14:paraId="6FF86698" w14:textId="2754BF93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r w:rsidR="00074122">
        <w:rPr>
          <w:rFonts w:ascii="Arial" w:hAnsi="Arial" w:cs="Arial"/>
          <w:color w:val="000000"/>
          <w:sz w:val="20"/>
          <w:szCs w:val="20"/>
        </w:rPr>
        <w:t>acamhi@rfr.com</w:t>
      </w:r>
    </w:p>
    <w:p w14:paraId="2784BD72" w14:textId="2D07D632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  <w:r w:rsidR="00074122">
        <w:rPr>
          <w:rFonts w:ascii="Arial" w:hAnsi="Arial" w:cs="Arial"/>
          <w:color w:val="000000"/>
          <w:sz w:val="20"/>
          <w:szCs w:val="20"/>
        </w:rPr>
        <w:t xml:space="preserve"> 201-912-5211</w:t>
      </w:r>
    </w:p>
    <w:p w14:paraId="2A648B5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2967EFB7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Felix Zhang</w:t>
      </w:r>
    </w:p>
    <w:p w14:paraId="13641A12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Ares Management Corporation</w:t>
      </w:r>
    </w:p>
    <w:p w14:paraId="0248EF2C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Partner</w:t>
      </w:r>
    </w:p>
    <w:p w14:paraId="430C1B2A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427AEC3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00C57957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32CCB34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Katy McNeil</w:t>
      </w:r>
    </w:p>
    <w:p w14:paraId="72069F3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Ares Management Corporation</w:t>
      </w:r>
    </w:p>
    <w:p w14:paraId="03178A1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President, Compliance</w:t>
      </w:r>
    </w:p>
    <w:p w14:paraId="391A5D5E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4" w:history="1">
        <w:r w:rsidRPr="00C445CA">
          <w:rPr>
            <w:rStyle w:val="Hyperlink"/>
            <w:rFonts w:ascii="Arial" w:hAnsi="Arial" w:cs="Arial"/>
            <w:sz w:val="20"/>
            <w:szCs w:val="20"/>
          </w:rPr>
          <w:t>karen.nelson@shaw.ca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5616F1">
        <w:rPr>
          <w:rFonts w:ascii="Arial" w:hAnsi="Arial" w:cs="Arial"/>
          <w:color w:val="000000"/>
          <w:sz w:val="20"/>
          <w:szCs w:val="20"/>
        </w:rPr>
        <w:t>katymcneil@gmail.com</w:t>
      </w:r>
    </w:p>
    <w:p w14:paraId="437CA90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206D6622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lastRenderedPageBreak/>
        <w:t>***</w:t>
      </w:r>
    </w:p>
    <w:p w14:paraId="1FF3F21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Mikael Colacurcio</w:t>
      </w:r>
    </w:p>
    <w:p w14:paraId="6C9BC1C9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Ares Management Corporation</w:t>
      </w:r>
    </w:p>
    <w:p w14:paraId="2E661CE7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President, Treasury</w:t>
      </w:r>
    </w:p>
    <w:p w14:paraId="1E6F9E84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5" w:history="1">
        <w:r w:rsidRPr="00C445CA">
          <w:rPr>
            <w:rStyle w:val="Hyperlink"/>
            <w:rFonts w:ascii="Arial" w:hAnsi="Arial" w:cs="Arial"/>
            <w:sz w:val="20"/>
            <w:szCs w:val="20"/>
          </w:rPr>
          <w:t>mikaelcolacurcio@gmail.com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5616F1">
        <w:rPr>
          <w:rFonts w:ascii="Arial" w:hAnsi="Arial" w:cs="Arial"/>
          <w:color w:val="000000"/>
          <w:sz w:val="20"/>
          <w:szCs w:val="20"/>
        </w:rPr>
        <w:t>mcolacurcio@avenuecapital.com</w:t>
      </w:r>
    </w:p>
    <w:p w14:paraId="3B20E43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77DF65D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0531032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Michael Durnin</w:t>
      </w:r>
    </w:p>
    <w:p w14:paraId="1DA12A41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Ares Management Corporation</w:t>
      </w:r>
    </w:p>
    <w:p w14:paraId="4ADEBC2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Managing Director, Capital Markets</w:t>
      </w:r>
    </w:p>
    <w:p w14:paraId="5DE51B61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6" w:history="1">
        <w:r w:rsidRPr="00C445CA">
          <w:rPr>
            <w:rStyle w:val="Hyperlink"/>
            <w:rFonts w:ascii="Arial" w:hAnsi="Arial" w:cs="Arial"/>
            <w:sz w:val="20"/>
            <w:szCs w:val="20"/>
          </w:rPr>
          <w:t>mdurnin27@gmail.com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5616F1">
        <w:rPr>
          <w:rFonts w:ascii="Arial" w:hAnsi="Arial" w:cs="Arial"/>
          <w:color w:val="000000"/>
          <w:sz w:val="20"/>
          <w:szCs w:val="20"/>
        </w:rPr>
        <w:t>mdurnin@aresmgmt.com</w:t>
      </w:r>
    </w:p>
    <w:p w14:paraId="395831B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07779B9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020444F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Jeffrey Carlson</w:t>
      </w:r>
    </w:p>
    <w:p w14:paraId="78D7082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Argo Real Estate</w:t>
      </w:r>
    </w:p>
    <w:p w14:paraId="6C61B2FD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 of Leasing</w:t>
      </w:r>
    </w:p>
    <w:p w14:paraId="7B1C826D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7" w:history="1">
        <w:r w:rsidRPr="00C445CA">
          <w:rPr>
            <w:rStyle w:val="Hyperlink"/>
            <w:rFonts w:ascii="Arial" w:hAnsi="Arial" w:cs="Arial"/>
            <w:sz w:val="20"/>
            <w:szCs w:val="20"/>
          </w:rPr>
          <w:t>homenyc001@gmail.com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hyperlink r:id="rId8" w:history="1">
        <w:r w:rsidRPr="00C445CA">
          <w:rPr>
            <w:rStyle w:val="Hyperlink"/>
            <w:rFonts w:ascii="Arial" w:hAnsi="Arial" w:cs="Arial"/>
            <w:sz w:val="20"/>
            <w:szCs w:val="20"/>
          </w:rPr>
          <w:t>jeffrey_crlsn@yahoo.com</w:t>
        </w:r>
      </w:hyperlink>
      <w:r w:rsidRPr="00773107">
        <w:rPr>
          <w:rFonts w:ascii="Arial" w:hAnsi="Arial" w:cs="Arial"/>
          <w:color w:val="000000"/>
          <w:sz w:val="20"/>
          <w:szCs w:val="20"/>
        </w:rPr>
        <w:t xml:space="preserve">; </w:t>
      </w:r>
      <w:r w:rsidRPr="00773107">
        <w:rPr>
          <w:rFonts w:ascii="Arial" w:hAnsi="Arial" w:cs="Arial"/>
          <w:color w:val="212529"/>
          <w:sz w:val="20"/>
          <w:szCs w:val="20"/>
          <w:shd w:val="clear" w:color="auto" w:fill="FFFFFF"/>
        </w:rPr>
        <w:t>jeffreyc@argo.com</w:t>
      </w:r>
    </w:p>
    <w:p w14:paraId="0FC48CC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212-896-8614; 917-528-1814</w:t>
      </w:r>
    </w:p>
    <w:p w14:paraId="025A826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1AD1463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Alex Schaefer</w:t>
      </w:r>
    </w:p>
    <w:p w14:paraId="27F3F082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AXA Investment Managers</w:t>
      </w:r>
    </w:p>
    <w:p w14:paraId="545E7D32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 - Transactions, Real Estate</w:t>
      </w:r>
    </w:p>
    <w:p w14:paraId="47F5DC6D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9" w:history="1">
        <w:r w:rsidRPr="00C445CA">
          <w:rPr>
            <w:rStyle w:val="Hyperlink"/>
            <w:rFonts w:ascii="Arial" w:hAnsi="Arial" w:cs="Arial"/>
            <w:sz w:val="20"/>
            <w:szCs w:val="20"/>
          </w:rPr>
          <w:t>alexmschaefer@gmail.com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773107">
        <w:rPr>
          <w:rFonts w:ascii="Arial" w:hAnsi="Arial" w:cs="Arial"/>
          <w:color w:val="000000"/>
          <w:sz w:val="20"/>
          <w:szCs w:val="20"/>
        </w:rPr>
        <w:t>alexander.schaefer@axa-im.com</w:t>
      </w:r>
    </w:p>
    <w:p w14:paraId="3E1625B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72B137A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332309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DeLea Becker</w:t>
      </w:r>
    </w:p>
    <w:p w14:paraId="677E06B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Beck-Reit Commercial Real Estate, LLC</w:t>
      </w:r>
    </w:p>
    <w:p w14:paraId="68D369DF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Commercial Real Estate Broker / Founder</w:t>
      </w:r>
    </w:p>
    <w:p w14:paraId="11918B59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10" w:history="1">
        <w:r w:rsidRPr="00C445CA">
          <w:rPr>
            <w:rStyle w:val="Hyperlink"/>
            <w:rFonts w:ascii="Arial" w:hAnsi="Arial" w:cs="Arial"/>
            <w:sz w:val="20"/>
            <w:szCs w:val="20"/>
          </w:rPr>
          <w:t>delea@beckreit.com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773107">
        <w:rPr>
          <w:rFonts w:ascii="Arial" w:hAnsi="Arial" w:cs="Arial"/>
          <w:color w:val="000000"/>
          <w:sz w:val="20"/>
          <w:szCs w:val="20"/>
        </w:rPr>
        <w:t>delea@beckreitmanagement.com</w:t>
      </w:r>
    </w:p>
    <w:p w14:paraId="179B881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44BF802A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24BA7D9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Michael Comparato</w:t>
      </w:r>
    </w:p>
    <w:p w14:paraId="2171DF02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Benefit Street Partners Realty Trust</w:t>
      </w:r>
    </w:p>
    <w:p w14:paraId="28850F15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Head of Commercial Real Estate - President (NYSE: FBRT)</w:t>
      </w:r>
    </w:p>
    <w:p w14:paraId="13A04F11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r w:rsidRPr="00773107">
        <w:rPr>
          <w:rFonts w:ascii="Arial" w:hAnsi="Arial" w:cs="Arial"/>
          <w:color w:val="000000"/>
          <w:sz w:val="20"/>
          <w:szCs w:val="20"/>
        </w:rPr>
        <w:t>m.comparato@benefitstreetpartners.com</w:t>
      </w:r>
    </w:p>
    <w:p w14:paraId="0806046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Contact Number: </w:t>
      </w:r>
    </w:p>
    <w:p w14:paraId="69E293C1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38288D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Justin Kruseman Aretz</w:t>
      </w:r>
    </w:p>
    <w:p w14:paraId="01C900BF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BNP Paribas Real Estate</w:t>
      </w:r>
    </w:p>
    <w:p w14:paraId="172E41E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Senior Consultant Capital Markets | Offices</w:t>
      </w:r>
    </w:p>
    <w:p w14:paraId="64A4172F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061A611C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3D0C2C6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18C14FF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Contact Name: Jennifer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Milosavljević</w:t>
      </w:r>
      <w:proofErr w:type="spellEnd"/>
    </w:p>
    <w:p w14:paraId="060E5335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Bronstein Properties LLC</w:t>
      </w:r>
    </w:p>
    <w:p w14:paraId="6E9AC03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General Counsel</w:t>
      </w:r>
    </w:p>
    <w:p w14:paraId="41CBEA86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46F0DE89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21960F07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6DDA58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Matthew Keefer</w:t>
      </w:r>
    </w:p>
    <w:p w14:paraId="102445B9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Cantor Fitzgerald</w:t>
      </w:r>
    </w:p>
    <w:p w14:paraId="5A93929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Managing Director - Real Estate Acquisitions</w:t>
      </w:r>
    </w:p>
    <w:p w14:paraId="6A6B7029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11" w:history="1">
        <w:r w:rsidRPr="00C445CA">
          <w:rPr>
            <w:rStyle w:val="Hyperlink"/>
            <w:rFonts w:ascii="Arial" w:hAnsi="Arial" w:cs="Arial"/>
            <w:sz w:val="20"/>
            <w:szCs w:val="20"/>
          </w:rPr>
          <w:t>mkeefer@cantor.com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773107">
        <w:rPr>
          <w:rFonts w:ascii="Arial" w:hAnsi="Arial" w:cs="Arial"/>
          <w:color w:val="000000"/>
          <w:sz w:val="20"/>
          <w:szCs w:val="20"/>
        </w:rPr>
        <w:t>keefer.matthew@gmail.com</w:t>
      </w:r>
    </w:p>
    <w:p w14:paraId="36BAD5C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38A7D097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B98BEEA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John Meador</w:t>
      </w:r>
    </w:p>
    <w:p w14:paraId="3DE0E96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lastRenderedPageBreak/>
        <w:t>Company: Casco Real Estate Partners</w:t>
      </w:r>
    </w:p>
    <w:p w14:paraId="7867F34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Managing Partner</w:t>
      </w:r>
    </w:p>
    <w:p w14:paraId="46EDE914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12" w:history="1">
        <w:r w:rsidRPr="00C445CA">
          <w:rPr>
            <w:rStyle w:val="Hyperlink"/>
            <w:rFonts w:ascii="Arial" w:hAnsi="Arial" w:cs="Arial"/>
            <w:sz w:val="20"/>
            <w:szCs w:val="20"/>
          </w:rPr>
          <w:t>jmeador@cascorepartners.com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773107">
        <w:rPr>
          <w:rFonts w:ascii="Arial" w:hAnsi="Arial" w:cs="Arial"/>
          <w:color w:val="000000"/>
          <w:sz w:val="20"/>
          <w:szCs w:val="20"/>
        </w:rPr>
        <w:t>jmead201@gmail.com</w:t>
      </w:r>
    </w:p>
    <w:p w14:paraId="301373C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Contact Number: </w:t>
      </w:r>
    </w:p>
    <w:p w14:paraId="246C6A2A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E29E6B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Adam Frazier</w:t>
      </w:r>
    </w:p>
    <w:p w14:paraId="2883E0C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Columbia Property Trust</w:t>
      </w:r>
    </w:p>
    <w:p w14:paraId="665403D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President and Chief Executive Officer</w:t>
      </w:r>
    </w:p>
    <w:p w14:paraId="40245A79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13" w:history="1">
        <w:r w:rsidRPr="00C445CA">
          <w:rPr>
            <w:rStyle w:val="Hyperlink"/>
            <w:rFonts w:ascii="Arial" w:hAnsi="Arial" w:cs="Arial"/>
            <w:sz w:val="20"/>
            <w:szCs w:val="20"/>
          </w:rPr>
          <w:t>adamfrazier@gmail.com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proofErr w:type="spellStart"/>
      <w:r w:rsidRPr="00773107">
        <w:rPr>
          <w:rFonts w:ascii="Arial" w:hAnsi="Arial" w:cs="Arial"/>
          <w:color w:val="000000"/>
          <w:sz w:val="20"/>
          <w:szCs w:val="20"/>
        </w:rPr>
        <w:t>adam.frazier@columbia.reit</w:t>
      </w:r>
      <w:proofErr w:type="spellEnd"/>
    </w:p>
    <w:p w14:paraId="4DAFA81A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72602E5A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036E563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Amit Patel</w:t>
      </w:r>
    </w:p>
    <w:p w14:paraId="3AEDCE0D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Cove Property Group</w:t>
      </w:r>
    </w:p>
    <w:p w14:paraId="5006954C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Partner &amp; Chief Operating Officer</w:t>
      </w:r>
    </w:p>
    <w:p w14:paraId="279A76E0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14" w:history="1">
        <w:r w:rsidRPr="00C445CA">
          <w:rPr>
            <w:rStyle w:val="Hyperlink"/>
            <w:rFonts w:ascii="Arial" w:hAnsi="Arial" w:cs="Arial"/>
            <w:sz w:val="20"/>
            <w:szCs w:val="20"/>
          </w:rPr>
          <w:t>amit.patel@barclays.com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773107">
        <w:rPr>
          <w:rFonts w:ascii="Arial" w:hAnsi="Arial" w:cs="Arial"/>
          <w:color w:val="000000"/>
          <w:sz w:val="20"/>
          <w:szCs w:val="20"/>
        </w:rPr>
        <w:t>apatel@covepg.com</w:t>
      </w:r>
    </w:p>
    <w:p w14:paraId="6BCF4949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25F20E0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A4B76DC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Max Feld</w:t>
      </w:r>
    </w:p>
    <w:p w14:paraId="6C1BB40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Dalan Real Estate</w:t>
      </w:r>
    </w:p>
    <w:p w14:paraId="7DD67623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Asset Manager</w:t>
      </w:r>
    </w:p>
    <w:p w14:paraId="277F17D3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15" w:history="1">
        <w:r w:rsidRPr="00C445CA">
          <w:rPr>
            <w:rStyle w:val="Hyperlink"/>
            <w:rFonts w:ascii="Arial" w:hAnsi="Arial" w:cs="Arial"/>
            <w:sz w:val="20"/>
            <w:szCs w:val="20"/>
          </w:rPr>
          <w:t>mfeld@dalanmanagement.com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773107">
        <w:rPr>
          <w:rFonts w:ascii="Arial" w:hAnsi="Arial" w:cs="Arial"/>
          <w:color w:val="000000"/>
          <w:sz w:val="20"/>
          <w:szCs w:val="20"/>
        </w:rPr>
        <w:t>maxjfeld@gmail.com</w:t>
      </w:r>
    </w:p>
    <w:p w14:paraId="51C1BDE9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51F2804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577604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Danielle Engelman</w:t>
      </w:r>
    </w:p>
    <w:p w14:paraId="2FB60399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Domain Real Estate Partners</w:t>
      </w:r>
    </w:p>
    <w:p w14:paraId="74B4E31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Managing Director, Deputy General Counsel</w:t>
      </w:r>
    </w:p>
    <w:p w14:paraId="5A77DEE3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16" w:history="1">
        <w:r w:rsidRPr="00C445CA">
          <w:rPr>
            <w:rStyle w:val="Hyperlink"/>
            <w:rFonts w:ascii="Arial" w:hAnsi="Arial" w:cs="Arial"/>
            <w:sz w:val="20"/>
            <w:szCs w:val="20"/>
          </w:rPr>
          <w:t>danielle.skolnik@gmail.com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FA145F">
        <w:rPr>
          <w:rFonts w:ascii="Arial" w:hAnsi="Arial" w:cs="Arial"/>
          <w:color w:val="000000"/>
          <w:sz w:val="20"/>
          <w:szCs w:val="20"/>
        </w:rPr>
        <w:t>dengelman@yu.edu</w:t>
      </w:r>
    </w:p>
    <w:p w14:paraId="43AE90E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6BEF81BF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E51633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Danielle Engelman</w:t>
      </w:r>
    </w:p>
    <w:p w14:paraId="73570A5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Domain Real Estate Partners</w:t>
      </w:r>
    </w:p>
    <w:p w14:paraId="6D35A17F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Managing Director, Deputy General Counsel</w:t>
      </w:r>
    </w:p>
    <w:p w14:paraId="3D816DD0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295E94F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1741D88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D85114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Dana Ochia</w:t>
      </w:r>
    </w:p>
    <w:p w14:paraId="54F5502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Empire State Development</w:t>
      </w:r>
    </w:p>
    <w:p w14:paraId="62109CD7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Director, Liaison and Outreach - Small Business and Technology Development</w:t>
      </w:r>
    </w:p>
    <w:p w14:paraId="325DD88C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nylovessmbiz@esd.ny.gov</w:t>
      </w:r>
    </w:p>
    <w:p w14:paraId="554930AD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212-803-3149</w:t>
      </w:r>
    </w:p>
    <w:p w14:paraId="07B0395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7F02DB3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Shanae Ursini</w:t>
      </w:r>
    </w:p>
    <w:p w14:paraId="64161599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Empire State Realty Trust</w:t>
      </w:r>
    </w:p>
    <w:p w14:paraId="3E478C2A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President, Leasing</w:t>
      </w:r>
    </w:p>
    <w:p w14:paraId="59D8EB37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  <w:r w:rsidRPr="002367FB">
        <w:rPr>
          <w:rFonts w:ascii="Arial" w:hAnsi="Arial" w:cs="Arial"/>
          <w:sz w:val="20"/>
          <w:szCs w:val="20"/>
        </w:rPr>
        <w:t xml:space="preserve"> </w:t>
      </w:r>
      <w:hyperlink r:id="rId17" w:history="1">
        <w:r w:rsidRPr="002367FB">
          <w:rPr>
            <w:rStyle w:val="Hyperlink"/>
            <w:rFonts w:ascii="Arial" w:eastAsiaTheme="majorEastAsia" w:hAnsi="Arial" w:cs="Arial"/>
            <w:color w:val="auto"/>
            <w:sz w:val="20"/>
            <w:szCs w:val="20"/>
            <w:u w:val="none"/>
          </w:rPr>
          <w:t>sursini@esrtreit.com</w:t>
        </w:r>
      </w:hyperlink>
    </w:p>
    <w:p w14:paraId="71C4938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212-400-3327</w:t>
      </w:r>
    </w:p>
    <w:p w14:paraId="70D54DF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21C7B3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Ryan Kass</w:t>
      </w:r>
    </w:p>
    <w:p w14:paraId="59B06E5C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Empire State Realty Trust</w:t>
      </w:r>
    </w:p>
    <w:p w14:paraId="608696C9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Senior Vice President, Director of Leasing and Marketing</w:t>
      </w:r>
    </w:p>
    <w:p w14:paraId="26539548" w14:textId="77777777" w:rsidR="00F9126E" w:rsidRPr="002367FB" w:rsidRDefault="00F9126E" w:rsidP="00F9126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</w:t>
      </w:r>
      <w:r w:rsidRPr="002367FB">
        <w:rPr>
          <w:rFonts w:ascii="Arial" w:hAnsi="Arial" w:cs="Arial"/>
          <w:color w:val="000000"/>
          <w:sz w:val="20"/>
          <w:szCs w:val="20"/>
        </w:rPr>
        <w:t xml:space="preserve">: </w:t>
      </w:r>
      <w:r w:rsidRPr="002367FB">
        <w:rPr>
          <w:rFonts w:ascii="Arial" w:hAnsi="Arial" w:cs="Arial"/>
          <w:sz w:val="20"/>
          <w:szCs w:val="20"/>
        </w:rPr>
        <w:t>rkass@empirestaterealtytrust.com; rkass@esrtreit.com</w:t>
      </w:r>
    </w:p>
    <w:p w14:paraId="6F92B31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4D05A04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09E71496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Enoch Kimmelman</w:t>
      </w:r>
    </w:p>
    <w:p w14:paraId="010D72B9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Enoch Kimmelman</w:t>
      </w:r>
    </w:p>
    <w:p w14:paraId="7BF6C77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Commercial Real Estate Landlord</w:t>
      </w:r>
    </w:p>
    <w:p w14:paraId="454F4380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Email: </w:t>
      </w:r>
    </w:p>
    <w:p w14:paraId="0CDD62F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61247DEF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2EF3877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Tom Pappas</w:t>
      </w:r>
    </w:p>
    <w:p w14:paraId="4F9FA80E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EQT Exeter</w:t>
      </w:r>
    </w:p>
    <w:p w14:paraId="3AFF0F2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Investment &amp; Leasing Officer - New Jersey</w:t>
      </w:r>
    </w:p>
    <w:p w14:paraId="65F544D9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18" w:history="1">
        <w:r w:rsidRPr="00F13184">
          <w:rPr>
            <w:rStyle w:val="Hyperlink"/>
            <w:rFonts w:ascii="Arial" w:hAnsi="Arial" w:cs="Arial"/>
            <w:sz w:val="20"/>
            <w:szCs w:val="20"/>
          </w:rPr>
          <w:t>tom.pappas@eqtexeter.com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2367FB">
        <w:rPr>
          <w:rFonts w:ascii="Arial" w:hAnsi="Arial" w:cs="Arial"/>
          <w:color w:val="000000"/>
          <w:sz w:val="20"/>
          <w:szCs w:val="20"/>
        </w:rPr>
        <w:t>jimmymcgrath@comcast.net</w:t>
      </w:r>
    </w:p>
    <w:p w14:paraId="0D5F387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6B37AAD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1A0DF27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Matt Brodnik</w:t>
      </w:r>
    </w:p>
    <w:p w14:paraId="239DC31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EQT Exeter</w:t>
      </w:r>
    </w:p>
    <w:p w14:paraId="76524715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Partner, Global Chief Investment Officer</w:t>
      </w:r>
    </w:p>
    <w:p w14:paraId="4D7DE8E3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19" w:history="1">
        <w:r w:rsidRPr="00F13184">
          <w:rPr>
            <w:rStyle w:val="Hyperlink"/>
            <w:rFonts w:ascii="Arial" w:hAnsi="Arial" w:cs="Arial"/>
            <w:sz w:val="20"/>
            <w:szCs w:val="20"/>
          </w:rPr>
          <w:t>matt.brodnik@eqtexeter.com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2367FB">
        <w:rPr>
          <w:rFonts w:ascii="Arial" w:hAnsi="Arial" w:cs="Arial"/>
          <w:color w:val="000000"/>
          <w:sz w:val="20"/>
          <w:szCs w:val="20"/>
        </w:rPr>
        <w:t>mbrodnik@exeterpg.com</w:t>
      </w:r>
    </w:p>
    <w:p w14:paraId="725C3AD5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610-234-3218; 215-219-2030</w:t>
      </w:r>
    </w:p>
    <w:p w14:paraId="4A058C28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9DF797B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Nic</w:t>
      </w:r>
      <w:r>
        <w:rPr>
          <w:rFonts w:ascii="Arial" w:hAnsi="Arial" w:cs="Arial"/>
          <w:color w:val="000000"/>
          <w:sz w:val="20"/>
          <w:szCs w:val="20"/>
        </w:rPr>
        <w:t xml:space="preserve">k </w:t>
      </w:r>
      <w:r w:rsidRPr="00E36581">
        <w:rPr>
          <w:rFonts w:ascii="Arial" w:hAnsi="Arial" w:cs="Arial"/>
          <w:color w:val="000000"/>
          <w:sz w:val="20"/>
          <w:szCs w:val="20"/>
        </w:rPr>
        <w:t>Mok</w:t>
      </w:r>
    </w:p>
    <w:p w14:paraId="3D444F95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Eretz Group</w:t>
      </w:r>
    </w:p>
    <w:p w14:paraId="00ADD03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Head Asset Manager / Director of Leasing and Acquisitions</w:t>
      </w:r>
    </w:p>
    <w:p w14:paraId="271878BD" w14:textId="2DDCCFF5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  <w:r w:rsidR="00C627BA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nmok@eretzgroup.com</w:t>
      </w:r>
    </w:p>
    <w:p w14:paraId="70DCA015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Number:212-971-4000</w:t>
      </w:r>
    </w:p>
    <w:p w14:paraId="33C98AB3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3ACA9F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Stephen Preston</w:t>
      </w:r>
    </w:p>
    <w:p w14:paraId="52002637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FrontView</w:t>
      </w:r>
      <w:proofErr w:type="spellEnd"/>
      <w:r w:rsidRPr="00E36581">
        <w:rPr>
          <w:rFonts w:ascii="Arial" w:hAnsi="Arial" w:cs="Arial"/>
          <w:color w:val="000000"/>
          <w:sz w:val="20"/>
          <w:szCs w:val="20"/>
        </w:rPr>
        <w:t xml:space="preserve"> REIT</w:t>
      </w:r>
    </w:p>
    <w:p w14:paraId="6AC6F780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Founder, Chairman &amp; CO-CEO</w:t>
      </w:r>
    </w:p>
    <w:p w14:paraId="6E11DC70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info@frontviewreit.com</w:t>
      </w:r>
    </w:p>
    <w:p w14:paraId="3E42A6F4" w14:textId="77777777" w:rsidR="00F9126E" w:rsidRPr="00E36581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214-796-2445</w:t>
      </w:r>
    </w:p>
    <w:p w14:paraId="42B6D819" w14:textId="77777777" w:rsidR="00F9126E" w:rsidRDefault="00F9126E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0AD7BB9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Stephen Preston</w:t>
      </w:r>
    </w:p>
    <w:p w14:paraId="1143873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FrontView</w:t>
      </w:r>
      <w:proofErr w:type="spellEnd"/>
      <w:r w:rsidRPr="00E36581">
        <w:rPr>
          <w:rFonts w:ascii="Arial" w:hAnsi="Arial" w:cs="Arial"/>
          <w:color w:val="000000"/>
          <w:sz w:val="20"/>
          <w:szCs w:val="20"/>
        </w:rPr>
        <w:t xml:space="preserve"> REIT</w:t>
      </w:r>
    </w:p>
    <w:p w14:paraId="66A60A4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Founder, Chairman &amp; CO-CEO</w:t>
      </w:r>
    </w:p>
    <w:p w14:paraId="0AE58829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info@frontviewreit.com</w:t>
      </w:r>
    </w:p>
    <w:p w14:paraId="39A6028C" w14:textId="5B6C5FCE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214-796-2445</w:t>
      </w:r>
    </w:p>
    <w:p w14:paraId="30BC74A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8D2E7B4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James McGinnis</w:t>
      </w:r>
    </w:p>
    <w:p w14:paraId="5E0FCC7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FrontView</w:t>
      </w:r>
      <w:proofErr w:type="spellEnd"/>
      <w:r w:rsidRPr="00E36581">
        <w:rPr>
          <w:rFonts w:ascii="Arial" w:hAnsi="Arial" w:cs="Arial"/>
          <w:color w:val="000000"/>
          <w:sz w:val="20"/>
          <w:szCs w:val="20"/>
        </w:rPr>
        <w:t xml:space="preserve"> REIT</w:t>
      </w:r>
    </w:p>
    <w:p w14:paraId="1F23D68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Acquisitions/Dispositions</w:t>
      </w:r>
    </w:p>
    <w:p w14:paraId="3CEA0F6D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jmcginnis@frontviewreit.com</w:t>
      </w:r>
    </w:p>
    <w:p w14:paraId="18F831FA" w14:textId="1FE97CFB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310-383-4779</w:t>
      </w:r>
    </w:p>
    <w:p w14:paraId="04A20DE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7FD093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Drew Childress</w:t>
      </w:r>
    </w:p>
    <w:p w14:paraId="2157BE8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FrontView</w:t>
      </w:r>
      <w:proofErr w:type="spellEnd"/>
      <w:r w:rsidRPr="00E36581">
        <w:rPr>
          <w:rFonts w:ascii="Arial" w:hAnsi="Arial" w:cs="Arial"/>
          <w:color w:val="000000"/>
          <w:sz w:val="20"/>
          <w:szCs w:val="20"/>
        </w:rPr>
        <w:t xml:space="preserve"> REIT</w:t>
      </w:r>
    </w:p>
    <w:p w14:paraId="3E350D5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President, Acquisitions</w:t>
      </w:r>
    </w:p>
    <w:p w14:paraId="144CD92F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dchildress@frontviewreit.com</w:t>
      </w:r>
    </w:p>
    <w:p w14:paraId="75889D4F" w14:textId="187D7475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469-906-7300</w:t>
      </w:r>
    </w:p>
    <w:p w14:paraId="1507E96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E986C5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Ali Haidar</w:t>
      </w:r>
    </w:p>
    <w:p w14:paraId="6881DCD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GIC</w:t>
      </w:r>
    </w:p>
    <w:p w14:paraId="5902E33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SVP, Global Real Estate Asset Management, Portfolio Management leader (Americas)</w:t>
      </w:r>
    </w:p>
    <w:p w14:paraId="5ED3F2D9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3440EDCB" w14:textId="4848A6E2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39EF546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330D229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Daniel Magney</w:t>
      </w:r>
    </w:p>
    <w:p w14:paraId="19F50FE4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Global Medical REIT Inc</w:t>
      </w:r>
    </w:p>
    <w:p w14:paraId="696F5C2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 - Asset Management</w:t>
      </w:r>
    </w:p>
    <w:p w14:paraId="702FBC41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66622F86" w14:textId="7DD750EE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5FC60DF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lastRenderedPageBreak/>
        <w:t>***</w:t>
      </w:r>
    </w:p>
    <w:p w14:paraId="744E9926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Zach Steinberg</w:t>
      </w:r>
    </w:p>
    <w:p w14:paraId="06562CD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HF Real Estate</w:t>
      </w:r>
    </w:p>
    <w:p w14:paraId="3303B68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Partner</w:t>
      </w:r>
    </w:p>
    <w:p w14:paraId="307E6B9B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0B50798E" w14:textId="7E46D145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2953F38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D8EE06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Michelle Herrick</w:t>
      </w:r>
    </w:p>
    <w:p w14:paraId="6D43D53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JPMorganChase</w:t>
      </w:r>
      <w:proofErr w:type="spellEnd"/>
    </w:p>
    <w:p w14:paraId="5E586EB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Title: Head of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Commerical</w:t>
      </w:r>
      <w:proofErr w:type="spellEnd"/>
      <w:r w:rsidRPr="00E36581">
        <w:rPr>
          <w:rFonts w:ascii="Arial" w:hAnsi="Arial" w:cs="Arial"/>
          <w:color w:val="000000"/>
          <w:sz w:val="20"/>
          <w:szCs w:val="20"/>
        </w:rPr>
        <w:t xml:space="preserve"> Real Estate</w:t>
      </w:r>
    </w:p>
    <w:p w14:paraId="019CF998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27FF4B13" w14:textId="262F43C0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07EFE4D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192B6DF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Annisa Firdaus LL.M, MSc</w:t>
      </w:r>
    </w:p>
    <w:p w14:paraId="32257BD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JPMorganChase</w:t>
      </w:r>
      <w:proofErr w:type="spellEnd"/>
    </w:p>
    <w:p w14:paraId="630D816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President, AI Governance Lead</w:t>
      </w:r>
    </w:p>
    <w:p w14:paraId="182B695A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3470E93C" w14:textId="6C4174EB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6AB0753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DCCCCA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Robert Kaplain</w:t>
      </w:r>
    </w:p>
    <w:p w14:paraId="64D4FEB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K2 Real Estate Capital</w:t>
      </w:r>
    </w:p>
    <w:p w14:paraId="5A3C5B5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Co-Founder and Principal</w:t>
      </w:r>
    </w:p>
    <w:p w14:paraId="58880C0A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799D2497" w14:textId="0870D8FF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1C91A85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D59571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Jesse Tepedino</w:t>
      </w:r>
    </w:p>
    <w:p w14:paraId="676FA45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Kushner</w:t>
      </w:r>
    </w:p>
    <w:p w14:paraId="40FF747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 of Acquisitions</w:t>
      </w:r>
    </w:p>
    <w:p w14:paraId="2324E10A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3D3BE411" w14:textId="5D39AB63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3DA9358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1F7704E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Laurent Morali</w:t>
      </w:r>
    </w:p>
    <w:p w14:paraId="34033C9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Kushner</w:t>
      </w:r>
    </w:p>
    <w:p w14:paraId="7B37B18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Chief Executive Officer</w:t>
      </w:r>
    </w:p>
    <w:p w14:paraId="22A1CDD3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2BB6C93E" w14:textId="3CF9FBB2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1E530E3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87AF37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Giannina Brancato</w:t>
      </w:r>
    </w:p>
    <w:p w14:paraId="2FDB491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L&amp;L Holding Company</w:t>
      </w:r>
    </w:p>
    <w:p w14:paraId="0A8FD2E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Assistant Vice President of Leasing</w:t>
      </w:r>
    </w:p>
    <w:p w14:paraId="4A9B59DC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767C963D" w14:textId="5E63FD51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249C900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254D5B2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Devin Adams</w:t>
      </w:r>
    </w:p>
    <w:p w14:paraId="23AE59A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L&amp;L Holding Company</w:t>
      </w:r>
    </w:p>
    <w:p w14:paraId="72B34DB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Asset Manager</w:t>
      </w:r>
    </w:p>
    <w:p w14:paraId="63BA2A38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2E7F8D7D" w14:textId="29F6067F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6E63B3D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01F86C7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Jonathan Tootell</w:t>
      </w:r>
    </w:p>
    <w:p w14:paraId="3265239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L&amp;L Holding Company</w:t>
      </w:r>
    </w:p>
    <w:p w14:paraId="6D13FB7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Executive Vice President - Leasing</w:t>
      </w:r>
    </w:p>
    <w:p w14:paraId="32A36611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344EF290" w14:textId="0D6D0218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53BC41F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83BC81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Tanya Grimaldo</w:t>
      </w:r>
    </w:p>
    <w:p w14:paraId="28791ED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lastRenderedPageBreak/>
        <w:t>Company: L&amp;L Holding Company</w:t>
      </w:r>
    </w:p>
    <w:p w14:paraId="49A1B06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 of Leasing</w:t>
      </w:r>
    </w:p>
    <w:p w14:paraId="5AF9D22F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74687689" w14:textId="1E891EBD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669857B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004CBB0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Kevin Maysonet</w:t>
      </w:r>
    </w:p>
    <w:p w14:paraId="1AAFA4D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L&amp;L Holding Company, LLC</w:t>
      </w:r>
    </w:p>
    <w:p w14:paraId="5F533614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Chief Engineer</w:t>
      </w:r>
    </w:p>
    <w:p w14:paraId="164E760A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0819531A" w14:textId="2188F76F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4E95CAB6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CC9096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Contact Name: Justin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Godner</w:t>
      </w:r>
      <w:proofErr w:type="spellEnd"/>
    </w:p>
    <w:p w14:paraId="777B7868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Lancewood Capital</w:t>
      </w:r>
    </w:p>
    <w:p w14:paraId="56C7178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Director, Co-Head of Real Estate Credit</w:t>
      </w:r>
    </w:p>
    <w:p w14:paraId="2EDD9518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6B8A6E95" w14:textId="4B88B39C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38C12AF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3AA45A6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Scott Dunphy</w:t>
      </w:r>
    </w:p>
    <w:p w14:paraId="4E2DD24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MetLife Investment Management</w:t>
      </w:r>
    </w:p>
    <w:p w14:paraId="4EE9B17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Senior Director, Real Estate Portfolio Manager</w:t>
      </w:r>
    </w:p>
    <w:p w14:paraId="764AAFE5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14937A9A" w14:textId="6EFBC385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78D31E9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9E6C93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Adam Mahfouda</w:t>
      </w:r>
    </w:p>
    <w:p w14:paraId="05C1989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Oxford Property Group</w:t>
      </w:r>
    </w:p>
    <w:p w14:paraId="6F06FA38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Owner</w:t>
      </w:r>
    </w:p>
    <w:p w14:paraId="79BA26BC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6DB975F0" w14:textId="57E45E20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7EEE717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1C84F1F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Jonathan Abbou</w:t>
      </w:r>
    </w:p>
    <w:p w14:paraId="3343B96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Oxford Property Group</w:t>
      </w:r>
    </w:p>
    <w:p w14:paraId="482C2CA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Real Estate Agent</w:t>
      </w:r>
    </w:p>
    <w:p w14:paraId="61BA287C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22741614" w14:textId="7CF180BA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5A7FC7B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BC5947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Jason Parravano, CPA, CA</w:t>
      </w:r>
    </w:p>
    <w:p w14:paraId="65DE4D8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Plaza REIT</w:t>
      </w:r>
    </w:p>
    <w:p w14:paraId="1C52522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President &amp; Chief Executive Officer</w:t>
      </w:r>
    </w:p>
    <w:p w14:paraId="1D27390E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020CFE97" w14:textId="218B6D6C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478FA738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03FB6C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Frank Monterisi</w:t>
      </w:r>
    </w:p>
    <w:p w14:paraId="5755026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Related Companies</w:t>
      </w:r>
    </w:p>
    <w:p w14:paraId="734B311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Executive Vice President</w:t>
      </w:r>
    </w:p>
    <w:p w14:paraId="26A643BA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</w:p>
    <w:p w14:paraId="154ECCA3" w14:textId="5A73A4F0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0B0D37E6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15262C4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Jessica Tello</w:t>
      </w:r>
    </w:p>
    <w:p w14:paraId="747C67D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Related Companies</w:t>
      </w:r>
    </w:p>
    <w:p w14:paraId="63A8A614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 of Marketing</w:t>
      </w:r>
    </w:p>
    <w:p w14:paraId="57F83A96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r w:rsidRPr="00D0726C">
        <w:rPr>
          <w:rFonts w:ascii="Arial" w:hAnsi="Arial" w:cs="Arial"/>
          <w:color w:val="000000"/>
          <w:sz w:val="20"/>
          <w:szCs w:val="20"/>
        </w:rPr>
        <w:t>jtello@related.com</w:t>
      </w:r>
    </w:p>
    <w:p w14:paraId="5032BBA5" w14:textId="61E2F23B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917-623-5491</w:t>
      </w:r>
    </w:p>
    <w:p w14:paraId="45558BD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DE2D4A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Colin Sullivan</w:t>
      </w:r>
    </w:p>
    <w:p w14:paraId="0205F0A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Related Companies</w:t>
      </w:r>
    </w:p>
    <w:p w14:paraId="38EEF20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Senior Vice President</w:t>
      </w:r>
    </w:p>
    <w:p w14:paraId="41C857A1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Email: </w:t>
      </w:r>
      <w:hyperlink r:id="rId20" w:history="1">
        <w:r w:rsidRPr="00F13184">
          <w:rPr>
            <w:rStyle w:val="Hyperlink"/>
            <w:rFonts w:ascii="Arial" w:hAnsi="Arial" w:cs="Arial"/>
            <w:sz w:val="20"/>
            <w:szCs w:val="20"/>
          </w:rPr>
          <w:t>casullivan@gmail.com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D0726C">
        <w:rPr>
          <w:rFonts w:ascii="Arial" w:hAnsi="Arial" w:cs="Arial"/>
          <w:color w:val="000000"/>
          <w:sz w:val="20"/>
          <w:szCs w:val="20"/>
        </w:rPr>
        <w:t>cosullivan@related.com</w:t>
      </w:r>
    </w:p>
    <w:p w14:paraId="6D9898C3" w14:textId="2AD5A9E1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122957F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71F8FF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Stephen Winter</w:t>
      </w:r>
    </w:p>
    <w:p w14:paraId="70E3DC2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Related Companies</w:t>
      </w:r>
    </w:p>
    <w:p w14:paraId="708114E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Executive Vice President</w:t>
      </w:r>
    </w:p>
    <w:p w14:paraId="230B3124" w14:textId="77777777" w:rsidR="00A16B3C" w:rsidRDefault="00A16B3C" w:rsidP="00A16B3C">
      <w:pPr>
        <w:tabs>
          <w:tab w:val="left" w:pos="91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21" w:history="1">
        <w:r w:rsidRPr="00F13184">
          <w:rPr>
            <w:rStyle w:val="Hyperlink"/>
            <w:rFonts w:ascii="Arial" w:hAnsi="Arial" w:cs="Arial"/>
            <w:sz w:val="20"/>
            <w:szCs w:val="20"/>
          </w:rPr>
          <w:t>hitemhard@comcast.net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D0726C">
        <w:rPr>
          <w:rFonts w:ascii="Arial" w:hAnsi="Arial" w:cs="Arial"/>
          <w:color w:val="000000"/>
          <w:sz w:val="20"/>
          <w:szCs w:val="20"/>
        </w:rPr>
        <w:t>stephen.winter@related.com</w:t>
      </w:r>
    </w:p>
    <w:p w14:paraId="7A90D856" w14:textId="6BC2CA3E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21C8492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209B75E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AJ Camhi</w:t>
      </w:r>
    </w:p>
    <w:p w14:paraId="07080D3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RFR Realty</w:t>
      </w:r>
    </w:p>
    <w:p w14:paraId="5AF0DEE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Senior Vice President - Director of Leasing</w:t>
      </w:r>
    </w:p>
    <w:p w14:paraId="65A567BD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22" w:history="1">
        <w:r w:rsidRPr="00F13184">
          <w:rPr>
            <w:rStyle w:val="Hyperlink"/>
            <w:rFonts w:ascii="Arial" w:hAnsi="Arial" w:cs="Arial"/>
            <w:sz w:val="20"/>
            <w:szCs w:val="20"/>
          </w:rPr>
          <w:t>ajfcamhi@gmail.com</w:t>
        </w:r>
      </w:hyperlink>
      <w:r>
        <w:rPr>
          <w:rFonts w:ascii="Arial" w:hAnsi="Arial" w:cs="Arial"/>
          <w:color w:val="000000"/>
          <w:sz w:val="20"/>
          <w:szCs w:val="20"/>
        </w:rPr>
        <w:t>; acamhi@rfr.com</w:t>
      </w:r>
    </w:p>
    <w:p w14:paraId="5EBBCAAC" w14:textId="6F88BCE0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655B1D5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382AD2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Contact Name: Paul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Milunec</w:t>
      </w:r>
      <w:proofErr w:type="spellEnd"/>
    </w:p>
    <w:p w14:paraId="7738F99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RFR Realty</w:t>
      </w:r>
    </w:p>
    <w:p w14:paraId="5FCB386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Senior Vice President, Leasing</w:t>
      </w:r>
    </w:p>
    <w:p w14:paraId="12404DBF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5B421400" w14:textId="1FF0AF7B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212-308-0700</w:t>
      </w:r>
    </w:p>
    <w:p w14:paraId="110624A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33B9270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Rob Weller</w:t>
      </w:r>
    </w:p>
    <w:p w14:paraId="611A59B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RFR Realty</w:t>
      </w:r>
    </w:p>
    <w:p w14:paraId="4AF14B4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</w:t>
      </w:r>
    </w:p>
    <w:p w14:paraId="25E0BACE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62BDF04C" w14:textId="1977B1E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646-277-9254</w:t>
      </w:r>
    </w:p>
    <w:p w14:paraId="2BB8710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7713DE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Tom Keating</w:t>
      </w:r>
    </w:p>
    <w:p w14:paraId="7E61409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Rudin Management</w:t>
      </w:r>
    </w:p>
    <w:p w14:paraId="73F7504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Senior Vice President - Director of Commercial Leasing</w:t>
      </w:r>
    </w:p>
    <w:p w14:paraId="71D0480D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r w:rsidRPr="00D0726C">
        <w:rPr>
          <w:rFonts w:ascii="Arial" w:hAnsi="Arial" w:cs="Arial"/>
          <w:color w:val="000000"/>
          <w:sz w:val="20"/>
          <w:szCs w:val="20"/>
        </w:rPr>
        <w:t>tkeating@rudin.com</w:t>
      </w:r>
    </w:p>
    <w:p w14:paraId="7F915AFB" w14:textId="452AE3F3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212-407-2400</w:t>
      </w:r>
    </w:p>
    <w:p w14:paraId="065C520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386872C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Jonathan Iger</w:t>
      </w:r>
    </w:p>
    <w:p w14:paraId="1A0817A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Sage Realty Corporation</w:t>
      </w:r>
    </w:p>
    <w:p w14:paraId="437F657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Chief Executive Officer</w:t>
      </w:r>
    </w:p>
    <w:p w14:paraId="09634D63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23" w:history="1">
        <w:r w:rsidRPr="00F13184">
          <w:rPr>
            <w:rStyle w:val="Hyperlink"/>
            <w:rFonts w:ascii="Arial" w:hAnsi="Arial" w:cs="Arial"/>
            <w:sz w:val="20"/>
            <w:szCs w:val="20"/>
          </w:rPr>
          <w:t>kennedna22@aol.com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D0726C">
        <w:rPr>
          <w:rFonts w:ascii="Arial" w:hAnsi="Arial" w:cs="Arial"/>
          <w:color w:val="000000"/>
          <w:sz w:val="20"/>
          <w:szCs w:val="20"/>
        </w:rPr>
        <w:t>jiger@sagerealty.com</w:t>
      </w:r>
    </w:p>
    <w:p w14:paraId="2BA6E1D6" w14:textId="47CAABBA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3C32A49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DE1D4A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Marilou Melendez</w:t>
      </w:r>
    </w:p>
    <w:p w14:paraId="5BA7FEA8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Sage Realty Corporation</w:t>
      </w:r>
    </w:p>
    <w:p w14:paraId="56E153C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Leasing Generalist &amp; Executive Assistant</w:t>
      </w:r>
    </w:p>
    <w:p w14:paraId="1D574CCA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24" w:history="1">
        <w:r w:rsidRPr="00F13184">
          <w:rPr>
            <w:rStyle w:val="Hyperlink"/>
            <w:rFonts w:ascii="Arial" w:hAnsi="Arial" w:cs="Arial"/>
            <w:sz w:val="20"/>
            <w:szCs w:val="20"/>
          </w:rPr>
          <w:t>mmelendez@sagerealty.com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D0726C">
        <w:rPr>
          <w:rFonts w:ascii="Arial" w:hAnsi="Arial" w:cs="Arial"/>
          <w:color w:val="000000"/>
          <w:sz w:val="20"/>
          <w:szCs w:val="20"/>
        </w:rPr>
        <w:t>marilourmelendez@gmail.com</w:t>
      </w:r>
    </w:p>
    <w:p w14:paraId="392998E8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0BDBC69D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</w:p>
    <w:p w14:paraId="095F2FB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1598C83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Michael Price</w:t>
      </w:r>
    </w:p>
    <w:p w14:paraId="214671A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ShopOne</w:t>
      </w:r>
      <w:proofErr w:type="spellEnd"/>
      <w:r w:rsidRPr="00E36581">
        <w:rPr>
          <w:rFonts w:ascii="Arial" w:hAnsi="Arial" w:cs="Arial"/>
          <w:color w:val="000000"/>
          <w:sz w:val="20"/>
          <w:szCs w:val="20"/>
        </w:rPr>
        <w:t xml:space="preserve"> Centers REIT</w:t>
      </w:r>
    </w:p>
    <w:p w14:paraId="2681DA13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 Finance</w:t>
      </w:r>
    </w:p>
    <w:p w14:paraId="5E97C14C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25" w:history="1">
        <w:r w:rsidRPr="00F13184">
          <w:rPr>
            <w:rStyle w:val="Hyperlink"/>
            <w:rFonts w:ascii="Arial" w:hAnsi="Arial" w:cs="Arial"/>
            <w:sz w:val="20"/>
            <w:szCs w:val="20"/>
          </w:rPr>
          <w:t>vitalik_nyc@yahoo.com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0366E9">
        <w:rPr>
          <w:rFonts w:ascii="Arial" w:hAnsi="Arial" w:cs="Arial"/>
          <w:color w:val="000000"/>
          <w:sz w:val="20"/>
          <w:szCs w:val="20"/>
        </w:rPr>
        <w:t>michael.price@shopone.com</w:t>
      </w:r>
    </w:p>
    <w:p w14:paraId="5E9FC5C5" w14:textId="61745AC2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3272F36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EF0924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Zach Shaffer</w:t>
      </w:r>
    </w:p>
    <w:p w14:paraId="6E28A22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ShopOne</w:t>
      </w:r>
      <w:proofErr w:type="spellEnd"/>
      <w:r w:rsidRPr="00E36581">
        <w:rPr>
          <w:rFonts w:ascii="Arial" w:hAnsi="Arial" w:cs="Arial"/>
          <w:color w:val="000000"/>
          <w:sz w:val="20"/>
          <w:szCs w:val="20"/>
        </w:rPr>
        <w:t xml:space="preserve"> Centers REIT</w:t>
      </w:r>
    </w:p>
    <w:p w14:paraId="27E1B5D2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Associate, Investments</w:t>
      </w:r>
    </w:p>
    <w:p w14:paraId="1908F250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zach.shaffer@shopone.com</w:t>
      </w:r>
    </w:p>
    <w:p w14:paraId="6F39C2AC" w14:textId="4A134CC1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Contact Number: 646-893-0098</w:t>
      </w:r>
    </w:p>
    <w:p w14:paraId="15EE2A7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37466D8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Jeff Parras</w:t>
      </w:r>
    </w:p>
    <w:p w14:paraId="23E4F2D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The Durst Organization</w:t>
      </w:r>
    </w:p>
    <w:p w14:paraId="214411CC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Vice President of Construction</w:t>
      </w:r>
    </w:p>
    <w:p w14:paraId="4B6B78BB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Email: </w:t>
      </w:r>
      <w:hyperlink r:id="rId26" w:history="1">
        <w:r w:rsidRPr="00F13184">
          <w:rPr>
            <w:rStyle w:val="Hyperlink"/>
            <w:rFonts w:ascii="Arial" w:hAnsi="Arial" w:cs="Arial"/>
            <w:sz w:val="20"/>
            <w:szCs w:val="20"/>
          </w:rPr>
          <w:t>jeff.parras@gmail.com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; </w:t>
      </w:r>
      <w:r w:rsidRPr="000366E9">
        <w:rPr>
          <w:rFonts w:ascii="Arial" w:hAnsi="Arial" w:cs="Arial"/>
          <w:color w:val="000000"/>
          <w:sz w:val="20"/>
          <w:szCs w:val="20"/>
        </w:rPr>
        <w:t>jparras@durst.org</w:t>
      </w:r>
    </w:p>
    <w:p w14:paraId="1F422DAF" w14:textId="392B3815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48DF593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3B6F114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Karen Rose</w:t>
      </w:r>
    </w:p>
    <w:p w14:paraId="2EF70A18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The Durst Organization</w:t>
      </w:r>
    </w:p>
    <w:p w14:paraId="564AF5C3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Managing Director of Commercial Leasing | One World Trade Center</w:t>
      </w:r>
    </w:p>
    <w:p w14:paraId="14C318C7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KRose@durst.org</w:t>
      </w:r>
    </w:p>
    <w:p w14:paraId="080C970F" w14:textId="4D57B799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212-257-6621; 212-667-8705</w:t>
      </w:r>
    </w:p>
    <w:p w14:paraId="660BDBC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FFB96D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Tom Bow</w:t>
      </w:r>
    </w:p>
    <w:p w14:paraId="21D6BAB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The Durst Organization</w:t>
      </w:r>
    </w:p>
    <w:p w14:paraId="45C65EBE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Executive Vice President</w:t>
      </w:r>
    </w:p>
    <w:p w14:paraId="662D6B73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TBow@durst.org</w:t>
      </w:r>
    </w:p>
    <w:p w14:paraId="046A90F8" w14:textId="6D9D79D4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212-257-6610</w:t>
      </w:r>
    </w:p>
    <w:p w14:paraId="07482BA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6BE4F1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Lauren Ferrentino</w:t>
      </w:r>
    </w:p>
    <w:p w14:paraId="7DEC5D5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The Durst Organization</w:t>
      </w:r>
    </w:p>
    <w:p w14:paraId="6FC60A41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Managing Director</w:t>
      </w:r>
    </w:p>
    <w:p w14:paraId="1B84413F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LFerrentino@durst.org</w:t>
      </w:r>
    </w:p>
    <w:p w14:paraId="7D3A3173" w14:textId="00E5092B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212-257-6596</w:t>
      </w:r>
    </w:p>
    <w:p w14:paraId="3C87F9D8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1FD3AE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Henry Korzec</w:t>
      </w:r>
    </w:p>
    <w:p w14:paraId="4AC9A16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The Feil Organization</w:t>
      </w:r>
    </w:p>
    <w:p w14:paraId="34430048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Associate Director of Commercial Leasing</w:t>
      </w:r>
    </w:p>
    <w:p w14:paraId="096EA5A6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hkorzec@feil.com</w:t>
      </w:r>
    </w:p>
    <w:p w14:paraId="3D14ACAF" w14:textId="596132C1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5D318C1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0D92CD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Jordan Goldblum</w:t>
      </w:r>
    </w:p>
    <w:p w14:paraId="369B35E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The Feil Organization</w:t>
      </w:r>
    </w:p>
    <w:p w14:paraId="7B700FBF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 of Retail Leasing</w:t>
      </w:r>
    </w:p>
    <w:p w14:paraId="15190601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jgoldblum@feil.com</w:t>
      </w:r>
    </w:p>
    <w:p w14:paraId="5CB402AC" w14:textId="2CA1E1D3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Contact Number: </w:t>
      </w:r>
    </w:p>
    <w:p w14:paraId="00D7586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066372F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Kyle C. Young</w:t>
      </w:r>
    </w:p>
    <w:p w14:paraId="4C5FFDE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The Feil Organization</w:t>
      </w:r>
    </w:p>
    <w:p w14:paraId="199BBD6A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 of Commercial Leasing</w:t>
      </w:r>
    </w:p>
    <w:p w14:paraId="06BE5E15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kyoung@feil.com</w:t>
      </w:r>
    </w:p>
    <w:p w14:paraId="43DDB55C" w14:textId="13BBF490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2B835AA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93A409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Timothy D. Parlante</w:t>
      </w:r>
    </w:p>
    <w:p w14:paraId="7ACBCA79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The Feil Organization</w:t>
      </w:r>
    </w:p>
    <w:p w14:paraId="77236EF4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 Of Leasing</w:t>
      </w:r>
    </w:p>
    <w:p w14:paraId="25646F2B" w14:textId="77777777" w:rsidR="00A16B3C" w:rsidRDefault="00A16B3C" w:rsidP="00A16B3C">
      <w:pPr>
        <w:tabs>
          <w:tab w:val="left" w:pos="1832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tparlante@feil.com</w:t>
      </w:r>
      <w:r>
        <w:rPr>
          <w:rFonts w:ascii="Arial" w:hAnsi="Arial" w:cs="Arial"/>
          <w:color w:val="000000"/>
          <w:sz w:val="20"/>
          <w:szCs w:val="20"/>
        </w:rPr>
        <w:tab/>
      </w:r>
    </w:p>
    <w:p w14:paraId="1D900EE4" w14:textId="016ED3B2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3A9807A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569C4A4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Robert Fisher</w:t>
      </w:r>
    </w:p>
    <w:p w14:paraId="75A9ABE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The Feil Organization</w:t>
      </w:r>
    </w:p>
    <w:p w14:paraId="0934C584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 of Leasing</w:t>
      </w:r>
    </w:p>
    <w:p w14:paraId="488A1186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rfisher@feil.com</w:t>
      </w:r>
    </w:p>
    <w:p w14:paraId="6C2BA5CE" w14:textId="3F497DE0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212-563-6557; 917-612-0649</w:t>
      </w:r>
    </w:p>
    <w:p w14:paraId="6184B79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3B84CB8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lastRenderedPageBreak/>
        <w:t>Contact Name: Andrew Wiener</w:t>
      </w:r>
    </w:p>
    <w:p w14:paraId="70814E3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The Feil Organization</w:t>
      </w:r>
    </w:p>
    <w:p w14:paraId="2BA36396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Head of Commercial Leasing</w:t>
      </w:r>
    </w:p>
    <w:p w14:paraId="36303AD9" w14:textId="77777777" w:rsidR="00A16B3C" w:rsidRDefault="00A16B3C" w:rsidP="00A16B3C">
      <w:pPr>
        <w:tabs>
          <w:tab w:val="left" w:pos="91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awiener@feil.com</w:t>
      </w:r>
    </w:p>
    <w:p w14:paraId="224573AB" w14:textId="2143C0D5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212-279-7600 x224</w:t>
      </w:r>
    </w:p>
    <w:p w14:paraId="5D732FB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E8F092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Alyssa Flores</w:t>
      </w:r>
    </w:p>
    <w:p w14:paraId="505FA1C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Tishman Speyer</w:t>
      </w:r>
    </w:p>
    <w:p w14:paraId="7FCDD2A9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Director, Talent Development</w:t>
      </w:r>
    </w:p>
    <w:p w14:paraId="1617A445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aflores@tishmanspeyer.com</w:t>
      </w:r>
    </w:p>
    <w:p w14:paraId="065B0F47" w14:textId="39FFB15B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203-414-1104</w:t>
      </w:r>
    </w:p>
    <w:p w14:paraId="6E65B9A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F8F677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Contact Name: Edan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Sossen</w:t>
      </w:r>
      <w:proofErr w:type="spellEnd"/>
    </w:p>
    <w:p w14:paraId="4B807A5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Tishman Speyer</w:t>
      </w:r>
    </w:p>
    <w:p w14:paraId="1AE189F0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Title: Leasing Manager - Studio </w:t>
      </w:r>
      <w:proofErr w:type="gramStart"/>
      <w:r w:rsidRPr="00E36581">
        <w:rPr>
          <w:rFonts w:ascii="Arial" w:hAnsi="Arial" w:cs="Arial"/>
          <w:color w:val="000000"/>
          <w:sz w:val="20"/>
          <w:szCs w:val="20"/>
        </w:rPr>
        <w:t>By</w:t>
      </w:r>
      <w:proofErr w:type="gramEnd"/>
      <w:r w:rsidRPr="00E36581">
        <w:rPr>
          <w:rFonts w:ascii="Arial" w:hAnsi="Arial" w:cs="Arial"/>
          <w:color w:val="000000"/>
          <w:sz w:val="20"/>
          <w:szCs w:val="20"/>
        </w:rPr>
        <w:t xml:space="preserve"> Tishman Speyer</w:t>
      </w:r>
    </w:p>
    <w:p w14:paraId="5975701D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7DF636B1" w14:textId="5381EA20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646-438-0351</w:t>
      </w:r>
    </w:p>
    <w:p w14:paraId="699D1B2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B26EAB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Ben Epstein</w:t>
      </w:r>
    </w:p>
    <w:p w14:paraId="2F06BED4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Tishman Speyer</w:t>
      </w:r>
    </w:p>
    <w:p w14:paraId="30D390C6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Associate, Leasing</w:t>
      </w:r>
    </w:p>
    <w:p w14:paraId="3F65D9E4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53B79589" w14:textId="2CBC6BD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917-623-2085</w:t>
      </w:r>
    </w:p>
    <w:p w14:paraId="44F08B9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B285CD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Zack Shaevitz</w:t>
      </w:r>
    </w:p>
    <w:p w14:paraId="367DE83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Tishman Speyer</w:t>
      </w:r>
    </w:p>
    <w:p w14:paraId="174340FB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 - Asset Management</w:t>
      </w:r>
    </w:p>
    <w:p w14:paraId="0A20A857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</w:t>
      </w:r>
    </w:p>
    <w:p w14:paraId="2E349C04" w14:textId="44F2ABFA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973-902-1728</w:t>
      </w:r>
    </w:p>
    <w:p w14:paraId="335216F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F48404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Dan Dooley</w:t>
      </w:r>
    </w:p>
    <w:p w14:paraId="41D693E6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Tishman Speyer</w:t>
      </w:r>
    </w:p>
    <w:p w14:paraId="5FF4A98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Managing Director - Head of Leasing and Asset Strategy, Washington, D.C. Region</w:t>
      </w:r>
    </w:p>
    <w:p w14:paraId="4819A5F8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ddooley@tishmansppeyer.com</w:t>
      </w:r>
    </w:p>
    <w:p w14:paraId="103CB56E" w14:textId="009DE8A5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202-420-2110</w:t>
      </w:r>
    </w:p>
    <w:p w14:paraId="64E31708" w14:textId="2CC18A1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  <w:bCs/>
          <w:color w:val="000000"/>
          <w:sz w:val="27"/>
          <w:szCs w:val="27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76F77B86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Derek Katz</w:t>
      </w:r>
    </w:p>
    <w:p w14:paraId="0F4AB9E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Two Trees Management Co.</w:t>
      </w:r>
    </w:p>
    <w:p w14:paraId="40CB37F9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Portfolio Director</w:t>
      </w:r>
    </w:p>
    <w:p w14:paraId="4F2F2FDC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dkatz@twotreesny.com</w:t>
      </w:r>
    </w:p>
    <w:p w14:paraId="5CDE4421" w14:textId="5B642A8F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516-528-5242; 718-222-5555; 718-222-2500</w:t>
      </w:r>
    </w:p>
    <w:p w14:paraId="55E882A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3E9F4C6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Jarad Winter</w:t>
      </w:r>
    </w:p>
    <w:p w14:paraId="5160262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Two Trees Management Co.</w:t>
      </w:r>
    </w:p>
    <w:p w14:paraId="70A54271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Director of Commercial Leasing</w:t>
      </w:r>
    </w:p>
    <w:p w14:paraId="0EF2EECD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jarad.winter@nmrk.com</w:t>
      </w:r>
    </w:p>
    <w:p w14:paraId="159F29B1" w14:textId="137A7195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212-829-4775</w:t>
      </w:r>
    </w:p>
    <w:p w14:paraId="160F2AC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EE8754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Contact Name: Nicole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Serras</w:t>
      </w:r>
      <w:proofErr w:type="spellEnd"/>
    </w:p>
    <w:p w14:paraId="16E7D0A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Two Trees Management Co.</w:t>
      </w:r>
    </w:p>
    <w:p w14:paraId="563B6DEE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Associate Director</w:t>
      </w:r>
    </w:p>
    <w:p w14:paraId="40F51B34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nserras@twotreesny.com</w:t>
      </w:r>
    </w:p>
    <w:p w14:paraId="1AA9D265" w14:textId="38D9B82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212-486-8500 x5117</w:t>
      </w:r>
    </w:p>
    <w:p w14:paraId="7FF9306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0DF34FF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Glen Weiss</w:t>
      </w:r>
    </w:p>
    <w:p w14:paraId="4A50505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Vornado Realty Trust</w:t>
      </w:r>
    </w:p>
    <w:p w14:paraId="0625D7C5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lastRenderedPageBreak/>
        <w:t>Title: Executive Vice President, Co-Head of Real Estate &amp; Office Leasing</w:t>
      </w:r>
    </w:p>
    <w:p w14:paraId="74D357B6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gweiss@vno.com</w:t>
      </w:r>
    </w:p>
    <w:p w14:paraId="1B7CED3B" w14:textId="66BE97FD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212-894-7419</w:t>
      </w:r>
    </w:p>
    <w:p w14:paraId="22A5B1B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499EDB85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Edward Riguardi</w:t>
      </w:r>
    </w:p>
    <w:p w14:paraId="6E585FB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Vornado Realty Trust</w:t>
      </w:r>
    </w:p>
    <w:p w14:paraId="4F5C1C76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Senior Vice President, Leasing at Vornado Realty</w:t>
      </w:r>
    </w:p>
    <w:p w14:paraId="1BBCAAD1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eriguardi@vno.com</w:t>
      </w:r>
    </w:p>
    <w:p w14:paraId="6E24766B" w14:textId="5D0D6A94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212-894-7923</w:t>
      </w:r>
    </w:p>
    <w:p w14:paraId="07DFD060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30499CC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Anthony J. Cugini III</w:t>
      </w:r>
    </w:p>
    <w:p w14:paraId="130FACE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Vornado Realty Trust</w:t>
      </w:r>
    </w:p>
    <w:p w14:paraId="5B69A988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Managing Director</w:t>
      </w:r>
    </w:p>
    <w:p w14:paraId="7F99B166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acugini@vno.com</w:t>
      </w:r>
    </w:p>
    <w:p w14:paraId="5FBF9A60" w14:textId="7CEAF6DD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212-894-7425</w:t>
      </w:r>
    </w:p>
    <w:p w14:paraId="5492332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00DBBD1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Alan Bernstein</w:t>
      </w:r>
    </w:p>
    <w:p w14:paraId="08F29924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 xml:space="preserve">Company: </w:t>
      </w:r>
      <w:proofErr w:type="spellStart"/>
      <w:r w:rsidRPr="00E36581">
        <w:rPr>
          <w:rFonts w:ascii="Arial" w:hAnsi="Arial" w:cs="Arial"/>
          <w:color w:val="000000"/>
          <w:sz w:val="20"/>
          <w:szCs w:val="20"/>
        </w:rPr>
        <w:t>WatermanCLARK</w:t>
      </w:r>
      <w:proofErr w:type="spellEnd"/>
    </w:p>
    <w:p w14:paraId="5DE9B5DF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Managing Director</w:t>
      </w:r>
    </w:p>
    <w:p w14:paraId="69F30F67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alan@watermanclark.com</w:t>
      </w:r>
    </w:p>
    <w:p w14:paraId="7CAF4408" w14:textId="557B7958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212-224-7462</w:t>
      </w:r>
    </w:p>
    <w:p w14:paraId="6AD1CFA7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520F3628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Simon Zar</w:t>
      </w:r>
    </w:p>
    <w:p w14:paraId="2C9D6F8E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Zar Property NY</w:t>
      </w:r>
    </w:p>
    <w:p w14:paraId="2ECD57F4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Real Estate</w:t>
      </w:r>
    </w:p>
    <w:p w14:paraId="16B3FC6B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simon@zarpropertyny.com</w:t>
      </w:r>
    </w:p>
    <w:p w14:paraId="11E74102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6FB59CAD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</w:p>
    <w:p w14:paraId="25488678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6A5B798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David Zar</w:t>
      </w:r>
    </w:p>
    <w:p w14:paraId="52529C11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Zar Property NY</w:t>
      </w:r>
    </w:p>
    <w:p w14:paraId="463A1875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Principal</w:t>
      </w:r>
    </w:p>
    <w:p w14:paraId="3DC92A01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david@zarpropertyny.com</w:t>
      </w:r>
    </w:p>
    <w:p w14:paraId="3851A71E" w14:textId="0EB08911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2F84F9B3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***</w:t>
      </w:r>
    </w:p>
    <w:p w14:paraId="1B6C0CAA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Contact Name: Julian Zar</w:t>
      </w:r>
    </w:p>
    <w:p w14:paraId="1B2E97EC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Company: Zar Property NY</w:t>
      </w:r>
    </w:p>
    <w:p w14:paraId="6586FB1E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E36581">
        <w:rPr>
          <w:rFonts w:ascii="Arial" w:hAnsi="Arial" w:cs="Arial"/>
          <w:color w:val="000000"/>
          <w:sz w:val="20"/>
          <w:szCs w:val="20"/>
        </w:rPr>
        <w:t>Title: Principal</w:t>
      </w:r>
    </w:p>
    <w:p w14:paraId="065CAB8F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jz@zarpropertyny.com</w:t>
      </w:r>
    </w:p>
    <w:p w14:paraId="032E6102" w14:textId="051B985B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231B6F43" w14:textId="48F7A808" w:rsidR="00A16B3C" w:rsidRP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***</w:t>
      </w:r>
    </w:p>
    <w:p w14:paraId="6E881BE7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Contact Name: Reid Weppler</w:t>
      </w:r>
    </w:p>
    <w:p w14:paraId="76A36074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Company: RXR</w:t>
      </w:r>
    </w:p>
    <w:p w14:paraId="74B845C9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Title: SVP, Investment Management Group</w:t>
      </w:r>
    </w:p>
    <w:p w14:paraId="5C5A35C4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rweppler@rxrrealty.com</w:t>
      </w:r>
    </w:p>
    <w:p w14:paraId="6622FA68" w14:textId="258718E2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66ED4D9B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***</w:t>
      </w:r>
    </w:p>
    <w:p w14:paraId="38C72DBE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Contact Name: Andrew Ackerman</w:t>
      </w:r>
    </w:p>
    <w:p w14:paraId="4C32A438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Company: RXR</w:t>
      </w:r>
    </w:p>
    <w:p w14:paraId="4DD2DC26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Title: Senior Vice President, Leasing</w:t>
      </w:r>
    </w:p>
    <w:p w14:paraId="2D54758C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aackerman@rxr.com</w:t>
      </w:r>
    </w:p>
    <w:p w14:paraId="36E2B97D" w14:textId="4AD2696C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212-444-3821</w:t>
      </w:r>
    </w:p>
    <w:p w14:paraId="32F2B425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***</w:t>
      </w:r>
    </w:p>
    <w:p w14:paraId="23F5D113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Contact Name: Walter Rooney</w:t>
      </w:r>
    </w:p>
    <w:p w14:paraId="28629361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Company: RXR</w:t>
      </w:r>
    </w:p>
    <w:p w14:paraId="68BCC308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Title: Vice President</w:t>
      </w:r>
    </w:p>
    <w:p w14:paraId="2C92FF18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Email: wrooney@rxr.com</w:t>
      </w:r>
    </w:p>
    <w:p w14:paraId="28335AEF" w14:textId="05232D7A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212-715-6122</w:t>
      </w:r>
    </w:p>
    <w:p w14:paraId="55344057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***</w:t>
      </w:r>
    </w:p>
    <w:p w14:paraId="50952850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Contact Name: Dan Birney</w:t>
      </w:r>
    </w:p>
    <w:p w14:paraId="053875AF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Company: RXR</w:t>
      </w:r>
    </w:p>
    <w:p w14:paraId="62076E46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Title: Senior Vice President, Director of Leasing</w:t>
      </w:r>
    </w:p>
    <w:p w14:paraId="521E5A01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dbirney@rxr.com</w:t>
      </w:r>
    </w:p>
    <w:p w14:paraId="68E87A76" w14:textId="3194619C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 212-715-6153</w:t>
      </w:r>
    </w:p>
    <w:p w14:paraId="39AEE87E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***</w:t>
      </w:r>
    </w:p>
    <w:p w14:paraId="061A0BA2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Contact Name: Philip J. McAndrews</w:t>
      </w:r>
    </w:p>
    <w:p w14:paraId="303D01DF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Company: RXR</w:t>
      </w:r>
    </w:p>
    <w:p w14:paraId="2F7D8E72" w14:textId="77777777" w:rsidR="00A16B3C" w:rsidRPr="00744F80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 w:rsidRPr="00744F80">
        <w:rPr>
          <w:rFonts w:ascii="Arial" w:hAnsi="Arial" w:cs="Arial"/>
          <w:color w:val="000000"/>
          <w:sz w:val="20"/>
          <w:szCs w:val="20"/>
        </w:rPr>
        <w:t>Title: Chief Strategy Officer (CSO)</w:t>
      </w:r>
    </w:p>
    <w:p w14:paraId="7ECE7B5C" w14:textId="77777777" w:rsidR="00A16B3C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Email: pmcandrews@rxrsports.com</w:t>
      </w:r>
    </w:p>
    <w:p w14:paraId="525F715B" w14:textId="77777777" w:rsidR="00A16B3C" w:rsidRPr="00E36581" w:rsidRDefault="00A16B3C" w:rsidP="00A16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Contact Number:</w:t>
      </w:r>
    </w:p>
    <w:p w14:paraId="328C9058" w14:textId="586FD642" w:rsidR="00A16B3C" w:rsidRDefault="00A16B3C" w:rsidP="00A16B3C">
      <w:r>
        <w:t>***</w:t>
      </w:r>
    </w:p>
    <w:p w14:paraId="2B0DE71F" w14:textId="77777777" w:rsidR="00A16B3C" w:rsidRPr="00E36581" w:rsidRDefault="00A16B3C" w:rsidP="00F91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20"/>
          <w:szCs w:val="20"/>
        </w:rPr>
      </w:pPr>
    </w:p>
    <w:sectPr w:rsidR="00A16B3C" w:rsidRPr="00E36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6E"/>
    <w:rsid w:val="000322B0"/>
    <w:rsid w:val="00074122"/>
    <w:rsid w:val="004C2AAE"/>
    <w:rsid w:val="005C341E"/>
    <w:rsid w:val="007E085E"/>
    <w:rsid w:val="00931B21"/>
    <w:rsid w:val="00A16B3C"/>
    <w:rsid w:val="00B76327"/>
    <w:rsid w:val="00C627BA"/>
    <w:rsid w:val="00D140AE"/>
    <w:rsid w:val="00D565A9"/>
    <w:rsid w:val="00F9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C94E6"/>
  <w15:chartTrackingRefBased/>
  <w15:docId w15:val="{97C39AAC-9173-234E-8472-902BB3B4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26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2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2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2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2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2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26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26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26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26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2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1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26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1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26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1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26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1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2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1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912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9126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9126E"/>
  </w:style>
  <w:style w:type="character" w:styleId="HTMLCode">
    <w:name w:val="HTML Code"/>
    <w:basedOn w:val="DefaultParagraphFont"/>
    <w:uiPriority w:val="99"/>
    <w:semiHidden/>
    <w:unhideWhenUsed/>
    <w:rsid w:val="00F9126E"/>
    <w:rPr>
      <w:rFonts w:ascii="Courier New" w:eastAsia="Times New Roman" w:hAnsi="Courier New" w:cs="Courier New"/>
      <w:sz w:val="20"/>
      <w:szCs w:val="20"/>
    </w:rPr>
  </w:style>
  <w:style w:type="character" w:customStyle="1" w:styleId="ng-tns-c610868031-572">
    <w:name w:val="ng-tns-c610868031-572"/>
    <w:basedOn w:val="DefaultParagraphFont"/>
    <w:rsid w:val="00F912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2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610868031-573">
    <w:name w:val="ng-tns-c610868031-573"/>
    <w:basedOn w:val="DefaultParagraphFont"/>
    <w:rsid w:val="00F9126E"/>
  </w:style>
  <w:style w:type="character" w:customStyle="1" w:styleId="ng-tns-c610868031-574">
    <w:name w:val="ng-tns-c610868031-574"/>
    <w:basedOn w:val="DefaultParagraphFont"/>
    <w:rsid w:val="00F9126E"/>
  </w:style>
  <w:style w:type="character" w:customStyle="1" w:styleId="ng-tns-c610868031-575">
    <w:name w:val="ng-tns-c610868031-575"/>
    <w:basedOn w:val="DefaultParagraphFont"/>
    <w:rsid w:val="00F9126E"/>
  </w:style>
  <w:style w:type="character" w:customStyle="1" w:styleId="ng-tns-c610868031-576">
    <w:name w:val="ng-tns-c610868031-576"/>
    <w:basedOn w:val="DefaultParagraphFont"/>
    <w:rsid w:val="00F9126E"/>
  </w:style>
  <w:style w:type="character" w:customStyle="1" w:styleId="ng-tns-c610868031-577">
    <w:name w:val="ng-tns-c610868031-577"/>
    <w:basedOn w:val="DefaultParagraphFont"/>
    <w:rsid w:val="00F9126E"/>
  </w:style>
  <w:style w:type="character" w:customStyle="1" w:styleId="ng-tns-c610868031-578">
    <w:name w:val="ng-tns-c610868031-578"/>
    <w:basedOn w:val="DefaultParagraphFont"/>
    <w:rsid w:val="00F9126E"/>
  </w:style>
  <w:style w:type="character" w:customStyle="1" w:styleId="ng-tns-c610868031-579">
    <w:name w:val="ng-tns-c610868031-579"/>
    <w:basedOn w:val="DefaultParagraphFont"/>
    <w:rsid w:val="00F9126E"/>
  </w:style>
  <w:style w:type="character" w:customStyle="1" w:styleId="ng-tns-c610868031-580">
    <w:name w:val="ng-tns-c610868031-580"/>
    <w:basedOn w:val="DefaultParagraphFont"/>
    <w:rsid w:val="00F9126E"/>
  </w:style>
  <w:style w:type="character" w:customStyle="1" w:styleId="ng-tns-c610868031-581">
    <w:name w:val="ng-tns-c610868031-581"/>
    <w:basedOn w:val="DefaultParagraphFont"/>
    <w:rsid w:val="00F9126E"/>
  </w:style>
  <w:style w:type="character" w:customStyle="1" w:styleId="ng-tns-c610868031-582">
    <w:name w:val="ng-tns-c610868031-582"/>
    <w:basedOn w:val="DefaultParagraphFont"/>
    <w:rsid w:val="00F9126E"/>
  </w:style>
  <w:style w:type="character" w:customStyle="1" w:styleId="ng-tns-c610868031-583">
    <w:name w:val="ng-tns-c610868031-583"/>
    <w:basedOn w:val="DefaultParagraphFont"/>
    <w:rsid w:val="00F9126E"/>
  </w:style>
  <w:style w:type="character" w:customStyle="1" w:styleId="ng-tns-c610868031-584">
    <w:name w:val="ng-tns-c610868031-584"/>
    <w:basedOn w:val="DefaultParagraphFont"/>
    <w:rsid w:val="00F9126E"/>
  </w:style>
  <w:style w:type="character" w:customStyle="1" w:styleId="ng-tns-c610868031-585">
    <w:name w:val="ng-tns-c610868031-585"/>
    <w:basedOn w:val="DefaultParagraphFont"/>
    <w:rsid w:val="00F9126E"/>
  </w:style>
  <w:style w:type="character" w:customStyle="1" w:styleId="ng-tns-c610868031-586">
    <w:name w:val="ng-tns-c610868031-586"/>
    <w:basedOn w:val="DefaultParagraphFont"/>
    <w:rsid w:val="00F9126E"/>
  </w:style>
  <w:style w:type="character" w:customStyle="1" w:styleId="ng-tns-c610868031-587">
    <w:name w:val="ng-tns-c610868031-587"/>
    <w:basedOn w:val="DefaultParagraphFont"/>
    <w:rsid w:val="00F9126E"/>
  </w:style>
  <w:style w:type="character" w:customStyle="1" w:styleId="ng-tns-c610868031-588">
    <w:name w:val="ng-tns-c610868031-588"/>
    <w:basedOn w:val="DefaultParagraphFont"/>
    <w:rsid w:val="00F9126E"/>
  </w:style>
  <w:style w:type="character" w:customStyle="1" w:styleId="ng-tns-c610868031-589">
    <w:name w:val="ng-tns-c610868031-589"/>
    <w:basedOn w:val="DefaultParagraphFont"/>
    <w:rsid w:val="00F9126E"/>
  </w:style>
  <w:style w:type="character" w:customStyle="1" w:styleId="ng-tns-c610868031-590">
    <w:name w:val="ng-tns-c610868031-590"/>
    <w:basedOn w:val="DefaultParagraphFont"/>
    <w:rsid w:val="00F9126E"/>
  </w:style>
  <w:style w:type="character" w:customStyle="1" w:styleId="ng-tns-c610868031-591">
    <w:name w:val="ng-tns-c610868031-591"/>
    <w:basedOn w:val="DefaultParagraphFont"/>
    <w:rsid w:val="00F9126E"/>
  </w:style>
  <w:style w:type="character" w:customStyle="1" w:styleId="ng-tns-c610868031-592">
    <w:name w:val="ng-tns-c610868031-592"/>
    <w:basedOn w:val="DefaultParagraphFont"/>
    <w:rsid w:val="00F9126E"/>
  </w:style>
  <w:style w:type="character" w:customStyle="1" w:styleId="ng-tns-c610868031-593">
    <w:name w:val="ng-tns-c610868031-593"/>
    <w:basedOn w:val="DefaultParagraphFont"/>
    <w:rsid w:val="00F9126E"/>
  </w:style>
  <w:style w:type="character" w:customStyle="1" w:styleId="ng-tns-c610868031-594">
    <w:name w:val="ng-tns-c610868031-594"/>
    <w:basedOn w:val="DefaultParagraphFont"/>
    <w:rsid w:val="00F9126E"/>
  </w:style>
  <w:style w:type="character" w:customStyle="1" w:styleId="ng-tns-c610868031-595">
    <w:name w:val="ng-tns-c610868031-595"/>
    <w:basedOn w:val="DefaultParagraphFont"/>
    <w:rsid w:val="00F9126E"/>
  </w:style>
  <w:style w:type="character" w:customStyle="1" w:styleId="ng-tns-c610868031-596">
    <w:name w:val="ng-tns-c610868031-596"/>
    <w:basedOn w:val="DefaultParagraphFont"/>
    <w:rsid w:val="00F9126E"/>
  </w:style>
  <w:style w:type="character" w:customStyle="1" w:styleId="ng-tns-c610868031-597">
    <w:name w:val="ng-tns-c610868031-597"/>
    <w:basedOn w:val="DefaultParagraphFont"/>
    <w:rsid w:val="00F9126E"/>
  </w:style>
  <w:style w:type="character" w:customStyle="1" w:styleId="ng-tns-c610868031-598">
    <w:name w:val="ng-tns-c610868031-598"/>
    <w:basedOn w:val="DefaultParagraphFont"/>
    <w:rsid w:val="00F9126E"/>
  </w:style>
  <w:style w:type="character" w:customStyle="1" w:styleId="ng-tns-c610868031-599">
    <w:name w:val="ng-tns-c610868031-599"/>
    <w:basedOn w:val="DefaultParagraphFont"/>
    <w:rsid w:val="00F9126E"/>
  </w:style>
  <w:style w:type="character" w:customStyle="1" w:styleId="ng-tns-c610868031-600">
    <w:name w:val="ng-tns-c610868031-600"/>
    <w:basedOn w:val="DefaultParagraphFont"/>
    <w:rsid w:val="00F9126E"/>
  </w:style>
  <w:style w:type="character" w:customStyle="1" w:styleId="ng-tns-c610868031-601">
    <w:name w:val="ng-tns-c610868031-601"/>
    <w:basedOn w:val="DefaultParagraphFont"/>
    <w:rsid w:val="00F9126E"/>
  </w:style>
  <w:style w:type="character" w:customStyle="1" w:styleId="ng-tns-c610868031-602">
    <w:name w:val="ng-tns-c610868031-602"/>
    <w:basedOn w:val="DefaultParagraphFont"/>
    <w:rsid w:val="00F9126E"/>
  </w:style>
  <w:style w:type="character" w:customStyle="1" w:styleId="ng-tns-c610868031-603">
    <w:name w:val="ng-tns-c610868031-603"/>
    <w:basedOn w:val="DefaultParagraphFont"/>
    <w:rsid w:val="00F9126E"/>
  </w:style>
  <w:style w:type="character" w:customStyle="1" w:styleId="ng-tns-c610868031-604">
    <w:name w:val="ng-tns-c610868031-604"/>
    <w:basedOn w:val="DefaultParagraphFont"/>
    <w:rsid w:val="00F9126E"/>
  </w:style>
  <w:style w:type="character" w:customStyle="1" w:styleId="ng-tns-c610868031-605">
    <w:name w:val="ng-tns-c610868031-605"/>
    <w:basedOn w:val="DefaultParagraphFont"/>
    <w:rsid w:val="00F9126E"/>
  </w:style>
  <w:style w:type="character" w:customStyle="1" w:styleId="ng-tns-c610868031-606">
    <w:name w:val="ng-tns-c610868031-606"/>
    <w:basedOn w:val="DefaultParagraphFont"/>
    <w:rsid w:val="00F9126E"/>
  </w:style>
  <w:style w:type="character" w:customStyle="1" w:styleId="ng-tns-c610868031-607">
    <w:name w:val="ng-tns-c610868031-607"/>
    <w:basedOn w:val="DefaultParagraphFont"/>
    <w:rsid w:val="00F9126E"/>
  </w:style>
  <w:style w:type="character" w:customStyle="1" w:styleId="ng-tns-c610868031-608">
    <w:name w:val="ng-tns-c610868031-608"/>
    <w:basedOn w:val="DefaultParagraphFont"/>
    <w:rsid w:val="00F9126E"/>
  </w:style>
  <w:style w:type="character" w:customStyle="1" w:styleId="ng-tns-c610868031-609">
    <w:name w:val="ng-tns-c610868031-609"/>
    <w:basedOn w:val="DefaultParagraphFont"/>
    <w:rsid w:val="00F9126E"/>
  </w:style>
  <w:style w:type="character" w:customStyle="1" w:styleId="ng-tns-c610868031-610">
    <w:name w:val="ng-tns-c610868031-610"/>
    <w:basedOn w:val="DefaultParagraphFont"/>
    <w:rsid w:val="00F9126E"/>
  </w:style>
  <w:style w:type="character" w:customStyle="1" w:styleId="ng-tns-c610868031-611">
    <w:name w:val="ng-tns-c610868031-611"/>
    <w:basedOn w:val="DefaultParagraphFont"/>
    <w:rsid w:val="00F9126E"/>
  </w:style>
  <w:style w:type="character" w:customStyle="1" w:styleId="ng-tns-c610868031-612">
    <w:name w:val="ng-tns-c610868031-612"/>
    <w:basedOn w:val="DefaultParagraphFont"/>
    <w:rsid w:val="00F9126E"/>
  </w:style>
  <w:style w:type="character" w:customStyle="1" w:styleId="ng-tns-c610868031-613">
    <w:name w:val="ng-tns-c610868031-613"/>
    <w:basedOn w:val="DefaultParagraphFont"/>
    <w:rsid w:val="00F9126E"/>
  </w:style>
  <w:style w:type="character" w:customStyle="1" w:styleId="ng-tns-c610868031-614">
    <w:name w:val="ng-tns-c610868031-614"/>
    <w:basedOn w:val="DefaultParagraphFont"/>
    <w:rsid w:val="00F9126E"/>
  </w:style>
  <w:style w:type="character" w:customStyle="1" w:styleId="ng-tns-c610868031-615">
    <w:name w:val="ng-tns-c610868031-615"/>
    <w:basedOn w:val="DefaultParagraphFont"/>
    <w:rsid w:val="00F9126E"/>
  </w:style>
  <w:style w:type="character" w:customStyle="1" w:styleId="ng-tns-c610868031-616">
    <w:name w:val="ng-tns-c610868031-616"/>
    <w:basedOn w:val="DefaultParagraphFont"/>
    <w:rsid w:val="00F9126E"/>
  </w:style>
  <w:style w:type="character" w:customStyle="1" w:styleId="ng-tns-c610868031-617">
    <w:name w:val="ng-tns-c610868031-617"/>
    <w:basedOn w:val="DefaultParagraphFont"/>
    <w:rsid w:val="00F9126E"/>
  </w:style>
  <w:style w:type="character" w:customStyle="1" w:styleId="ng-tns-c610868031-618">
    <w:name w:val="ng-tns-c610868031-618"/>
    <w:basedOn w:val="DefaultParagraphFont"/>
    <w:rsid w:val="00F9126E"/>
  </w:style>
  <w:style w:type="character" w:customStyle="1" w:styleId="ng-tns-c610868031-619">
    <w:name w:val="ng-tns-c610868031-619"/>
    <w:basedOn w:val="DefaultParagraphFont"/>
    <w:rsid w:val="00F9126E"/>
  </w:style>
  <w:style w:type="character" w:customStyle="1" w:styleId="ng-tns-c610868031-680">
    <w:name w:val="ng-tns-c610868031-680"/>
    <w:basedOn w:val="DefaultParagraphFont"/>
    <w:rsid w:val="00F9126E"/>
  </w:style>
  <w:style w:type="character" w:styleId="Hyperlink">
    <w:name w:val="Hyperlink"/>
    <w:basedOn w:val="DefaultParagraphFont"/>
    <w:uiPriority w:val="99"/>
    <w:unhideWhenUsed/>
    <w:rsid w:val="00F912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ffrey_crlsn@yahoo.com" TargetMode="External"/><Relationship Id="rId13" Type="http://schemas.openxmlformats.org/officeDocument/2006/relationships/hyperlink" Target="mailto:adamfrazier@gmail.com" TargetMode="External"/><Relationship Id="rId18" Type="http://schemas.openxmlformats.org/officeDocument/2006/relationships/hyperlink" Target="mailto:tom.pappas@eqtexeter.com" TargetMode="External"/><Relationship Id="rId26" Type="http://schemas.openxmlformats.org/officeDocument/2006/relationships/hyperlink" Target="mailto:jeff.parras@gmail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hitemhard@comcast.net" TargetMode="External"/><Relationship Id="rId7" Type="http://schemas.openxmlformats.org/officeDocument/2006/relationships/hyperlink" Target="mailto:homenyc001@gmail.com" TargetMode="External"/><Relationship Id="rId12" Type="http://schemas.openxmlformats.org/officeDocument/2006/relationships/hyperlink" Target="mailto:jmeador@cascorepartners.com" TargetMode="External"/><Relationship Id="rId17" Type="http://schemas.openxmlformats.org/officeDocument/2006/relationships/hyperlink" Target="mailto:sursini@esrtreit.com" TargetMode="External"/><Relationship Id="rId25" Type="http://schemas.openxmlformats.org/officeDocument/2006/relationships/hyperlink" Target="mailto:vitalik_nyc@yahoo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danielle.skolnik@gmail.com" TargetMode="External"/><Relationship Id="rId20" Type="http://schemas.openxmlformats.org/officeDocument/2006/relationships/hyperlink" Target="mailto:casullivan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mdurnin27@gmail.com" TargetMode="External"/><Relationship Id="rId11" Type="http://schemas.openxmlformats.org/officeDocument/2006/relationships/hyperlink" Target="mailto:mkeefer@cantor.com" TargetMode="External"/><Relationship Id="rId24" Type="http://schemas.openxmlformats.org/officeDocument/2006/relationships/hyperlink" Target="mailto:mmelendez@sagerealty.com" TargetMode="External"/><Relationship Id="rId5" Type="http://schemas.openxmlformats.org/officeDocument/2006/relationships/hyperlink" Target="mailto:mikaelcolacurcio@gmail.com" TargetMode="External"/><Relationship Id="rId15" Type="http://schemas.openxmlformats.org/officeDocument/2006/relationships/hyperlink" Target="mailto:mfeld@dalanmanagement.com" TargetMode="External"/><Relationship Id="rId23" Type="http://schemas.openxmlformats.org/officeDocument/2006/relationships/hyperlink" Target="mailto:kennedna22@aol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delea@beckreit.com" TargetMode="External"/><Relationship Id="rId19" Type="http://schemas.openxmlformats.org/officeDocument/2006/relationships/hyperlink" Target="mailto:matt.brodnik@eqtexeter.com" TargetMode="External"/><Relationship Id="rId4" Type="http://schemas.openxmlformats.org/officeDocument/2006/relationships/hyperlink" Target="mailto:karen.nelson@shaw.ca" TargetMode="External"/><Relationship Id="rId9" Type="http://schemas.openxmlformats.org/officeDocument/2006/relationships/hyperlink" Target="mailto:alexmschaefer@gmail.com" TargetMode="External"/><Relationship Id="rId14" Type="http://schemas.openxmlformats.org/officeDocument/2006/relationships/hyperlink" Target="mailto:amit.patel@barclays.com" TargetMode="External"/><Relationship Id="rId22" Type="http://schemas.openxmlformats.org/officeDocument/2006/relationships/hyperlink" Target="mailto:ajfcamhi@gmail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2259</Words>
  <Characters>12881</Characters>
  <Application>Microsoft Office Word</Application>
  <DocSecurity>0</DocSecurity>
  <Lines>107</Lines>
  <Paragraphs>30</Paragraphs>
  <ScaleCrop>false</ScaleCrop>
  <Company/>
  <LinksUpToDate>false</LinksUpToDate>
  <CharactersWithSpaces>15110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Zang</dc:creator>
  <cp:keywords/>
  <dc:description/>
  <cp:lastModifiedBy>Andrew Zang</cp:lastModifiedBy>
  <cp:revision>5</cp:revision>
  <dcterms:created xsi:type="dcterms:W3CDTF">2025-10-21T21:46:00Z</dcterms:created>
  <dcterms:modified xsi:type="dcterms:W3CDTF">2025-11-11T22:07:00Z</dcterms:modified>
</cp:coreProperties>
</file>