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sz w:val="28"/>
        </w:rPr>
        <w:t>多言語通訳業務提携契約書（草案）</w:t>
      </w:r>
    </w:p>
    <w:p/>
    <w:p>
      <w:pPr/>
      <w:r>
        <w:rPr>
          <w:i/>
          <w:color w:val="555555"/>
          <w:sz w:val="18"/>
        </w:rPr>
        <w:t>**凡例**</w:t>
      </w:r>
    </w:p>
    <w:p>
      <w:pPr/>
      <w:r>
        <w:rPr>
          <w:i/>
          <w:color w:val="555555"/>
          <w:sz w:val="18"/>
        </w:rPr>
        <w:t>- `██ 固定情報 ██` … 会社マスタ（初回のみ設定）</w:t>
      </w:r>
    </w:p>
    <w:p>
      <w:pPr/>
      <w:r>
        <w:rPr>
          <w:i/>
          <w:color w:val="555555"/>
          <w:sz w:val="18"/>
        </w:rPr>
        <w:t>- `[変数名]` … 契約ごとに書き換える変数</w:t>
      </w:r>
    </w:p>
    <w:p>
      <w:pPr/>
      <w:r>
        <w:rPr>
          <w:i/>
          <w:color w:val="555555"/>
          <w:sz w:val="18"/>
        </w:rPr>
        <w:t>- 本書は**外部通訳者（個人・法人）との業務委託契約書**として使用する</w:t>
      </w:r>
    </w:p>
    <w:p>
      <w:pPr/>
      <w:r>
        <w:rPr>
          <w:i/>
          <w:color w:val="555555"/>
          <w:sz w:val="18"/>
        </w:rPr>
        <w:t>- **注意：** 本書は草案（ドラフト）であり、締結前に必ず弁護士・行政書士による確認を推奨する</w:t>
      </w:r>
    </w:p>
    <w:p>
      <w:pPr/>
      <w:r>
        <w:rPr>
          <w:i/>
          <w:color w:val="555555"/>
          <w:sz w:val="18"/>
        </w:rPr>
        <w:t>- 印紙税について：報酬額が1万円以上の継続的業務委託契約は第7号文書（4,000円）に該当する場合がある</w:t>
      </w:r>
    </w:p>
    <w:p/>
    <w:p>
      <w:r>
        <w:t>────────────────────────────────────────</w:t>
      </w:r>
    </w:p>
    <w:p/>
    <w:p>
      <w:pPr/>
      <w:r>
        <w:rPr>
          <w:rFonts w:ascii="Courier New" w:hAnsi="Courier New"/>
          <w:sz w:val="18"/>
        </w:rPr>
        <w:t>━━━━━━━━━━━━━━━━━━━━━━━━━━━━━━━━━━━━━━━━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 xml:space="preserve">              多言語通訳業務提携契約書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>██ [自社名称]（以下「甲」という。）██ と [通訳者氏名・法人名]</w:t>
      </w:r>
    </w:p>
    <w:p>
      <w:pPr/>
      <w:r>
        <w:rPr>
          <w:rFonts w:ascii="Courier New" w:hAnsi="Courier New"/>
          <w:sz w:val="18"/>
        </w:rPr>
        <w:t>（以下「乙」という。）は、特定技能外国人に対する支援業務に係る</w:t>
      </w:r>
    </w:p>
    <w:p>
      <w:pPr/>
      <w:r>
        <w:rPr>
          <w:rFonts w:ascii="Courier New" w:hAnsi="Courier New"/>
          <w:sz w:val="18"/>
        </w:rPr>
        <w:t>通訳・翻訳業務の提供に関し、以下のとおり契約（以下「本契約」</w:t>
      </w:r>
    </w:p>
    <w:p>
      <w:pPr/>
      <w:r>
        <w:rPr>
          <w:rFonts w:ascii="Courier New" w:hAnsi="Courier New"/>
          <w:sz w:val="18"/>
        </w:rPr>
        <w:t>という。）を締結する。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>【前文】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>甲は、出入国管理及び難民認定法（昭和26年政令第319号）に基づく</w:t>
      </w:r>
    </w:p>
    <w:p>
      <w:pPr/>
      <w:r>
        <w:rPr>
          <w:rFonts w:ascii="Courier New" w:hAnsi="Courier New"/>
          <w:sz w:val="18"/>
        </w:rPr>
        <w:t>登録支援機関（登録番号：██ 19登－XXXXXXXX ██）として、１号特定技能</w:t>
      </w:r>
    </w:p>
    <w:p>
      <w:pPr/>
      <w:r>
        <w:rPr>
          <w:rFonts w:ascii="Courier New" w:hAnsi="Courier New"/>
          <w:sz w:val="18"/>
        </w:rPr>
        <w:t>外国人（以下「外国人」という。）に対する各種支援業務を実施している。</w:t>
      </w:r>
    </w:p>
    <w:p>
      <w:pPr/>
    </w:p>
    <w:p>
      <w:pPr/>
      <w:r>
        <w:rPr>
          <w:rFonts w:ascii="Courier New" w:hAnsi="Courier New"/>
          <w:sz w:val="18"/>
        </w:rPr>
        <w:t>乙は、[対応言語]（例：ベトナム語・英語等）の通訳・翻訳に関する</w:t>
      </w:r>
    </w:p>
    <w:p>
      <w:pPr/>
      <w:r>
        <w:rPr>
          <w:rFonts w:ascii="Courier New" w:hAnsi="Courier New"/>
          <w:sz w:val="18"/>
        </w:rPr>
        <w:t>専門的知識・技能を有し、甲の支援業務を補助する目的で本契約を締結する。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>第１条（業務の目的）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>甲は乙に対し、甲が行う特定技能外国人支援業務において必要となる</w:t>
      </w:r>
    </w:p>
    <w:p>
      <w:pPr/>
      <w:r>
        <w:rPr>
          <w:rFonts w:ascii="Courier New" w:hAnsi="Courier New"/>
          <w:sz w:val="18"/>
        </w:rPr>
        <w:t>通訳・翻訳業務（以下「本業務」という。）の一部を委託し、</w:t>
      </w:r>
    </w:p>
    <w:p>
      <w:pPr/>
      <w:r>
        <w:rPr>
          <w:rFonts w:ascii="Courier New" w:hAnsi="Courier New"/>
          <w:sz w:val="18"/>
        </w:rPr>
        <w:t>乙はこれを受託する。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>第２条（対応言語）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>乙が本契約において対応する言語は以下のとおりとする。</w:t>
      </w:r>
    </w:p>
    <w:p>
      <w:pPr/>
    </w:p>
    <w:p>
      <w:pPr/>
      <w:r>
        <w:rPr>
          <w:rFonts w:ascii="Courier New" w:hAnsi="Courier New"/>
          <w:sz w:val="18"/>
        </w:rPr>
        <w:t xml:space="preserve">  対応言語（複数可）：[対応言語リスト]</w:t>
      </w:r>
    </w:p>
    <w:p>
      <w:pPr/>
      <w:r>
        <w:rPr>
          <w:rFonts w:ascii="Courier New" w:hAnsi="Courier New"/>
          <w:sz w:val="18"/>
        </w:rPr>
        <w:t xml:space="preserve">  　　（例：① ベトナム語（日本語との双方向）</w:t>
      </w:r>
    </w:p>
    <w:p>
      <w:pPr/>
      <w:r>
        <w:rPr>
          <w:rFonts w:ascii="Courier New" w:hAnsi="Courier New"/>
          <w:sz w:val="18"/>
        </w:rPr>
        <w:t xml:space="preserve">              ② 英語（日本語との双方向）  等）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>第３条（業務の内容）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>乙が甲から受託する本業務の内容は以下のとおりとする。</w:t>
      </w:r>
    </w:p>
    <w:p>
      <w:pPr/>
    </w:p>
    <w:p>
      <w:pPr/>
      <w:r>
        <w:rPr>
          <w:rFonts w:ascii="Courier New" w:hAnsi="Courier New"/>
          <w:sz w:val="18"/>
        </w:rPr>
        <w:t xml:space="preserve">  １．口頭通訳業務</w:t>
      </w:r>
    </w:p>
    <w:p>
      <w:pPr/>
      <w:r>
        <w:rPr>
          <w:rFonts w:ascii="Courier New" w:hAnsi="Courier New"/>
          <w:sz w:val="18"/>
        </w:rPr>
        <w:t xml:space="preserve">      ①  事前ガイダンスの実施に係る通訳</w:t>
      </w:r>
    </w:p>
    <w:p>
      <w:pPr/>
      <w:r>
        <w:rPr>
          <w:rFonts w:ascii="Courier New" w:hAnsi="Courier New"/>
          <w:sz w:val="18"/>
        </w:rPr>
        <w:t xml:space="preserve">      ②  生活オリエンテーションの実施に係る通訳</w:t>
      </w:r>
    </w:p>
    <w:p>
      <w:pPr/>
      <w:r>
        <w:rPr>
          <w:rFonts w:ascii="Courier New" w:hAnsi="Courier New"/>
          <w:sz w:val="18"/>
        </w:rPr>
        <w:t xml:space="preserve">      ③  定期面談（参考様式第４－３号・第４－４号に係る面談）の通訳</w:t>
      </w:r>
    </w:p>
    <w:p>
      <w:pPr/>
      <w:r>
        <w:rPr>
          <w:rFonts w:ascii="Courier New" w:hAnsi="Courier New"/>
          <w:sz w:val="18"/>
        </w:rPr>
        <w:t xml:space="preserve">      ④  相談・苦情対応に係る通訳</w:t>
      </w:r>
    </w:p>
    <w:p>
      <w:pPr/>
      <w:r>
        <w:rPr>
          <w:rFonts w:ascii="Courier New" w:hAnsi="Courier New"/>
          <w:sz w:val="18"/>
        </w:rPr>
        <w:t xml:space="preserve">      ⑤  公的手続き同行時の通訳</w:t>
      </w:r>
    </w:p>
    <w:p>
      <w:pPr/>
      <w:r>
        <w:rPr>
          <w:rFonts w:ascii="Courier New" w:hAnsi="Courier New"/>
          <w:sz w:val="18"/>
        </w:rPr>
        <w:t xml:space="preserve">      ⑥  受入機関との協議・連絡に係る通訳</w:t>
      </w:r>
    </w:p>
    <w:p>
      <w:pPr/>
      <w:r>
        <w:rPr>
          <w:rFonts w:ascii="Courier New" w:hAnsi="Courier New"/>
          <w:sz w:val="18"/>
        </w:rPr>
        <w:t xml:space="preserve">      ⑦  その他甲が必要と認める口頭通訳</w:t>
      </w:r>
    </w:p>
    <w:p>
      <w:pPr/>
    </w:p>
    <w:p>
      <w:pPr/>
      <w:r>
        <w:rPr>
          <w:rFonts w:ascii="Courier New" w:hAnsi="Courier New"/>
          <w:sz w:val="18"/>
        </w:rPr>
        <w:t xml:space="preserve">  ２．文書翻訳業務</w:t>
      </w:r>
    </w:p>
    <w:p>
      <w:pPr/>
      <w:r>
        <w:rPr>
          <w:rFonts w:ascii="Courier New" w:hAnsi="Courier New"/>
          <w:sz w:val="18"/>
        </w:rPr>
        <w:t xml:space="preserve">      ①  雇用契約書・就業規則の説明用翻訳文の作成</w:t>
      </w:r>
    </w:p>
    <w:p>
      <w:pPr/>
      <w:r>
        <w:rPr>
          <w:rFonts w:ascii="Courier New" w:hAnsi="Courier New"/>
          <w:sz w:val="18"/>
        </w:rPr>
        <w:t xml:space="preserve">      ②  支援計画書の多言語版の作成補助</w:t>
      </w:r>
    </w:p>
    <w:p>
      <w:pPr/>
      <w:r>
        <w:rPr>
          <w:rFonts w:ascii="Courier New" w:hAnsi="Courier New"/>
          <w:sz w:val="18"/>
        </w:rPr>
        <w:t xml:space="preserve">      ③  生活案内資料等の翻訳</w:t>
      </w:r>
    </w:p>
    <w:p>
      <w:pPr/>
      <w:r>
        <w:rPr>
          <w:rFonts w:ascii="Courier New" w:hAnsi="Courier New"/>
          <w:sz w:val="18"/>
        </w:rPr>
        <w:t xml:space="preserve">      ④  外国人からの書面相談への翻訳対応</w:t>
      </w:r>
    </w:p>
    <w:p>
      <w:pPr/>
      <w:r>
        <w:rPr>
          <w:rFonts w:ascii="Courier New" w:hAnsi="Courier New"/>
          <w:sz w:val="18"/>
        </w:rPr>
        <w:t xml:space="preserve">      ⑤  その他甲が必要と認める文書翻訳</w:t>
      </w:r>
    </w:p>
    <w:p>
      <w:pPr/>
    </w:p>
    <w:p>
      <w:pPr/>
      <w:r>
        <w:rPr>
          <w:rFonts w:ascii="Courier New" w:hAnsi="Courier New"/>
          <w:sz w:val="18"/>
        </w:rPr>
        <w:t xml:space="preserve">  ３．緊急対応業務</w:t>
      </w:r>
    </w:p>
    <w:p>
      <w:pPr/>
      <w:r>
        <w:rPr>
          <w:rFonts w:ascii="Courier New" w:hAnsi="Courier New"/>
          <w:sz w:val="18"/>
        </w:rPr>
        <w:t xml:space="preserve">      ①  外国人からの緊急相談・連絡に係る通訳</w:t>
      </w:r>
    </w:p>
    <w:p>
      <w:pPr/>
      <w:r>
        <w:rPr>
          <w:rFonts w:ascii="Courier New" w:hAnsi="Courier New"/>
          <w:sz w:val="18"/>
        </w:rPr>
        <w:t xml:space="preserve">         （対応可能時間：[緊急対応可能時間]、例：平日9:00〜18:00）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>第４条（業務の依頼方法）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>１．甲は乙に対し、原則として業務実施予定日の [事前通知日数]</w:t>
      </w:r>
    </w:p>
    <w:p>
      <w:pPr/>
      <w:r>
        <w:rPr>
          <w:rFonts w:ascii="Courier New" w:hAnsi="Courier New"/>
          <w:sz w:val="18"/>
        </w:rPr>
        <w:t xml:space="preserve">    （例：3営業日）前までに、書面またはメールにより業務の内容・</w:t>
      </w:r>
    </w:p>
    <w:p>
      <w:pPr/>
      <w:r>
        <w:rPr>
          <w:rFonts w:ascii="Courier New" w:hAnsi="Courier New"/>
          <w:sz w:val="18"/>
        </w:rPr>
        <w:t xml:space="preserve">    日時・場所・対象言語等を通知するものとする。</w:t>
      </w:r>
    </w:p>
    <w:p>
      <w:pPr/>
    </w:p>
    <w:p>
      <w:pPr/>
      <w:r>
        <w:rPr>
          <w:rFonts w:ascii="Courier New" w:hAnsi="Courier New"/>
          <w:sz w:val="18"/>
        </w:rPr>
        <w:t>２．緊急対応が必要な場合は、電話による依頼を可能とし、</w:t>
      </w:r>
    </w:p>
    <w:p>
      <w:pPr/>
      <w:r>
        <w:rPr>
          <w:rFonts w:ascii="Courier New" w:hAnsi="Courier New"/>
          <w:sz w:val="18"/>
        </w:rPr>
        <w:t xml:space="preserve">    事後に書面にて確認するものとする。</w:t>
      </w:r>
    </w:p>
    <w:p>
      <w:pPr/>
    </w:p>
    <w:p>
      <w:pPr/>
      <w:r>
        <w:rPr>
          <w:rFonts w:ascii="Courier New" w:hAnsi="Courier New"/>
          <w:sz w:val="18"/>
        </w:rPr>
        <w:t>３．乙は依頼を受けた場合、[返答期限]（例：24時間）以内に</w:t>
      </w:r>
    </w:p>
    <w:p>
      <w:pPr/>
      <w:r>
        <w:rPr>
          <w:rFonts w:ascii="Courier New" w:hAnsi="Courier New"/>
          <w:sz w:val="18"/>
        </w:rPr>
        <w:t xml:space="preserve">    受諾・辞退の旨を甲に通知するものとする。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>第５条（報酬・費用）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>１．甲は乙に対し、本業務の対価として以下の報酬を支払うものとする。</w:t>
      </w:r>
    </w:p>
    <w:p>
      <w:pPr/>
    </w:p>
    <w:p>
      <w:pPr/>
      <w:r>
        <w:rPr>
          <w:rFonts w:ascii="Courier New" w:hAnsi="Courier New"/>
          <w:sz w:val="18"/>
        </w:rPr>
        <w:t xml:space="preserve">  【口頭通訳】</w:t>
      </w:r>
    </w:p>
    <w:p>
      <w:pPr/>
      <w:r>
        <w:rPr>
          <w:rFonts w:ascii="Courier New" w:hAnsi="Courier New"/>
          <w:sz w:val="18"/>
        </w:rPr>
        <w:t xml:space="preserve">  ┌────────────────────────────────────────┐</w:t>
      </w:r>
    </w:p>
    <w:p>
      <w:pPr/>
      <w:r>
        <w:rPr>
          <w:rFonts w:ascii="Courier New" w:hAnsi="Courier New"/>
          <w:sz w:val="18"/>
        </w:rPr>
        <w:t xml:space="preserve">  │ 区分         │ 単価           │ 備考                     │</w:t>
      </w:r>
    </w:p>
    <w:p>
      <w:pPr/>
      <w:r>
        <w:rPr>
          <w:rFonts w:ascii="Courier New" w:hAnsi="Courier New"/>
          <w:sz w:val="18"/>
        </w:rPr>
        <w:t xml:space="preserve">  ├────────────────────────────────────────┤</w:t>
      </w:r>
    </w:p>
    <w:p>
      <w:pPr/>
      <w:r>
        <w:rPr>
          <w:rFonts w:ascii="Courier New" w:hAnsi="Courier New"/>
          <w:sz w:val="18"/>
        </w:rPr>
        <w:t xml:space="preserve">  │ 対面通訳     │ [対面単価]/時間 │ 最低 [最低時間] 時間保証 │</w:t>
      </w:r>
    </w:p>
    <w:p>
      <w:pPr/>
      <w:r>
        <w:rPr>
          <w:rFonts w:ascii="Courier New" w:hAnsi="Courier New"/>
          <w:sz w:val="18"/>
        </w:rPr>
        <w:t xml:space="preserve">  │ オンライン通訳│ [オンライン単価]/時間│ 同上              │</w:t>
      </w:r>
    </w:p>
    <w:p>
      <w:pPr/>
      <w:r>
        <w:rPr>
          <w:rFonts w:ascii="Courier New" w:hAnsi="Courier New"/>
          <w:sz w:val="18"/>
        </w:rPr>
        <w:t xml:space="preserve">  │ 電話通訳     │ [電話単価]/回  │ [電話通話上限] 分まで    │</w:t>
      </w:r>
    </w:p>
    <w:p>
      <w:pPr/>
      <w:r>
        <w:rPr>
          <w:rFonts w:ascii="Courier New" w:hAnsi="Courier New"/>
          <w:sz w:val="18"/>
        </w:rPr>
        <w:t xml:space="preserve">  └────────────────────────────────────────┘</w:t>
      </w:r>
    </w:p>
    <w:p>
      <w:pPr/>
    </w:p>
    <w:p>
      <w:pPr/>
      <w:r>
        <w:rPr>
          <w:rFonts w:ascii="Courier New" w:hAnsi="Courier New"/>
          <w:sz w:val="18"/>
        </w:rPr>
        <w:t xml:space="preserve">  【文書翻訳】</w:t>
      </w:r>
    </w:p>
    <w:p>
      <w:pPr/>
      <w:r>
        <w:rPr>
          <w:rFonts w:ascii="Courier New" w:hAnsi="Courier New"/>
          <w:sz w:val="18"/>
        </w:rPr>
        <w:t xml:space="preserve">  ┌────────────────────────────────────────┐</w:t>
      </w:r>
    </w:p>
    <w:p>
      <w:pPr/>
      <w:r>
        <w:rPr>
          <w:rFonts w:ascii="Courier New" w:hAnsi="Courier New"/>
          <w:sz w:val="18"/>
        </w:rPr>
        <w:t xml:space="preserve">  │ 区分         │ 単価           │ 備考                     │</w:t>
      </w:r>
    </w:p>
    <w:p>
      <w:pPr/>
      <w:r>
        <w:rPr>
          <w:rFonts w:ascii="Courier New" w:hAnsi="Courier New"/>
          <w:sz w:val="18"/>
        </w:rPr>
        <w:t xml:space="preserve">  ├────────────────────────────────────────┤</w:t>
      </w:r>
    </w:p>
    <w:p>
      <w:pPr/>
      <w:r>
        <w:rPr>
          <w:rFonts w:ascii="Courier New" w:hAnsi="Courier New"/>
          <w:sz w:val="18"/>
        </w:rPr>
        <w:t xml:space="preserve">  │ 翻訳（日→外）│ [翻訳単価_A]/字 │ 原文日本語文字数基準     │</w:t>
      </w:r>
    </w:p>
    <w:p>
      <w:pPr/>
      <w:r>
        <w:rPr>
          <w:rFonts w:ascii="Courier New" w:hAnsi="Courier New"/>
          <w:sz w:val="18"/>
        </w:rPr>
        <w:t xml:space="preserve">  │ 翻訳（外→日）│ [翻訳単価_B]/字 │ 原文外国語文字数基準     │</w:t>
      </w:r>
    </w:p>
    <w:p>
      <w:pPr/>
      <w:r>
        <w:rPr>
          <w:rFonts w:ascii="Courier New" w:hAnsi="Courier New"/>
          <w:sz w:val="18"/>
        </w:rPr>
        <w:t xml:space="preserve">  └────────────────────────────────────────┘</w:t>
      </w:r>
    </w:p>
    <w:p>
      <w:pPr/>
    </w:p>
    <w:p>
      <w:pPr/>
      <w:r>
        <w:rPr>
          <w:rFonts w:ascii="Courier New" w:hAnsi="Courier New"/>
          <w:sz w:val="18"/>
        </w:rPr>
        <w:t>２．上記報酬には消費税を含まない（別途消費税を加算する）。</w:t>
      </w:r>
    </w:p>
    <w:p>
      <w:pPr/>
    </w:p>
    <w:p>
      <w:pPr/>
      <w:r>
        <w:rPr>
          <w:rFonts w:ascii="Courier New" w:hAnsi="Courier New"/>
          <w:sz w:val="18"/>
        </w:rPr>
        <w:t>３．交通費等の実費が発生する場合は、甲乙協議のうえ別途精算する。</w:t>
      </w:r>
    </w:p>
    <w:p>
      <w:pPr/>
      <w:r>
        <w:rPr>
          <w:rFonts w:ascii="Courier New" w:hAnsi="Courier New"/>
          <w:sz w:val="18"/>
        </w:rPr>
        <w:t xml:space="preserve">    ただし、公共交通機関利用分に限り、実費を [交通費上限] 円を</w:t>
      </w:r>
    </w:p>
    <w:p>
      <w:pPr/>
      <w:r>
        <w:rPr>
          <w:rFonts w:ascii="Courier New" w:hAnsi="Courier New"/>
          <w:sz w:val="18"/>
        </w:rPr>
        <w:t xml:space="preserve">    上限として甲が負担するものとする。</w:t>
      </w:r>
    </w:p>
    <w:p>
      <w:pPr/>
    </w:p>
    <w:p>
      <w:pPr/>
      <w:r>
        <w:rPr>
          <w:rFonts w:ascii="Courier New" w:hAnsi="Courier New"/>
          <w:sz w:val="18"/>
        </w:rPr>
        <w:t>４．甲は乙に対し、毎月末締め、翌月 [支払日]（例：末日）支払いの</w:t>
      </w:r>
    </w:p>
    <w:p>
      <w:pPr/>
      <w:r>
        <w:rPr>
          <w:rFonts w:ascii="Courier New" w:hAnsi="Courier New"/>
          <w:sz w:val="18"/>
        </w:rPr>
        <w:t xml:space="preserve">    方法で報酬を支払うものとする。振込手数料は甲が負担する。</w:t>
      </w:r>
    </w:p>
    <w:p>
      <w:pPr/>
      <w:r>
        <w:rPr>
          <w:rFonts w:ascii="Courier New" w:hAnsi="Courier New"/>
          <w:sz w:val="18"/>
        </w:rPr>
        <w:t xml:space="preserve">    支払口座は以下のとおりとする。</w:t>
      </w:r>
    </w:p>
    <w:p>
      <w:pPr/>
      <w:r>
        <w:rPr>
          <w:rFonts w:ascii="Courier New" w:hAnsi="Courier New"/>
          <w:sz w:val="18"/>
        </w:rPr>
        <w:t xml:space="preserve">    </w:t>
      </w:r>
    </w:p>
    <w:p>
      <w:pPr/>
      <w:r>
        <w:rPr>
          <w:rFonts w:ascii="Courier New" w:hAnsi="Courier New"/>
          <w:sz w:val="18"/>
        </w:rPr>
        <w:t xml:space="preserve">    金融機関名：[金融機関名]</w:t>
      </w:r>
    </w:p>
    <w:p>
      <w:pPr/>
      <w:r>
        <w:rPr>
          <w:rFonts w:ascii="Courier New" w:hAnsi="Courier New"/>
          <w:sz w:val="18"/>
        </w:rPr>
        <w:t xml:space="preserve">    口座種別  ：[口座種別]</w:t>
      </w:r>
    </w:p>
    <w:p>
      <w:pPr/>
      <w:r>
        <w:rPr>
          <w:rFonts w:ascii="Courier New" w:hAnsi="Courier New"/>
          <w:sz w:val="18"/>
        </w:rPr>
        <w:t xml:space="preserve">    口座番号  ：[口座番号]</w:t>
      </w:r>
    </w:p>
    <w:p>
      <w:pPr/>
      <w:r>
        <w:rPr>
          <w:rFonts w:ascii="Courier New" w:hAnsi="Courier New"/>
          <w:sz w:val="18"/>
        </w:rPr>
        <w:t xml:space="preserve">    口座名義  ：[口座名義]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>第６条（業務従事にあたっての遵守事項）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>乙は、本業務の遂行にあたり、以下の事項を遵守するものとする。</w:t>
      </w:r>
    </w:p>
    <w:p>
      <w:pPr/>
    </w:p>
    <w:p>
      <w:pPr/>
      <w:r>
        <w:rPr>
          <w:rFonts w:ascii="Courier New" w:hAnsi="Courier New"/>
          <w:sz w:val="18"/>
        </w:rPr>
        <w:t xml:space="preserve">  ①  出入国管理及び難民認定法その他関係法令に違反しないこと</w:t>
      </w:r>
    </w:p>
    <w:p>
      <w:pPr/>
      <w:r>
        <w:rPr>
          <w:rFonts w:ascii="Courier New" w:hAnsi="Courier New"/>
          <w:sz w:val="18"/>
        </w:rPr>
        <w:t xml:space="preserve">  ②  通訳・翻訳の内容を改ざん・省略・意図的に歪曲しないこと</w:t>
      </w:r>
    </w:p>
    <w:p>
      <w:pPr/>
      <w:r>
        <w:rPr>
          <w:rFonts w:ascii="Courier New" w:hAnsi="Courier New"/>
          <w:sz w:val="18"/>
        </w:rPr>
        <w:t xml:space="preserve">  ③  外国人の心情や立場に配慮した対応を行うこと</w:t>
      </w:r>
    </w:p>
    <w:p>
      <w:pPr/>
      <w:r>
        <w:rPr>
          <w:rFonts w:ascii="Courier New" w:hAnsi="Courier New"/>
          <w:sz w:val="18"/>
        </w:rPr>
        <w:t xml:space="preserve">  ④  甲の指示・方針に従い、中立的な立場で業務を行うこと</w:t>
      </w:r>
    </w:p>
    <w:p>
      <w:pPr/>
      <w:r>
        <w:rPr>
          <w:rFonts w:ascii="Courier New" w:hAnsi="Courier New"/>
          <w:sz w:val="18"/>
        </w:rPr>
        <w:t xml:space="preserve">  ⑤  業務の品質を一定水準以上に保つよう努めること</w:t>
      </w:r>
    </w:p>
    <w:p>
      <w:pPr/>
      <w:r>
        <w:rPr>
          <w:rFonts w:ascii="Courier New" w:hAnsi="Courier New"/>
          <w:sz w:val="18"/>
        </w:rPr>
        <w:t xml:space="preserve">  ⑥  不明点・困難な事項が生じた場合は速やかに甲に報告すること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>第７条（秘密保持）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>１．乙は、本業務の遂行を通じて知り得た外国人の個人情報、</w:t>
      </w:r>
    </w:p>
    <w:p>
      <w:pPr/>
      <w:r>
        <w:rPr>
          <w:rFonts w:ascii="Courier New" w:hAnsi="Courier New"/>
          <w:sz w:val="18"/>
        </w:rPr>
        <w:t xml:space="preserve">    受入機関の業務情報、甲の営業情報その他一切の情報（以下</w:t>
      </w:r>
    </w:p>
    <w:p>
      <w:pPr/>
      <w:r>
        <w:rPr>
          <w:rFonts w:ascii="Courier New" w:hAnsi="Courier New"/>
          <w:sz w:val="18"/>
        </w:rPr>
        <w:t xml:space="preserve">    「秘密情報」という。）を、甲の事前の書面による承諾なく、</w:t>
      </w:r>
    </w:p>
    <w:p>
      <w:pPr/>
      <w:r>
        <w:rPr>
          <w:rFonts w:ascii="Courier New" w:hAnsi="Courier New"/>
          <w:sz w:val="18"/>
        </w:rPr>
        <w:t xml:space="preserve">    第三者に開示・漏洩してはならない。</w:t>
      </w:r>
    </w:p>
    <w:p>
      <w:pPr/>
    </w:p>
    <w:p>
      <w:pPr/>
      <w:r>
        <w:rPr>
          <w:rFonts w:ascii="Courier New" w:hAnsi="Courier New"/>
          <w:sz w:val="18"/>
        </w:rPr>
        <w:t>２．本条の義務は、本契約終了後 [秘密保持期間]（例：3年間）も</w:t>
      </w:r>
    </w:p>
    <w:p>
      <w:pPr/>
      <w:r>
        <w:rPr>
          <w:rFonts w:ascii="Courier New" w:hAnsi="Courier New"/>
          <w:sz w:val="18"/>
        </w:rPr>
        <w:t xml:space="preserve">    存続するものとする。</w:t>
      </w:r>
    </w:p>
    <w:p>
      <w:pPr/>
    </w:p>
    <w:p>
      <w:pPr/>
      <w:r>
        <w:rPr>
          <w:rFonts w:ascii="Courier New" w:hAnsi="Courier New"/>
          <w:sz w:val="18"/>
        </w:rPr>
        <w:t>３．乙が本条に違反した場合、甲が被った損害を賠償する責任を負う。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>第８条（個人情報の取扱い）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>１．乙は、個人情報の保護に関する法律（個人情報保護法）を遵守し、</w:t>
      </w:r>
    </w:p>
    <w:p>
      <w:pPr/>
      <w:r>
        <w:rPr>
          <w:rFonts w:ascii="Courier New" w:hAnsi="Courier New"/>
          <w:sz w:val="18"/>
        </w:rPr>
        <w:t xml:space="preserve">    本業務を通じて知り得た個人情報を適切に管理するものとする。</w:t>
      </w:r>
    </w:p>
    <w:p>
      <w:pPr/>
    </w:p>
    <w:p>
      <w:pPr/>
      <w:r>
        <w:rPr>
          <w:rFonts w:ascii="Courier New" w:hAnsi="Courier New"/>
          <w:sz w:val="18"/>
        </w:rPr>
        <w:t>２．乙は、本業務の目的以外のために個人情報を使用してはならない。</w:t>
      </w:r>
    </w:p>
    <w:p>
      <w:pPr/>
    </w:p>
    <w:p>
      <w:pPr/>
      <w:r>
        <w:rPr>
          <w:rFonts w:ascii="Courier New" w:hAnsi="Courier New"/>
          <w:sz w:val="18"/>
        </w:rPr>
        <w:t>３．乙は、業務終了後または甲の指示があった場合、速やかに</w:t>
      </w:r>
    </w:p>
    <w:p>
      <w:pPr/>
      <w:r>
        <w:rPr>
          <w:rFonts w:ascii="Courier New" w:hAnsi="Courier New"/>
          <w:sz w:val="18"/>
        </w:rPr>
        <w:t xml:space="preserve">    個人情報を含む資料を甲に返還し、または廃棄するものとする。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>第９条（再委託の禁止）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>乙は、甲の書面による事前承諾なく、本業務の全部または一部を</w:t>
      </w:r>
    </w:p>
    <w:p>
      <w:pPr/>
      <w:r>
        <w:rPr>
          <w:rFonts w:ascii="Courier New" w:hAnsi="Courier New"/>
          <w:sz w:val="18"/>
        </w:rPr>
        <w:t>第三者に再委託してはならない。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>第10条（契約期間）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>１．本契約の有効期間は、令和 [契約開始年] 年 [契約開始月] 月</w:t>
      </w:r>
    </w:p>
    <w:p>
      <w:pPr/>
      <w:r>
        <w:rPr>
          <w:rFonts w:ascii="Courier New" w:hAnsi="Courier New"/>
          <w:sz w:val="18"/>
        </w:rPr>
        <w:t xml:space="preserve">    [契約開始日] 日から令和 [契約終了年] 年 [契約終了月] 月</w:t>
      </w:r>
    </w:p>
    <w:p>
      <w:pPr/>
      <w:r>
        <w:rPr>
          <w:rFonts w:ascii="Courier New" w:hAnsi="Courier New"/>
          <w:sz w:val="18"/>
        </w:rPr>
        <w:t xml:space="preserve">    [契約終了日] 日までの [契約期間]（例：1年間）とする。</w:t>
      </w:r>
    </w:p>
    <w:p>
      <w:pPr/>
    </w:p>
    <w:p>
      <w:pPr/>
      <w:r>
        <w:rPr>
          <w:rFonts w:ascii="Courier New" w:hAnsi="Courier New"/>
          <w:sz w:val="18"/>
        </w:rPr>
        <w:t>２．契約期間満了の [更新通知期間]（例：1ヶ月）前までに、</w:t>
      </w:r>
    </w:p>
    <w:p>
      <w:pPr/>
      <w:r>
        <w:rPr>
          <w:rFonts w:ascii="Courier New" w:hAnsi="Courier New"/>
          <w:sz w:val="18"/>
        </w:rPr>
        <w:t xml:space="preserve">    甲乙いずれかから書面による終了の申し出がない場合は、</w:t>
      </w:r>
    </w:p>
    <w:p>
      <w:pPr/>
      <w:r>
        <w:rPr>
          <w:rFonts w:ascii="Courier New" w:hAnsi="Courier New"/>
          <w:sz w:val="18"/>
        </w:rPr>
        <w:t xml:space="preserve">    同一条件で [自動更新期間]（例：1年間）更新されるものとし、</w:t>
      </w:r>
    </w:p>
    <w:p>
      <w:pPr/>
      <w:r>
        <w:rPr>
          <w:rFonts w:ascii="Courier New" w:hAnsi="Courier New"/>
          <w:sz w:val="18"/>
        </w:rPr>
        <w:t xml:space="preserve">    以後も同様とする。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>第11条（契約の解除）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>甲または乙は、相手方が次の各号のいずれかに該当する場合、</w:t>
      </w:r>
    </w:p>
    <w:p>
      <w:pPr/>
      <w:r>
        <w:rPr>
          <w:rFonts w:ascii="Courier New" w:hAnsi="Courier New"/>
          <w:sz w:val="18"/>
        </w:rPr>
        <w:t>書面による通知をもって、直ちに本契約を解除することができる。</w:t>
      </w:r>
    </w:p>
    <w:p>
      <w:pPr/>
    </w:p>
    <w:p>
      <w:pPr/>
      <w:r>
        <w:rPr>
          <w:rFonts w:ascii="Courier New" w:hAnsi="Courier New"/>
          <w:sz w:val="18"/>
        </w:rPr>
        <w:t xml:space="preserve">  ①  本契約の各条項に重大な違反をし、相当期間を定めた催告後も</w:t>
      </w:r>
    </w:p>
    <w:p>
      <w:pPr/>
      <w:r>
        <w:rPr>
          <w:rFonts w:ascii="Courier New" w:hAnsi="Courier New"/>
          <w:sz w:val="18"/>
        </w:rPr>
        <w:t xml:space="preserve">      是正されない場合</w:t>
      </w:r>
    </w:p>
    <w:p>
      <w:pPr/>
      <w:r>
        <w:rPr>
          <w:rFonts w:ascii="Courier New" w:hAnsi="Courier New"/>
          <w:sz w:val="18"/>
        </w:rPr>
        <w:t xml:space="preserve">  ②  支払いを停止し、または支払い不能の状態になった場合</w:t>
      </w:r>
    </w:p>
    <w:p>
      <w:pPr/>
      <w:r>
        <w:rPr>
          <w:rFonts w:ascii="Courier New" w:hAnsi="Courier New"/>
          <w:sz w:val="18"/>
        </w:rPr>
        <w:t xml:space="preserve">  ③  破産手続・民事再生・会社更生手続の申し立てを受けた場合</w:t>
      </w:r>
    </w:p>
    <w:p>
      <w:pPr/>
      <w:r>
        <w:rPr>
          <w:rFonts w:ascii="Courier New" w:hAnsi="Courier New"/>
          <w:sz w:val="18"/>
        </w:rPr>
        <w:t xml:space="preserve">  ④  合理的な理由なく業務を履行しない状態が続く場合</w:t>
      </w:r>
    </w:p>
    <w:p>
      <w:pPr/>
      <w:r>
        <w:rPr>
          <w:rFonts w:ascii="Courier New" w:hAnsi="Courier New"/>
          <w:sz w:val="18"/>
        </w:rPr>
        <w:t xml:space="preserve">  ⑤  甲乙間の信頼関係を著しく損なう行為があった場合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>第12条（損害賠償）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>乙が本契約の義務に違反し、甲または甲が支援する外国人に損害を</w:t>
      </w:r>
    </w:p>
    <w:p>
      <w:pPr/>
      <w:r>
        <w:rPr>
          <w:rFonts w:ascii="Courier New" w:hAnsi="Courier New"/>
          <w:sz w:val="18"/>
        </w:rPr>
        <w:t>生じさせた場合、乙はその損害を賠償するものとする。</w:t>
      </w:r>
    </w:p>
    <w:p>
      <w:pPr/>
      <w:r>
        <w:rPr>
          <w:rFonts w:ascii="Courier New" w:hAnsi="Courier New"/>
          <w:sz w:val="18"/>
        </w:rPr>
        <w:t>ただし、賠償額の上限は当該違反が発生した月の報酬総額の</w:t>
      </w:r>
    </w:p>
    <w:p>
      <w:pPr/>
      <w:r>
        <w:rPr>
          <w:rFonts w:ascii="Courier New" w:hAnsi="Courier New"/>
          <w:sz w:val="18"/>
        </w:rPr>
        <w:t>[賠償上限倍率]（例：3倍）とする。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>第13条（反社会的勢力の排除）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>甲および乙は、現在および将来にわたり、自己が暴力団その他の</w:t>
      </w:r>
    </w:p>
    <w:p>
      <w:pPr/>
      <w:r>
        <w:rPr>
          <w:rFonts w:ascii="Courier New" w:hAnsi="Courier New"/>
          <w:sz w:val="18"/>
        </w:rPr>
        <w:t>反社会的勢力（以下「反社会的勢力」という。）に属さないこと、</w:t>
      </w:r>
    </w:p>
    <w:p>
      <w:pPr/>
      <w:r>
        <w:rPr>
          <w:rFonts w:ascii="Courier New" w:hAnsi="Courier New"/>
          <w:sz w:val="18"/>
        </w:rPr>
        <w:t>および反社会的勢力に利益を提供しないことを表明・保証する。</w:t>
      </w:r>
    </w:p>
    <w:p>
      <w:pPr/>
      <w:r>
        <w:rPr>
          <w:rFonts w:ascii="Courier New" w:hAnsi="Courier New"/>
          <w:sz w:val="18"/>
        </w:rPr>
        <w:t>いずれかが本条に違反した場合、相手方は直ちに本契約を解除できる。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>第14条（準拠法・管轄裁判所）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>本契約は日本法に準拠するものとし、本契約に関する紛争については、</w:t>
      </w:r>
    </w:p>
    <w:p>
      <w:pPr/>
      <w:r>
        <w:rPr>
          <w:rFonts w:ascii="Courier New" w:hAnsi="Courier New"/>
          <w:sz w:val="18"/>
        </w:rPr>
        <w:t>██ [管轄裁判所]（例：東京地方裁判所）██ を第一審の専属的合意管轄</w:t>
      </w:r>
    </w:p>
    <w:p>
      <w:pPr/>
      <w:r>
        <w:rPr>
          <w:rFonts w:ascii="Courier New" w:hAnsi="Courier New"/>
          <w:sz w:val="18"/>
        </w:rPr>
        <w:t>裁判所とする。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>第15条（協議事項）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>本契約に定めのない事項または疑義が生じた場合は、甲乙誠意をもって</w:t>
      </w:r>
    </w:p>
    <w:p>
      <w:pPr/>
      <w:r>
        <w:rPr>
          <w:rFonts w:ascii="Courier New" w:hAnsi="Courier New"/>
          <w:sz w:val="18"/>
        </w:rPr>
        <w:t>協議のうえ解決するものとする。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>【特約事項・覚書】（必要に応じて追記）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 xml:space="preserve">  [特約事項]</w:t>
      </w:r>
    </w:p>
    <w:p>
      <w:pPr/>
      <w:r>
        <w:rPr>
          <w:rFonts w:ascii="Courier New" w:hAnsi="Courier New"/>
          <w:sz w:val="18"/>
        </w:rPr>
        <w:t xml:space="preserve">  ※ 特になければ空欄でよい（削除可）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>【締結署名欄】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>本契約の成立を証するため、本書2通を作成し、甲乙それぞれ署名</w:t>
      </w:r>
    </w:p>
    <w:p>
      <w:pPr/>
      <w:r>
        <w:rPr>
          <w:rFonts w:ascii="Courier New" w:hAnsi="Courier New"/>
          <w:sz w:val="18"/>
        </w:rPr>
        <w:t>（または記名押印）のうえ1通ずつ保有する。</w:t>
      </w:r>
    </w:p>
    <w:p>
      <w:pPr/>
    </w:p>
    <w:p>
      <w:pPr/>
      <w:r>
        <w:rPr>
          <w:rFonts w:ascii="Courier New" w:hAnsi="Courier New"/>
          <w:sz w:val="18"/>
        </w:rPr>
        <w:t>締結日：令和 [締結年] 年 [締結月] 月 [締結日] 日</w:t>
      </w:r>
    </w:p>
    <w:p>
      <w:pPr/>
    </w:p>
    <w:p>
      <w:pPr/>
      <w:r>
        <w:rPr>
          <w:rFonts w:ascii="Courier New" w:hAnsi="Courier New"/>
          <w:sz w:val="18"/>
        </w:rPr>
        <w:t xml:space="preserve">  甲：</w:t>
      </w:r>
    </w:p>
    <w:p>
      <w:pPr/>
      <w:r>
        <w:rPr>
          <w:rFonts w:ascii="Courier New" w:hAnsi="Courier New"/>
          <w:sz w:val="18"/>
        </w:rPr>
        <w:t xml:space="preserve">    住所   ：██ [自社住所]     ██</w:t>
      </w:r>
    </w:p>
    <w:p>
      <w:pPr/>
      <w:r>
        <w:rPr>
          <w:rFonts w:ascii="Courier New" w:hAnsi="Courier New"/>
          <w:sz w:val="18"/>
        </w:rPr>
        <w:t xml:space="preserve">    名称   ：██ [自社名称]     ██</w:t>
      </w:r>
    </w:p>
    <w:p>
      <w:pPr/>
      <w:r>
        <w:rPr>
          <w:rFonts w:ascii="Courier New" w:hAnsi="Courier New"/>
          <w:sz w:val="18"/>
        </w:rPr>
        <w:t xml:space="preserve">    代表者 ：██ [代表者氏名]   ██  印</w:t>
      </w:r>
    </w:p>
    <w:p>
      <w:pPr/>
      <w:r>
        <w:rPr>
          <w:rFonts w:ascii="Courier New" w:hAnsi="Courier New"/>
          <w:sz w:val="18"/>
        </w:rPr>
        <w:t xml:space="preserve">    登録番号：██ 19登－XXXXXXXX ██</w:t>
      </w:r>
    </w:p>
    <w:p>
      <w:pPr/>
    </w:p>
    <w:p>
      <w:pPr/>
      <w:r>
        <w:rPr>
          <w:rFonts w:ascii="Courier New" w:hAnsi="Courier New"/>
          <w:sz w:val="18"/>
        </w:rPr>
        <w:t xml:space="preserve">  乙：</w:t>
      </w:r>
    </w:p>
    <w:p>
      <w:pPr/>
      <w:r>
        <w:rPr>
          <w:rFonts w:ascii="Courier New" w:hAnsi="Courier New"/>
          <w:sz w:val="18"/>
        </w:rPr>
        <w:t xml:space="preserve">    住所   ：[通訳者住所]</w:t>
      </w:r>
    </w:p>
    <w:p>
      <w:pPr/>
      <w:r>
        <w:rPr>
          <w:rFonts w:ascii="Courier New" w:hAnsi="Courier New"/>
          <w:sz w:val="18"/>
        </w:rPr>
        <w:t xml:space="preserve">    氏名   ：[通訳者氏名・法人名]         印</w:t>
      </w:r>
    </w:p>
    <w:p>
      <w:pPr/>
      <w:r>
        <w:rPr>
          <w:rFonts w:ascii="Courier New" w:hAnsi="Courier New"/>
          <w:sz w:val="18"/>
        </w:rPr>
        <w:t xml:space="preserve">    連絡先 ：[通訳者連絡先TEL / メール]</w:t>
      </w:r>
    </w:p>
    <w:p>
      <w:pPr/>
      <w:r>
        <w:rPr>
          <w:rFonts w:ascii="Courier New" w:hAnsi="Courier New"/>
          <w:sz w:val="18"/>
        </w:rPr>
        <w:t xml:space="preserve">    対応言語：[対応言語リスト]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>【別紙：業務単価表・対応言語詳細】（本契約と一体をなす）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 xml:space="preserve">  （第5条の詳細単価・条件を別紙として添付する場合はここに記載）</w:t>
      </w:r>
    </w:p>
    <w:p>
      <w:pPr/>
      <w:r>
        <w:rPr>
          <w:rFonts w:ascii="Courier New" w:hAnsi="Courier New"/>
          <w:sz w:val="18"/>
        </w:rPr>
        <w:t xml:space="preserve">  [別紙内容]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b/>
          <w:sz w:val="24"/>
        </w:rPr>
        <w:t>変数速查表（文件⑤専用・所要時間目安：約3分）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  <w:sz w:val="18"/>
              </w:rPr>
              <w:t>カテゴリ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変数名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記入内容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入力例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**★契約ごと**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`[通訳者氏名・法人名]`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通訳者の氏名または法人名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グエン・ティ・ラン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`[対応言語リスト]`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対応可能言語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ベトナム語・英語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`[緊急対応可能時間]`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緊急対応の受付時間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平日9:00〜18:00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`[事前通知日数]`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業務依頼の事前通知期間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3営業日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`[対面単価]` `[オンライン単価]`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口頭通訳の単価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¥3,500 / ¥3,000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`[翻訳単価_A]` `[翻訳単価_B]`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翻訳の単価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¥25/字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`[交通費上限]`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交通費の上限額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5,000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`[支払日]`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報酬支払日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翌月末日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`[金融機関名][口座番号][口座名義]`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振込先口座情報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─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`[秘密保持期間]`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秘密保持義務の存続期間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3年間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`[契約開始年〜終了日]`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契約有効期間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令和7年8月1日〜令和8年7月31日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`[更新通知期間]`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自動更新を止める通知期限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1ヶ月前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`[通訳者住所][通訳者連絡先]`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通訳者の連絡先情報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─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**██固定██**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`[自社名称]` `[自社住所]` `[代表者氏名]`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会社マスタより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永久固定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`19登－XXXXXXXX`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登録番号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永久固定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`[管轄裁判所]`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合意管轄裁判所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東京地方裁判所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/>
    <w:p>
      <w:pPr/>
      <w:r>
        <w:rPr>
          <w:i/>
          <w:color w:val="555555"/>
          <w:sz w:val="18"/>
        </w:rPr>
        <w:t>⚠️ **法的免責事項：** 本書は行政書士・法務実務に基づく草案であり、法的助言を構成するものではありません。契約締結前に、必ず専門の弁護士または行政書士によるレビューを受けることを強く推奨します。特に報酬額・損害賠償条項・秘密保持条項については、個別の状況に応じた調整が必要です。</w:t>
      </w:r>
    </w:p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S Gothic" w:hAnsi="MS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