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9D7" w:rsidRDefault="00010A15" w:rsidP="00010A15">
      <w:pPr>
        <w:pStyle w:val="Title"/>
      </w:pPr>
      <w:r>
        <w:t>Usability Questionnaire</w:t>
      </w:r>
    </w:p>
    <w:p w:rsidR="00010A15" w:rsidRDefault="00010A15" w:rsidP="00010A15"/>
    <w:p w:rsidR="00010A15" w:rsidRDefault="00010A15" w:rsidP="00010A15">
      <w:pPr>
        <w:pStyle w:val="Heading1"/>
      </w:pPr>
      <w:r>
        <w:t>To what extent did you understand the rules? (1 = not at all, 5 = totally understood)</w:t>
      </w:r>
    </w:p>
    <w:p w:rsidR="00010A15" w:rsidRDefault="00010A15" w:rsidP="00010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1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2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3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4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5</w:t>
            </w:r>
          </w:p>
        </w:tc>
        <w:tc>
          <w:tcPr>
            <w:tcW w:w="4508" w:type="dxa"/>
          </w:tcPr>
          <w:p w:rsidR="00010A15" w:rsidRDefault="00010A15" w:rsidP="00010A15"/>
        </w:tc>
      </w:tr>
    </w:tbl>
    <w:p w:rsidR="00010A15" w:rsidRDefault="00010A15" w:rsidP="00010A15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2067D1">
        <w:tc>
          <w:tcPr>
            <w:tcW w:w="9016" w:type="dxa"/>
          </w:tcPr>
          <w:p w:rsidR="002067D1" w:rsidRDefault="002067D1" w:rsidP="00010A15"/>
          <w:p w:rsidR="002067D1" w:rsidRDefault="002067D1" w:rsidP="00010A15"/>
          <w:p w:rsidR="002067D1" w:rsidRDefault="002067D1" w:rsidP="00010A15"/>
          <w:p w:rsidR="002067D1" w:rsidRDefault="002067D1" w:rsidP="00010A15"/>
          <w:p w:rsidR="002067D1" w:rsidRDefault="002067D1" w:rsidP="00010A15"/>
          <w:p w:rsidR="002067D1" w:rsidRDefault="002067D1" w:rsidP="00010A15"/>
        </w:tc>
      </w:tr>
    </w:tbl>
    <w:p w:rsidR="002067D1" w:rsidRDefault="002067D1" w:rsidP="00010A15"/>
    <w:p w:rsidR="00010A15" w:rsidRDefault="00010A15" w:rsidP="00010A15">
      <w:pPr>
        <w:pStyle w:val="Heading1"/>
      </w:pPr>
      <w:r>
        <w:t>To what extent was the app easy to navigate (1 = not at all, 5 = smooth)</w:t>
      </w:r>
    </w:p>
    <w:p w:rsidR="00010A15" w:rsidRDefault="00010A15" w:rsidP="00010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010A15" w:rsidRDefault="00010A15" w:rsidP="00010A15"/>
        </w:tc>
      </w:tr>
    </w:tbl>
    <w:p w:rsidR="00010A15" w:rsidRDefault="00010A15" w:rsidP="00010A15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010A15"/>
    <w:p w:rsidR="002067D1" w:rsidRDefault="002067D1" w:rsidP="00010A15">
      <w:pPr>
        <w:pStyle w:val="Heading1"/>
      </w:pPr>
    </w:p>
    <w:p w:rsidR="002067D1" w:rsidRDefault="002067D1" w:rsidP="00010A15">
      <w:pPr>
        <w:pStyle w:val="Heading1"/>
      </w:pPr>
    </w:p>
    <w:p w:rsidR="00010A15" w:rsidRDefault="00010A15" w:rsidP="00010A15">
      <w:pPr>
        <w:pStyle w:val="Heading1"/>
      </w:pPr>
      <w:r>
        <w:t xml:space="preserve">Did you like </w:t>
      </w:r>
      <w:r w:rsidR="005939BD">
        <w:t>the look of the app? (1 = not at all, 5 = loved it)</w:t>
      </w:r>
    </w:p>
    <w:p w:rsidR="005939BD" w:rsidRDefault="005939BD" w:rsidP="00593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5939BD" w:rsidRDefault="005939BD" w:rsidP="005939BD"/>
        </w:tc>
      </w:tr>
    </w:tbl>
    <w:p w:rsidR="005939BD" w:rsidRDefault="005939BD" w:rsidP="005939BD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5939BD"/>
    <w:p w:rsidR="005939BD" w:rsidRDefault="008B6D70" w:rsidP="008B6D70">
      <w:pPr>
        <w:pStyle w:val="Heading1"/>
      </w:pPr>
      <w:r>
        <w:t>Did you like the look of the cards</w:t>
      </w:r>
      <w:r w:rsidR="002067D1">
        <w:t xml:space="preserve"> (1 = not at all, 5 = loved them</w:t>
      </w:r>
      <w:r w:rsidR="002067D1">
        <w:t>)</w:t>
      </w:r>
      <w:r>
        <w:t>?</w:t>
      </w:r>
    </w:p>
    <w:p w:rsidR="008B6D70" w:rsidRDefault="008B6D70" w:rsidP="008B6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8B6D70" w:rsidRDefault="008B6D70" w:rsidP="008B6D70"/>
        </w:tc>
      </w:tr>
    </w:tbl>
    <w:p w:rsidR="002067D1" w:rsidRDefault="002067D1" w:rsidP="008B6D70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8B6D70"/>
    <w:p w:rsidR="002067D1" w:rsidRDefault="002067D1" w:rsidP="002067D1">
      <w:pPr>
        <w:pStyle w:val="Heading1"/>
      </w:pPr>
    </w:p>
    <w:p w:rsidR="002067D1" w:rsidRDefault="002067D1" w:rsidP="002067D1">
      <w:pPr>
        <w:pStyle w:val="Heading1"/>
      </w:pPr>
    </w:p>
    <w:p w:rsidR="008B6D70" w:rsidRDefault="002067D1" w:rsidP="002067D1">
      <w:pPr>
        <w:pStyle w:val="Heading1"/>
      </w:pPr>
      <w:bookmarkStart w:id="0" w:name="_GoBack"/>
      <w:bookmarkEnd w:id="0"/>
      <w:r>
        <w:t>Did you understand what the app was asking of you (1 = not at all, 5 = absolutely)?</w:t>
      </w:r>
    </w:p>
    <w:p w:rsidR="002067D1" w:rsidRDefault="002067D1" w:rsidP="00206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2067D1" w:rsidRDefault="002067D1" w:rsidP="002067D1"/>
        </w:tc>
      </w:tr>
    </w:tbl>
    <w:p w:rsidR="002067D1" w:rsidRDefault="002067D1" w:rsidP="002067D1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2067D1"/>
    <w:p w:rsidR="002067D1" w:rsidRDefault="002067D1" w:rsidP="002067D1">
      <w:pPr>
        <w:pStyle w:val="Heading1"/>
      </w:pPr>
      <w:r>
        <w:t>Did you understand what the cards were and what they were for (1 = not at all, 5 = absolutely)</w:t>
      </w:r>
    </w:p>
    <w:p w:rsidR="002067D1" w:rsidRDefault="002067D1" w:rsidP="00206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2067D1" w:rsidRDefault="002067D1" w:rsidP="002067D1"/>
        </w:tc>
      </w:tr>
    </w:tbl>
    <w:p w:rsidR="002067D1" w:rsidRDefault="002067D1" w:rsidP="002067D1">
      <w:pPr>
        <w:pStyle w:val="Heading2"/>
      </w:pPr>
    </w:p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Pr="002067D1" w:rsidRDefault="002067D1" w:rsidP="002067D1">
      <w:pPr>
        <w:pStyle w:val="Heading1"/>
      </w:pPr>
    </w:p>
    <w:sectPr w:rsidR="002067D1" w:rsidRPr="00206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15"/>
    <w:rsid w:val="00010A15"/>
    <w:rsid w:val="002067D1"/>
    <w:rsid w:val="004F69D7"/>
    <w:rsid w:val="005939BD"/>
    <w:rsid w:val="008B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9E0F"/>
  <w15:chartTrackingRefBased/>
  <w15:docId w15:val="{07263741-463B-4B01-8F70-FAC17F3A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eternallyrekt</dc:creator>
  <cp:keywords/>
  <dc:description/>
  <cp:lastModifiedBy>eternallyrekt</cp:lastModifiedBy>
  <cp:revision>1</cp:revision>
  <dcterms:created xsi:type="dcterms:W3CDTF">2018-03-14T21:29:00Z</dcterms:created>
  <dcterms:modified xsi:type="dcterms:W3CDTF">2018-03-14T22:17:00Z</dcterms:modified>
</cp:coreProperties>
</file>