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 New Roman" w:hAnsi="Times New Roman" w:cs="Times New Roman"/>
          <w:sz w:val="28"/>
          <w:sz-cs w:val="28"/>
          <w:b/>
        </w:rPr>
        <w:t xml:space="preserve">ՀԱՅԱՍՏԱՆԻ ԱԶԳԱՅԻՆ ՊՈԼԻՏԵԽՆԻԿԱԿԱՆ ՀԱՄԱԼՍԱՐԱՆ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և հաղորդակցական տեխնոլոգիաների ու էլեկտրոնիկայի ինստիտուտ</w:t>
      </w:r>
    </w:p>
    <w:p>
      <w:pPr>
        <w:jc w:val="center"/>
        <w:spacing w:after="50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անվտանգության և ծրագրային ապահովման ամբիոն</w:t>
      </w:r>
    </w:p>
    <w:p>
      <w:pPr>
        <w:jc w:val="center"/>
        <w:spacing w:after="300"/>
      </w:pPr>
      <w:r>
        <w:rPr>
          <w:rFonts w:ascii="Times New Roman" w:hAnsi="Times New Roman" w:cs="Times New Roman"/>
          <w:sz w:val="28"/>
          <w:sz-cs w:val="28"/>
          <w:b/>
        </w:rPr>
        <w:t xml:space="preserve">ԿՈՒՐՍԱՅԻՆ ԱՇԽԱՏԱՆՔ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Թեմա՝ Լաբորատոր աշխատանքների կատարողականի գրանցման և վերահսկման համակարգ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Խումբ՝ ________________________________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Ուսանող(ներ)՝ ________________________________</w:t>
      </w:r>
    </w:p>
    <w:p>
      <w:pPr>
        <w:spacing w:after="500"/>
      </w:pPr>
      <w:r>
        <w:rPr>
          <w:rFonts w:ascii="Times New Roman" w:hAnsi="Times New Roman" w:cs="Times New Roman"/>
          <w:sz w:val="24"/>
          <w:sz-cs w:val="24"/>
        </w:rPr>
        <w:t xml:space="preserve">Դասախոս(ներ)՝ ________________________________</w:t>
      </w:r>
    </w:p>
    <w:p>
      <w:pPr>
        <w:jc w:val="center"/>
        <w:spacing w:after="300"/>
      </w:pPr>
      <w:r>
        <w:rPr>
          <w:rFonts w:ascii="Times New Roman" w:hAnsi="Times New Roman" w:cs="Times New Roman"/>
          <w:sz w:val="24"/>
          <w:sz-cs w:val="24"/>
        </w:rPr>
        <w:t xml:space="preserve">Երևան 2026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1. Խնդրի դրվածքը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Ստեղծվող համակարգը նախատեսված է բուհական միջավայրում լաբորատոր աշխատանքների կատարման ընթացքը թվայնացնելու, վերահսկելու և գնահատման գործընթացը կազմակերպված ձևով իրականացնելու համար։ Համակարգի հիմնական նպատակն է ապահովել մեկ միասնական հարթակ, որտեղ ուսանողները, դասախոսները և ադմինիստրատորները կաշխատեն նույն տվյալների բազայի հիման վրա, իսկ բոլոր գործողությունները կլինեն փոխկապակցված և տրամաբանական։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Նախագծվող տեղեկատվական համակարգը պետք է ապահովի հետևյալ հիմնական հնարավորությունները․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օգտատերերի մուտք համակարգ ըստ դերերի՝ ուսանող, դասախոս և ադմինիստրատոր,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էլեկտրոնային հասցեների սահմանափակում միայն @polytechnic.am տիրույթով,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ուսանողի համար իրեն վերաբերող առարկաների, լաբորատոր աշխատանքների, հաճախումների և գնահատականների դիտում,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դասախոսի համար իր առարկաների, խմբերի և լաբխմբերի շրջանակում լաբորատոր աշխատանքների ստեղծում, փոփոխում և կառավարում,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մեկ լաբորատոր աշխատանքի կապակցում մի քանի լաբխմբերի հետ,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յուրաքանչյուր ուսանողի համար հաճախման և գնահատականի գրանցում առանձին լաբորատոր աշխատանքի մակարդակում,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ադմինիստրատիվ վերահսկողություն ամբիոնների, առարկաների, խմբերի, լաբխմբերի, ուսանողների, դասախոսների և հասանելիությունների նկատմամբ,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տվյալների ամբողջականության ապահովում արտաքին բանալիների, եզակի սահմանափակումների և ստուգող պայմանների միջոցով։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Այս պահանջներից ելնելով նախագծվել է հարաբերական տվյալների բազա, որտեղ յուրաքանչյուր էություն ներկայացվում է առանձին աղյուսակով, իսկ կապերը սահմանվում են արտաքին բանալիների միջոցով։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2. ՏՀ կառուցվածքը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Համակարգի տվյալների բազան կառուցված է հարաբերական մոդելի հիման վրա և ներառում է 11 հիմնական աղյուսակ։ Յուրաքանչյուր աղյուսակ պատասխանատու է համակարգի որոշակի օբյեկտի պահպանման համար, իսկ աղյուսակների միջև կապերը թույլ են տալիս նկարագրել ուսումնական գործընթացի տրամաբանությունը։ Ստորև ներկայացվում են աղյուսակների մանրամասն նկարագրությունները։</w:t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1. Departments (Ամբիոններ)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Departments աղյուսակը նախատեսված է համալսարանի ամբիոնների ցանկի պահպանման համար։ Քանի որ յուրաքանչյուր առարկա պատկանում է կոնկրետ ամբիոնի, այս աղյուսակը ծառայում է որպես Subjects աղյուսակի հիմնական հղում։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Ամբիոնի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Ամբիոնի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2. Groups (Խմբեր)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Groups աղյուսակում պահպանվում են ուսումնական խմբերը, օրինակ՝ 319, 320 և այլն։ Խումբը համակարգում կարևոր դեր ունի, քանի որ թե՛ ուսանողները, թե՛ դասախոսական նշանակումները, թե՛ լաբորատոր աշխատանքները կապված են որոշակի խմբի հետ։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Code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կոդը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3. LabGroups (Լաբխմբեր)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LabGroups աղյուսակը ներկայացնում է խմբի ներսում գործող լաբխմբերը։ Օրինակ՝ 319 խումբը կարող է բաժանված լինել 319-1, 319-2, 319-3 լաբխմբերի։ Այս բաժանումը կարևոր է, քանի որ նույն առարկայի շրջանակում ուսանողները և դասախոսները կարող են աշխատել տարբեր լաբխմբերով։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Լաբխմբի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4. Subjects (Առարկաներ)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Subjects աղյուսակում պահպանվում են դասավանդվող առարկաները։ Յուրաքանչյուր առարկա կապված է մեկ ամբիոնի հետ, ինչը հնարավորություն է տալիս ադմինիստրատիվ մակարդակում կազմակերպել առարկաների կառավարումը ըստ ամբիոնների։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Առարկայի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Առարկայի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5. Students (Ուսանողներ)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Students աղյուսակը պարունակում է ուսանողների անձնական և մուտքային տվյալները։ Գաղտնաբառը պահվում է կոդավորված տեսքով, իսկ էլեկտրոնային հասցեն սահմանափակված է @polytechnic.am տիրույթով։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6. Teachers (Դասախոսներ)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Teachers աղյուսակում պահպանվում են դասախոսների հիմնական տվյալները։ Այս աղյուսակն օգտագործվում է դասախոսների նույնականացման և նրանց հետագա կապակցման համար առարկաների, խմբերի և լաբխմբերի հետ։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7. Admins (Ադմիններ)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Admins աղյուսակը նախատեսված է համակարգի ադմինիստրատորների պահպանման համար։ Այստեղ օգտագործվում է admin_type դաշտը, որը տարբերակում է super_admin և department_admin տիպերը։ Այս մոտեցումը թույլ է տալիս մեկ աղյուսակում պահել բոլոր ադմիններին, սակայն տարբեր վարքագծով կիրառել նրանց լիազորությունները։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AdminType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ENUM('super_admin','department_admin')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տեսակը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8. AdminAccess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AdminAccess աղյուսակը սահմանում է department_admin տիպի ադմինիստրատորների հասանելիության սահմանները։ Եթե ադմինը department_admin է, ապա այս աղյուսակի միջոցով որոշվում է, թե որ ամբիոնների նկատմամբ ունի կառավարման իրավունք։ super_admin տիպի ադմինների համար այս աղյուսակում գրառում ունենալը պարտադիր չէ, քանի որ նրանք ունեն համակարգի ամբողջական հասանելիություն։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AdminAccessID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Գրառման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Admins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9. TeacherAssignments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TeacherAssignments աղյուսակը նկարագրում է, թե որ դասախոսը որ առարկան է դասավանդում, որ խմբում և որ լաբխմբում։ Այս աղյուսակը կարևոր է, քանի որ այն կապում է դասախոսին ուսումնական գործընթացի կոնկրետ հատվածի հետ։ Օրինակ՝ նույն դասախոսը կարող է նույն առարկան վարել նույն խմբի տարբեր լաբխմբերի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Teachers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10. StudentAssignments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StudentAssignments աղյուսակը ներկայացնում է ուսանողի գրանցվածությունը որոշակի առարկայի, խմբի և լաբխմբի համար։ Այս կառուցվածքը թույլ է տալիս նույն ուսանողին տարբեր առարկաների դեպքում կապել տարբեր լաբխմբերի հետ, ինչը լիովին համապատասխանում է համակարգի պահանջներին։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Students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11. Labs (Լաբորատոր աշխատանքներ)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Labs աղյուսակում պահպանվում են լաբորատոր աշխատանքների հիմնական տվյալները։ Յուրաքանչյուր լաբորատոր աշխատանք ստեղծվում է որոշակի teacher_assignment-ի համատեքստում, այսինքն՝ կապված է կոնկրետ դասախոսի, առարկայի և խմբի հետ։ LabNumber դաշտը ցույց է տալիս աշխատանքի հերթական համարը, իսկ Difficulty դաշտը՝ բարդության աստիճանը։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TeacherAssignments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LabNumber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համարը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Title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վերնագիրը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Description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TEXT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նկարագրությունը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Difficulty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Բարդության աստիճանը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12. LabAssignments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LabAssignments աղյուսակը ներկայացնում է լաբորատոր աշխատանքի և լաբխմբի միջև կապը։ Դրա շնորհիվ նույն լաբորատոր աշխատանքը կարող է հասանելի լինել մի քանի լաբխմբերի համար, ինչը կարևոր է այն դեպքերում, երբ նույն թեմայով աշխատանքը տրվում է միանգամից մի քանի ենթախմբերի։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  <w:b/>
        </w:rPr>
        <w:t xml:space="preserve">13. LabResults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LabResults աղյուսակը պահպանում է յուրաքանչյուր ուսանողի կատարողականը յուրաքանչյուր նշանակված լաբորատոր աշխատանքի համար։ Այստեղ գրանցվում է և՛ հաճախման կարգավիճակը, և՛ գնահատականը։ Քանի որ Grade դաշտը պահվում է ամբողջ թվով, այն հարմարեցված է համակարգի ներկայիս պահանջներին, որտեղ գնահատականը հաշվարկվում է ամբողջ թվով։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LabResultID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Արդյունքի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StudentAssignments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AttendanceStatus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ENUM('present','absent','unmarked')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Հաճախման կարգավիճակ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Grade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Գնահատական 0-16 միջակայքում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3. Աղյուսակների միջև կապերը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Տվյալների ամբողջականության և համակարգի տրամաբանության ապահովման համար աղյուսակների միջև սահմանվել են հետևյալ հիմնական կապերը․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Կապ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Departments → Subjects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ամբիոն կարող է ունենալ բազմաթիվ առարկաներ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LabGroups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ունենալ բազմաթիվ լաբխմբեր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Admins → AdminAccess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department_admin կարող է ունենալ հասանելիություն մի քանի ամբիոնների նկատմամբ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Departments → AdminAccess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ամբիոն կարող է կառավարվել մի քանի department_admin-ների կողմից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 կարող է դասավանդել բազմաթիվ առարկաներ տարբեր խմբերում և լաբխմբերում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Subjects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առարկան կարող է դասավանդվել տարբեր դասախոսների կողմից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կապված լինել տարբեր դասախոսական նշանակումների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կապված լինել տարբեր դասախոսական նշանակումների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 կարող է գրանցված լինել բազմաթիվ առարկաների համար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Subjects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առարկան կարող է ունենալ բազմաթիվ ուսանողներ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պարունակել բազմաթիվ ուսանողական նշանակումներ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պարունակել բազմաթիվ ուսանողական նշանակումներ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TeacherAssignments → Labs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դասախոսական նշանակում կարող է ունենալ բազմաթիվ լաբորատոր աշխատանքներ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Labs → LabAssignments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աշխատանք կարող է նշանակվել բազմաթիվ լաբխմբերի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LabAssignments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ստանալ բազմաթիվ լաբորատոր աշխատանքներ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ուսանողական նշանակում կարող է ունենալ բազմաթիվ լաբորատոր արդյունքներ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նշանակման համար կարող են գրանցվել բազմաթիվ ուսանողական արդյունքներ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Նշված կապերը հնարավորություն են տալիս հստակ վերահսկել, թե որ ուսանողը որ առարկայի որ լաբխմբում է սովորում, որ դասախոսն է պատասխանատու տվյալ ուսումնական միավորի համար, և որ լաբորատոր աշխատանքներն են հասանելի տվյալ լաբխմբին։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4. Եզրակացություն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Ներկայացված տվյալների բազայի կառուցվածքը լիարժեքորեն ապահովում է «Լաբորատոր աշխատանքների կատարողականի գրանցման և վերահսկման համակարգ» նախագծի հիմնական պահանջների իրականացումը։ Կառուցվածքում առանձնացված են բոլոր հիմնական դերերը՝ ուսանող, դասախոս և ադմինիստրատոր, ինչպես նաև նկարագրված են նրանց փոխկապակցված գործողությունները ուսումնական գործընթացի շրջանակում։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Տվյալների բազայի կառուցվածքը թույլ է տալիս կազմակերպել ամբիոնների, առարկաների, խմբերի և լաբխմբերի կառավարում, ապահովել ուսանողների գրանցվածությունը ըստ առարկաների և լաբխմբերի, վերահսկել դասախոսական նշանակումները, ստեղծել և տարածել լաբորատոր աշխատանքներ, ինչպես նաև գրանցել հաճախումները և գնահատականները։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Արտաքին բանալիների, եզակի սահմանափակումների և ստուգող պայմանների կիրառումը ապահովում է տվյալների ամբողջականությունն ու հավաստիությունը։ Միաժամանակ կառուցվածքը մնում է ընթեռնելի, տրամաբանական և ընդլայնելի, ինչը կարևոր է համակարգի հետագա զարգացման համար։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