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中学生心理健康诊断测验(MHT)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中学生心理健康诊断测验(MHT)是由华东师范大学心理学系教授周步成和其他心理学科研究人员,根据日本铃木清等人编制的"不安倾向诊断测验"进行修订，成为适应于我国中学学生标准化的《心理健康诊断测验》。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关键字：MHT、中学生、心理健康、自评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适用范围：中学生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评测时间：共100题，无限制，约需30分钟。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●指导语：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这个测验是调查你的心情和感受的，不是测验智力和学习能力，与学习成绩无关，答案也没有好坏对错之分，请按照你平常所想的如实回答。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1、按你平时所想的如实回答。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2、每一问题都要回答，难以决定时，请选与你接近或最初想到的答案。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3、有不明白的地方可以问老师。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4、回答时间没有限制，但不要过分考虑。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量表原题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1．你夜里睡觉时，是否总想着明天的功课？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2．老师在向全班提问时，你是否会觉得是在提问自己而感到不安？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3．你是否一听说“要考试”心里就紧张。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4．你考试成绩不好时，心里是否感到不快。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5．你学习成绩不好时，是否总是提心吊胆。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6．考试时，当你想不起来原先掌握的知识时，你是否会感到焦虑？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7．你考试后，在没有知道成绩之前，是否总是放心不下。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8．你是否一遇到考试，就担心会考坏。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9．你是否希望考试能顺利通过。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10．你在没有完成任务之前，是否总担心完不成任务？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11．你当着大家的面朗读课文时，是否总是怕读错？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12．你是否认为学校里得到的学习成绩总是不大可靠的？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13．你是否认为你比别人更担心学习？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14．你是否做过考试考坏了的梦？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15．你是否做过学习成绩不好时，受到爸爸妈妈或老师训斥的梦？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16．你是否经常觉得有同学在背后说你的坏话？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17．你受到父母批评后，是否总是想不开，放在心上？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18．你在游戏或与别人的竞争中输给了对方，是否就不想再干了？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19．人家在背后议论你，你是否感到讨厌？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20．你在大家面前或被老师提问时，是否会脸红？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21．你是否很担心叫你担任班干部？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22．你是否总是觉得好像有人在注意你？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23．在工作或学习时，如果有人注意你，你心里是否紧张？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24．你受到批评时，心情是否不愉快？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25．你受到老师批评时，心里是否总是不安？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26．同学们在笑时，你是否也不会笑？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27．你是否觉得到同学家里玩不如在自己家里玩？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28．你和大家在一起时，是否也觉得自己是孤单的一个人？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29．你是否觉得和同学一起玩，不如自己一个人玩？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30．同学们在交谈时，你是否不想加入？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31．你和大家在一起时，是否觉得自己是多余的人？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32．你是否讨厌参加运动会和文艺演出会？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33．你的朋友是否很少？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34．你是否不喜欢同别人谈话？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35．在人多的地方，你是否觉得很怕？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36．你在排球、篮球、足球、拔河、广播操等体育比赛输了时，心里是否一直认为自己不好？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37．你受到批评后，是否总认为自己不好？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38．别人笑你的时候，你是否会认为是自己做错了什么事？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39．你学习成绩不好时，是否总是认为是自己不用功的缘故？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40．你失败的时候，是否总是认为是自己的责任？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41．大家受到责备时，你是否认为主要是自己的过错？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42．你在乒乓球、羽毛球、篮球、足球、拔河、广播操等体育比赛时，是否一出错就特别留神？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43．碰到为难的事情时，你是否认为自己难以应付？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44．你是否有时会后悔，那件事不做就好了？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45．你和同学吵架以后，是否总是认为是自己的错？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46．你心里是否总想为班级做点好事？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47．你学习的时候，思想是否经常开小差？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48．你把东西借给别人时，是否担心别人会把东西弄坏？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49．碰到不顺利的事情时，你心里是否很烦躁？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50．你是否非常担心家里有人生病或死去？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51、你是否在梦里见到过死去的人？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52．你对收音机和汽车的声音是否特别敏感？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53．你心里是否总觉得好像有什么事没有做好？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54．你是否担心会发生什么意外的事？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55．你在决定要做什么事时，是否总是犹豫不决？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56．你手上是否经常出汗？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57．你害羞时是否会脸红？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58．你是否经常头痛？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59．你被老师提问时，心里是否总是很紧张？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60．你没有参加运动，心脏是否经常噗通噗通地跳？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61．你是否很容易疲劳？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62．你是否很不愿吃药？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63．夜里你是否很难入睡？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64．你是否总觉得身体好像有什么毛病？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65．你是否经常认为自己的体型和面孔比别人难看？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66．你是否经常觉得肠胃不好？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67．你是否经常咬指甲？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68．你是否舔手指头？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69．你是否经常感到呼吸困难？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70．你去厕所的次数是否比别人多？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71．你是否很害怕到高的地方去？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72．你是否害怕很多东西？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73．你是否经常做噩梦？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74．你胆子是否很小？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75．夜里，你是否很怕一个人在房间里睡觉？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76．你乘车穿过隧道或路过高桥时，是否很怕？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77．你是否喜欢整夜开着灯睡觉？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78．你听到打雷声是否非常害怕？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79．你是否非常害怕黑暗？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80．你是否经常感到后面有人跟着你？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81．你是否经常生气？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82．你是否不想得到好的成绩？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83．你是否经常会突然想哭？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84．你以前是否说过谎话？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85．你有时是否会觉得，还是死了好？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86．你是否一次也没有失约过？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87．你是否经常想大声喊叫？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88．你是否不愿说出别人不让说的事？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89．你有时是否想过自己一个人到遥远的地方去？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90．你是否总是很有礼貌？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91．你被人说了坏话，是否想立即采取报复行动？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92．老师或父母说的话，你是否都照办？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93．你心里不开心，是否会乱丢、乱砸东西？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94．你是否发过怒？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95．你想要的东西，是否就要一定要拿到手？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96．你不喜欢的课，老师提前下课，你是否会感到特别高兴？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97．你是否经常想从高的地方跳下来？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98．你是否无论对谁都很亲热？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99．你是否会经常急躁得坐立不安？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100．对不认识的人，你是否会都喜欢？</w:t>
      </w:r>
    </w:p>
    <w:p>
      <w:pPr>
        <w:rPr>
          <w:rFonts w:hint="eastAsia"/>
        </w:rPr>
      </w:pPr>
      <w:r>
        <w:rPr>
          <w:rFonts w:hint="eastAsia"/>
        </w:rPr>
        <w:t xml:space="preserve">   A.是   B.不是</w:t>
      </w: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因子项及计算方法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1.选项分值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A=1，B=0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2.因子项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对人焦虑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&lt;16&gt;+&lt;17&gt;+&lt;18&gt;+&lt;19&gt;+&lt;20&gt;+&lt;21&gt;+&lt;22&gt;+&lt;23&gt;+&lt;24&gt;+&lt;25&gt;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学习焦虑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&lt;1&gt;+&lt;2&gt;+&lt;3&gt;+&lt;4&gt;+&lt;5&gt;+&lt;6&gt;+&lt;7&gt;+&lt;8&gt;+&lt;9&gt;+&lt;10&gt;+&lt;11&gt;+&lt;12&gt;+&lt;13&gt;+&lt;14&gt;+&lt;15&gt;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孤独倾向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&lt;26&gt;+&lt;27&gt;+&lt;28&gt;+&lt;29&gt;+&lt;30&gt;+&lt;31&gt;+&lt;32&gt;+&lt;33&gt;+&lt;34&gt;+&lt;35&gt;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自责倾向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&lt;36&gt;+&lt;37&gt;+&lt;38&gt;+&lt;39&gt;+&lt;40&gt;+&lt;41&gt;+&lt;42&gt;+&lt;43&gt;+&lt;44&gt;+&lt;45&gt;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过敏倾向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&lt;46&gt;+&lt;47&gt;+&lt;48&gt;+&lt;49&gt;+&lt;50&gt;+&lt;51&gt;+&lt;52&gt;+&lt;53&gt;+&lt;54&gt;+&lt;55&gt;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身体症状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&lt;56&gt;+&lt;57&gt;+&lt;58&gt;+&lt;59&gt;+&lt;60&gt;+&lt;61&gt;+&lt;62&gt;+&lt;63&gt;+&lt;64&gt;+&lt;65&gt;+&lt;66&gt;+&lt;67&gt;+&lt;68&gt;+&lt;69&gt;+&lt;70&gt;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恐怖倾向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&lt;71&gt;+&lt;72&gt;+&lt;73&gt;+&lt;74&gt;+&lt;75&gt;+&lt;76&gt;+&lt;77&gt;+&lt;78&gt;+&lt;79&gt;+&lt;80&gt;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冲动倾向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&lt;81&gt;+&lt;83&gt;+&lt;85&gt;+&lt;87&gt;+&lt;89&gt;+&lt;91&gt;+&lt;93&gt;+&lt;95&gt;+&lt;97&gt;+&lt;99&gt;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效度量表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&lt;82&gt;+&lt;84&gt;+&lt;86&gt;+&lt;88&gt;+&lt;90&gt;+&lt;92&gt;+&lt;94&gt;+&lt;96&gt;+&lt;98&gt;+&lt;100&gt;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图片</w:t>
      </w:r>
    </w:p>
    <w:p>
      <w:pPr>
        <w:rPr>
          <w:rFonts w:hint="eastAsia"/>
        </w:rPr>
      </w:pPr>
      <w:r>
        <w:rPr>
          <w:rFonts w:hint="eastAsia"/>
        </w:rPr>
        <w:t>结果解释及辅导建议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●对人焦虑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结果解释：大方,容易结交朋友。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试大方，容易结交朋友，不会过度在意别人的看法，这点很好，值得赞扬。还有，当被试确实做错事时，容易保持良好的心态，这点很好，但是在保持良好心态的同时，需要注意认真反思，减少下次做出同样错误的几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过分注重自己的形象,害怕与人交往,退缩。对人焦虑通常表现为过度关注自我,一切以自我为中心,怕见生人,在众人面前感到不安,不会与人交往,难以与同学、伙伴合作。独生子女,享受父母的娇惯和迁就,养成较强的自我中心意识,在人际交往方面的能力较弱,易产生对人焦虑的倾向；有的学生从小受到父母的严厉管教,形成了看大人脸色行事的软弱性格,这也是造成学生对人焦虑的另一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(1)首先希望受测者能够敞开心扉,和希望交往的朋友坦然而真诚的交流,不需要过于担心别人可能对自己做出的评价,完全可以自然、大方的呈现出自己的特点。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其次要相信自己的交往能力,相信自己可以和他人相处融洽。自信是交往开始的基础。有的时候,不是自己没有吸引对方的能力,而是在交往之前,就打了退堂鼓,没有勇气和人交往。那么现在,不要怀疑自己的能力,至少在与人交流之前,不要左思右想,而是怀着自信,勇敢而友善的同他人打交道,朋友们会越来越多的。不要因为不自信,放弃了与人交流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应当尝试多学习一些人际交往的技巧,提高自己人际交往的能力。通过观察你身边社交能力强的同伴的做法,比如如何找到双方均感兴趣的话题、如何倾听等等,必定有助于进一步改善受测者的社交状况,降低对人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被试具备正常的人际交往能力,但并不十分主动。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继续保持人际交往的能力。可以在自己感觉安全的时候，或者在讨论自己擅长话题的时候，大胆的在众人面前发言，渐渐培养自信心。另外，可以在意识到自己过分在意别人的看法时，尝试“我行我素”一下，再看看别人的反应如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●学习焦虑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结果解释：学习焦虑低,在学习过程中不会受到困扰,能正确的对待考试成绩。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辅导建议：请保持轻松、良好的心态面对考试。请注意：当本项得分很低，但被试成绩也很低时，请查阅被试在本量表中，第9题的选项：你是否希望考试能顺利通过。   A.是   B.不是  若选B，可能表示被试自暴自弃，或存在掩饰和胡乱答题的可能。此时需建议被试找到生活、学习的目标，找到自己擅长的领域，可给予适当的压力，转换为动力。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学习焦虑偏高,对考试有恐惧心理,不能安心的专注于学习,十分在乎考试的分数。因此不能很好的应对学习和考试压力。学生出现这种情况主要是因为目前学校普遍存在应试教育的大背景,学生的考试成绩常被作为评价学生和学校优劣与否的依据。来自社会的升学压力,父母的高期望值,严厉的管教,让学生对自己的学习成绩表现出过度的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首先分析自己出现学习焦虑的原因,是否与具体的时间、地点或场合有关,自己焦虑时的表现是什么,对自己的焦虑程度有所了解。通过对自己焦虑问题的觉察,能够及时、有意识的告诉自己暂时停下来,理智的分析自己所在的环境和所处的情绪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 教给被试放松训练的方法。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尝试努力让自己放轻松,通过体育运动、与他人讨论自己的焦虑感受，也可学会暂时转移注意力的方法。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结果解释：在学习焦虑方面的反应与常人一致,没有特别的不适应。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辅导建议：保持以良好的心态面对考试，感受到轻微的紧张有利于考试的发挥。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●孤独倾向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结果解释：孤独倾向偏高,孤独、抑郁、不善于与人交往、自我封闭,喜欢独来独往。孤独倾向主要是与对周围环境的熟悉与认同,自身的适应性强否有关。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人具有社会属性,人的正常发展离不开周围的环境,如果过于离群或是持续保持孤独状态,必然会受到周围人的排斥,进而影响到正常的个性发展。受测者可以分析一下自己喜欢孤独的原因。孤独给自己带来的好处和坏处有哪些？自己孤独时的情绪感受是什么？如果是因为不能适应环境,不能被他人接纳,而自己还是希望与人交往,那就最好接受心理老师或专家的指导,及时改善这种情况。如果不是,可以具体分析自己孤独的原因,在适当的范围做些调整,使自己能与他人保持正常的交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结果解释：能与他人保持正常的交往。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辅导建议：能正常交往，继续保持。在舒服的环境下，或者做在自己较擅长的事情时，可以再更主动一些。表现自己，适当增加一些和陌生人的交流。寻找一两个知心朋友，长期稳定的交往。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结果解释：爱好社交,喜欢寻求刺激,喜欢与他人在一起。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辅导建议：被试爱好社交,喜欢寻求刺激,喜欢与他人在一起。这点很好，值得赞扬。需要注意的是，提高选择良师益友的甄别能力。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●自责倾向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自卑,常怀疑自己的能力,常将失败归咎于自己。常常会陷入强烈自责不良情绪中,从而无法将精力完全投入到学习和娱乐中去。自责倾向的根源来自于对失去别人关爱的不安。独生子女对别人的关爱有着过强的渴求,存在很强的依赖心理,容易形成自责倾向,如果教师、家长对儿童过分严厉,而学生又不能处处满足他们的要求,自责倾向就更容易出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 遇到问题首先自省，这是很多人做不到的，这样的习惯应该说是挺好的。但，如果习惯性把所有的事情都归咎为自己的错误就会有很大的问题。长此以往对身心健康非常不利。一个人做事情不可能一直犯错，不可能做所有事情都是自己的错误。要学会对失败和挫折进行正确的归因,不要盲目的责怪自己。在任何事情的成败当中都有内部自身和外部环境两个方面的因素,自身的因素中还存在努力和能力两个方面。因此要学会全面的分析和理解失败、挫折产生的原因,从而调整自己的下一步行动。如果盲目的将错误的原因归结到个人方面,会极大的影响自己的信心和努力的愿望,有百害而无一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(2)将自己的想法告诉周围熟悉、信赖的人,使自己的一些不合理想法及时得到纠正。如果有条件，建议被试做有针对性、系统的心理辅导、心理咨询。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此外，学会放松,合理宣泄自己的不良情绪,让自己保持愉快的心境。通过体育锻炼、听音乐,让自己的身心得到放松,出门旅游,使自己心情舒畅。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结果解释：在面对挫折和困难时,与常人表现一致,没有明显个体差异。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试基本能正确面对挫折和困难，这点非常值得赞扬。被试可以适当的进行耐挫力训练，提高耐挫力和自信。此外，当出现失败的事情时，需要及时自省，以积极的态度面对失败和问题，客观分析原因，并将可控的因素做到最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结果解释：自信,能正确看待失败。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被试自信，能正确看待成功与失败，这点非常值得赞扬。此外，过分的自信会变成自大，需要了解自己擅长的领域在哪里，能力高低。还有，被试可能属于外归因者，这样的情况同样需要自省，如果确实是自己的问题，可以及时修正，以免一直认为失败是外界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●过敏倾向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结果解释：敏感性较低,能较好的处理日常事务。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辅导建议：建议被试继续保持良好的心态，积极面对生活。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过于敏感,容易为一些小事而烦恼。表现为爱哭、胆怯、爱担心、小心眼,这样的孩子可能长期处于不安、斥责的氛围中。有些父母对子女物质上处处满足,但是精神上对子女期望过高,鼓励不多,多是批评,这往往给孩子形成一定的压力,造成敏感焦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(1)过于敏感的人,首先需要通过调整自己的心态加以克服,不要妄加推测别人对自己的评价,学会与人为善。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(2)其次要有适度的期望值,在做每一件事前,不要把目标、期望值定得过高,要把各种不利因素充分考虑进去,留有一定的余地。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(3)心胸要宽广,遇事应乐观一些,大度一些,不能对任何事情都过于敏感,过分计较。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结果解释：属于中等水平,对日常事务一般不会过于敏感。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(1)过于敏感的人,首先需要通过调整自己的心态加以克服,不要妄加推测别人对自己的评价,学会与人为善。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(2)其次要有适度的期望值,在做每一件事前,不要把目标、期望值定得过高,要把各种不利因素充分考虑进去,留有一定的余地。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(3)心胸要宽广,遇事应乐观一些,大度一些,不能对任何事情都过于敏感,过分计较。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●身体症状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结果解释：身体健康,基本没有异常表现。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在最近的时期内身体状况很好，希望能够继续保持下去、善待自己的身体。由于身心关系密切，因此另一方面也说明受测者的心态积极健康，心绪平稳。因此被测试者也要注意维持自己的心理健康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结果解释：在极度焦虑时,会出现呕吐失眠、头晕头痛等明显的身体症状。身体症状的原因大多是经常受父母打骂训斥、青春期发育及生理缺陷、情绪不稳、意志不坚,父母关心少、管束多。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(1)需要及时就诊,做全面的身体检查,找出到底是身体方面的原因还是心理问题导致的身体症状,对症就医。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如果是心理方面的问题,要找出症状的根源,并及时解决。有些受测者性格较内向,不太善于表达自己的想法和感受,或是害怕表露自己会让家长不开心,因此家长要创造轻松、温馨的家庭环境,让孩子能够说出自己的感受,而不是通过身体症状表现自己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结果解释：身体会有一些小问题,但不影响生活和学习。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（1）需要定期做全面的身体检查，如果有问题，及时就医。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（2）经常参加体育锻炼，有个好身体才是一切的基础。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（3）保持良好的心情和心态，乐观的态度面对生活，心理健康，身体才会更健康。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●恐怖倾向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结果解释：恐怖倾向较弱,处于这一水平的受测者胆量偏大,基本不会对日常生活当中的情景,如黑暗、高地、独自睡觉或者某种特殊事物等感到紧张害怕。被测试者的心理安全感较高,不容易产生恐怖感,情绪平稳。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辅导建议：继续保持。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结果解释：具有一定的恐怖倾向,对某些日常事物,如黑暗、旷野、坟场等有较严重的恐怖感。被测试者的心理安全感较低,容易产生恐怖感。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应减少对孩子的过分保护,要有意识地训练孩子独立生活的能力；对于孩子缺乏经历而产生的恐怖倾向,要鼓励孩子去大胆尝试,多参加集体活动,要不断拓展生活的空间,对于孩子勇敢的行为要给予充分的表扬与肯定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对于因过去创伤经历所导致的恐怖的倾向,要进行心理分析,帮助孩子找到第一次恐怖的经历与事件,然后进行再分析、确立正确的应对态度与策略。鼓励孩子从创伤中走出来,并勇敢地面对以前所恐怖的对象,超越自我、战胜自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(3)对于因缺少关爱与自尊而导致的恐怖倾向的孩子,要给予足够的关爱与尊重。要多询问了解他们的需要,对于他们的优点要给予充分的表扬与肯定。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(4)若被试有恐惧难以消除，并且感到痛苦焦虑，可以尝试系统脱敏疗法。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结果解释：并非对任何事情都无所畏惧,但这不影响学习和生活。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辅导建议：针对个别感到恐惧的场景，分析原因，树立正确的心态，找出应对态度和方法。其他方面继续保持。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●冲动倾向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冲动倾向较高,情绪易摇摆不定,起伏大,易激惹和焦虑。缺乏对挫折的耐受力,遇到挫折时,难以控制愤怒的情绪,缺乏对问题的预见能力以及解决问题的能力,易大发脾气或爆发攻击性行为。甚至可能有自杀自残的想法，需要重点关注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本因子项的结果非常重要，若被试本项分数很高，说明问题是比较严重的。建议先了解被试哪些题目的选项是阳性的（选“是”的）。若被试有伤害自己或他人的倾向，需引起重视并及时心理干预，如85、89、91、97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若被试是其他因素自制力较差，则：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设定清楚的界限：让孩子明确地知道什么样的行为是被允许的,什么样的行为是不被允许的,出现冲动性行为将会受到什么样的惩罚。在设定清楚的界限后,老师和家长要做到“言必行,行必果”,在任何时候都要传递正确的教育信息,绝不姑息“不良行为”的发生,对待良好的行为,要给予充分的肯定与表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指导孩子与人交往的方法：要指导孩子与人交往的策略,比如,指导孩子如何赞美他人,如何处理与他人的不同意见,如何有礼貌地忍让,如何与他人合作,如何才能赢得他人的帮助等等。还要帮助孩子掌握克服冲动的方法,树立对待冲动的正确态度．例如,学会转移注意、转换心情、控制感情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帮助孩子建立良好的自我评价：要直率地与孩子交流,给予良好的评价,尤其是要看到他表现好的方面,明确告诉孩子：“你是一个好孩子,只要你改变一些不当的行为,你就完全可以成为一个受人欢迎的人。而且,只要你愿意,你就能够做得到”。同时,还要帮助孩子订立明确可行的、具体的学习与交往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4..7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结果解释：冲动倾向属于中等水平,自制力不强。情绪易摇摆不定,对问题的预见和解决问题的能力一般,缺乏对待挫折的耐受力。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辅导建议：受测者在长期内的表现还有待提高，在遇到了较大困难和挫折的时候，应善于在实际行动中抑制冲动行为，提高自律能力。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结果解释：冲动倾向较低,说明有很好的自制力,凡事三思而后行。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处于这一水平的受测者基本没有冲动性行为，做事沉稳，精确性高，总是把问题考虑周全以后再做反应，看中解决问题的质量，而不是仅仅追求速度。在情绪方面控制得比较好，善于合理解决自己的不良情绪，因此较少被不良情绪困扰。保持并进一步完善良好的自我评价，定立明确可行的、具体的学习与交往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●效度量表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结果解释：被测试者基本上是按照自己的真实情况对问题进行回答的，因此测验比较准确可靠。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辅导建议：效度量表的分数越低，说明被测试者在回答测试当中的问题时越认真、真实，测试结果也就可信。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&gt;=7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结果解释：你在回答问题过程中有掩盖自己本身真实想法的行为，因此测量的结果有可能不符合你的实际情况！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辅导建议：测试者得分在7分及7分以上，测量结果可能与实际情况不符，分值越高，可信度越低。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53D37109"/>
    <w:rsid w:val="0D2005D6"/>
    <w:rsid w:val="1BA075FF"/>
    <w:rsid w:val="53D3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2023-08-22T09:19:00Z</dcterms:created>
  <dc:creator>Microsoft</dc:creator>
  <cp:lastModifiedBy>Microsoft</cp:lastModifiedBy>
  <dcterms:modified xsi:type="dcterms:W3CDTF">2023-08-22T09:19:55Z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85C06D11DBB741DFB1771D21433BCB95_11</vt:lpwstr>
  </property>
</Properties>
</file>