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bdr w:val="none" w:color="auto" w:sz="0" w:space="0"/>
          <w:shd w:val="clear" w:fill="FFFFFF"/>
        </w:rPr>
        <w:t>SASC儿童社交焦虑量表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儿童社交焦虑量表(Social Anxiety Scale for Children，By La Greca,1988)，不但包括了主观上的焦虑，而且还包含了社交回避害怕否定评价，主要用来测查儿童社交困难。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关键字：儿童、社交困难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适用范围：2.5-12周岁儿童。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评测时间：5-10分钟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●指导语：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请仔细阅读下面每一道题，请根据自己看完题后的第一感觉作答，答案没有对错之分，作答时不要漏题，不要有所顾忌，谢谢参与。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量表原题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1.我害怕在别的孩子面前做没做过的事</w:t>
      </w:r>
    </w:p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2.我担心被人取笑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r>
        <w:rPr>
          <w:rFonts w:hint="eastAsia"/>
        </w:rPr>
        <w:t>3.我周围都是我不认识的小朋友时,我觉得害羞</w:t>
      </w:r>
    </w:p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r>
        <w:rPr>
          <w:rFonts w:hint="eastAsia"/>
        </w:rPr>
        <w:t>4.我和小伙伴一起时很少说话</w:t>
      </w:r>
    </w:p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r>
        <w:rPr>
          <w:rFonts w:hint="eastAsia"/>
        </w:rPr>
        <w:t>5.我担心其他孩子会怎样看待我</w:t>
      </w:r>
    </w:p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r>
        <w:rPr>
          <w:rFonts w:hint="eastAsia"/>
        </w:rPr>
        <w:t>6.我觉得小朋友们取笑我</w:t>
      </w:r>
    </w:p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r>
        <w:rPr>
          <w:rFonts w:hint="eastAsia"/>
        </w:rPr>
        <w:t>7.我和陌生的小朋友说话时感到紧张</w:t>
      </w:r>
    </w:p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r>
        <w:rPr>
          <w:rFonts w:hint="eastAsia"/>
        </w:rPr>
        <w:t>8.我担心其他孩子会怎样说我</w:t>
      </w:r>
    </w:p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r>
        <w:rPr>
          <w:rFonts w:hint="eastAsia"/>
        </w:rPr>
        <w:t>9.我只同我很熟悉的小朋友说话</w:t>
      </w:r>
    </w:p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r>
        <w:rPr>
          <w:rFonts w:hint="eastAsia"/>
        </w:rPr>
        <w:t>10.我担心别的小朋友会不喜欢我</w:t>
      </w:r>
    </w:p>
    <w:p>
      <w:pPr>
        <w:rPr>
          <w:rFonts w:hint="eastAsia"/>
        </w:rPr>
      </w:pPr>
      <w:r>
        <w:rPr>
          <w:rFonts w:hint="eastAsia"/>
        </w:rPr>
        <w:t xml:space="preserve">   A.从不是这样   B.有时这样   C.一直这样</w:t>
      </w: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因子项及计算方法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1.选项分值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A=0，B=1，C=2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2.因子项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害怕否定评价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&lt;1&gt;+&lt;2&gt;+&lt;5&gt;+&lt;6&gt;+&lt;8&gt;+&lt;10&gt;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社交回避与苦恼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&lt;3&gt;+&lt;4&gt;+&lt;7&gt;+&lt;9&gt;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&lt;1&gt;+&lt;2&gt;+&lt;5&gt;+&lt;6&gt;+&lt;8&gt;+&lt;10&gt;+&lt;3&gt;+&lt;4&gt;+&lt;7&gt;+&lt;9&gt;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结果解释及辅导建议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●害怕否定评价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结果解释：害怕否定评价因子得分从0-12分,得分越高表示害怕否定评价可能性越高,得分越小表示害怕否定评价可能性越小。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●社交回避与苦恼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结果解释：社交回避与苦恼因子得分从0-8分,得分越高表示社交回避与苦恼可能性越高,得分越小表示社交回避与苦恼可能性越小。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●总分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儿童是非常正常的，当处于陌生的环境中时，一般儿童都会表现出一些轻微的不安，但是随着对环境的逐渐熟悉，这种轻微的不安也会很快消失。这种儿童对环境有很强的适应能力，一般来说能很快融入一个团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辅导建议：心态很好，很容易融入到新环境，结识新朋友，会很受小朋友的欢迎。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6..9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结果解释：轻度焦虑。儿童的表现正常。现在儿童由于成长环境的影响，在家倍受宠爱，在开始与别的儿童接触的时候，会产生一些焦虑。一般来说，这种焦虑也会随着儿童之间的熟悉而逐渐消失。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辅导建议：在与其它儿童接触过程中，父母应该多多给予鼓励和支持，从而使儿童克服焦虑，正常交往。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10..15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中度焦虑。儿童的焦虑感较强，会影响到儿童正常的交往。造成儿童焦虑的原因是多方面的，可能跟家庭教养方式和儿童本身的个性有关。家庭的过分保护或者缺乏温暖都会导致儿童出现这种情况，此外胆小，安静，退缩的儿童更容易出现这种倾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辅导建议：家长应该有意识地鼓励孩子进行交往，而不要溺爱。还要重点培养孩子的自信心，当孩子在交往过程中慢慢积累起交往经验、建立起自信时，他们就逐渐敢于交往了。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16..20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重度焦虑。会严重影响儿童的社会交往，其成因可能是有多方面的，家庭教养方式，儿童个性特征以及曾经有过的社交创伤等都是可能的原因。如果发现儿童的这种情况，应该及早就找专业的心理医生咨询或就诊，及时治疗才能促进儿童的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辅导建议：应该及早就找专业的心理医生咨询或就诊，促进儿童的健康发展。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mMDBjMTQ4NmIwZGM4YWI4M2Q2YzIyMjc4ZGY3MzkifQ=="/>
  </w:docVars>
  <w:rsids>
    <w:rsidRoot w:val="63D10944"/>
    <w:rsid w:val="0D2005D6"/>
    <w:rsid w:val="1BA075FF"/>
    <w:rsid w:val="63D10944"/>
    <w:rsid w:val="6560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1267</Words>
  <Characters>1468</Characters>
  <Lines>0</Lines>
  <Paragraphs>0</Paragraphs>
  <TotalTime>3</TotalTime>
  <ScaleCrop>false</ScaleCrop>
  <LinksUpToDate>false</LinksUpToDate>
  <CharactersWithSpaces>1583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2023-08-22T10:04:00Z</dcterms:created>
  <dc:creator>Microsoft</dc:creator>
  <cp:lastModifiedBy>Microsoft</cp:lastModifiedBy>
  <dcterms:modified xsi:type="dcterms:W3CDTF">2023-08-22T10:07:43Z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DBD5E3F5234E45A7BCA602FE6E584F72_13</vt:lpwstr>
  </property>
</Properties>
</file>