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6679C9">
      <w:pPr>
        <w:keepNext w:val="0"/>
        <w:keepLines w:val="0"/>
        <w:widowControl/>
        <w:suppressLineNumbers w:val="0"/>
        <w:shd w:val="clear" w:fill="FFFFFF"/>
        <w:spacing w:line="143" w:lineRule="atLeast"/>
        <w:jc w:val="center"/>
        <w:rPr>
          <w:rFonts w:hint="eastAsia" w:ascii="微软雅黑" w:hAnsi="微软雅黑" w:eastAsia="微软雅黑" w:cs="微软雅黑"/>
          <w:b/>
          <w:bCs/>
          <w:color w:val="80000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800000"/>
          <w:kern w:val="0"/>
          <w:sz w:val="28"/>
          <w:szCs w:val="28"/>
          <w:shd w:val="clear" w:fill="FFFFFF"/>
          <w:lang w:val="en-US" w:eastAsia="zh-CN" w:bidi="ar"/>
        </w:rPr>
        <w:t>课堂工具一体化的互动平台V1.0---教创搭子</w:t>
      </w:r>
      <w:r>
        <w:rPr>
          <w:rFonts w:hint="eastAsia" w:ascii="微软雅黑" w:hAnsi="微软雅黑" w:eastAsia="微软雅黑" w:cs="微软雅黑"/>
          <w:b/>
          <w:bCs/>
          <w:color w:val="800000"/>
          <w:kern w:val="0"/>
          <w:sz w:val="28"/>
          <w:szCs w:val="28"/>
          <w:shd w:val="clear" w:fill="FFFFFF"/>
          <w:lang w:val="en-US" w:eastAsia="zh-CN" w:bidi="ar"/>
        </w:rPr>
        <w:t xml:space="preserve"> （TeachMater）</w:t>
      </w:r>
    </w:p>
    <w:p w14:paraId="465D2227">
      <w:pPr>
        <w:keepNext w:val="0"/>
        <w:keepLines w:val="0"/>
        <w:widowControl/>
        <w:suppressLineNumbers w:val="0"/>
        <w:shd w:val="clear" w:fill="FFFFFF"/>
        <w:spacing w:line="143" w:lineRule="atLeast"/>
        <w:jc w:val="center"/>
        <w:rPr>
          <w:rFonts w:hint="eastAsia" w:ascii="微软雅黑" w:hAnsi="微软雅黑" w:eastAsia="微软雅黑" w:cs="微软雅黑"/>
          <w:b/>
          <w:bCs/>
          <w:color w:val="800000"/>
          <w:kern w:val="0"/>
          <w:sz w:val="28"/>
          <w:szCs w:val="28"/>
          <w:shd w:val="clear" w:fill="FFFFFF"/>
          <w:lang w:val="en-US" w:eastAsia="zh-CN" w:bidi="ar"/>
        </w:rPr>
      </w:pPr>
      <w:bookmarkStart w:id="0" w:name="_GoBack"/>
      <w:r>
        <w:rPr>
          <w:rFonts w:hint="eastAsia" w:ascii="微软雅黑" w:hAnsi="微软雅黑" w:eastAsia="微软雅黑" w:cs="微软雅黑"/>
          <w:b/>
          <w:bCs/>
          <w:color w:val="800000"/>
          <w:kern w:val="0"/>
          <w:sz w:val="28"/>
          <w:szCs w:val="28"/>
          <w:shd w:val="clear" w:fill="FFFFFF"/>
          <w:lang w:val="en-US" w:eastAsia="zh-CN" w:bidi="ar"/>
        </w:rPr>
        <w:t>开发设计说明书</w:t>
      </w:r>
      <w:bookmarkEnd w:id="0"/>
    </w:p>
    <w:p w14:paraId="0AE8E396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</w:p>
    <w:p w14:paraId="4E4A60E4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文档版本：V1.0  </w:t>
      </w:r>
    </w:p>
    <w:p w14:paraId="5374F4C7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编写日期：2026-03-09  </w:t>
      </w:r>
    </w:p>
    <w:p w14:paraId="3E391F8A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微软雅黑" w:hAnsi="微软雅黑" w:eastAsia="微软雅黑" w:cs="微软雅黑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适用系统：</w:t>
      </w:r>
      <w:r>
        <w:rPr>
          <w:rFonts w:hint="default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Web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浏览器</w:t>
      </w:r>
    </w:p>
    <w:p w14:paraId="19443BE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1199A65E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800000"/>
          <w:kern w:val="0"/>
          <w:sz w:val="28"/>
          <w:szCs w:val="28"/>
          <w:shd w:val="clear" w:fill="FFFFFF"/>
          <w:lang w:val="en-US" w:eastAsia="zh-CN" w:bidi="ar"/>
        </w:rPr>
        <w:t xml:space="preserve"> 1. 编写目的</w:t>
      </w:r>
    </w:p>
    <w:p w14:paraId="2F2C5BA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6D7A3CBD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本文档用于完整说明本软件的：</w:t>
      </w:r>
    </w:p>
    <w:p w14:paraId="6A6379C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4F1A787C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软件总体设计</w:t>
      </w:r>
    </w:p>
    <w:p w14:paraId="15037416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软件结构图</w:t>
      </w:r>
    </w:p>
    <w:p w14:paraId="68095ACC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功能流程图</w:t>
      </w:r>
    </w:p>
    <w:p w14:paraId="1EBAAB50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逻辑框图</w:t>
      </w:r>
    </w:p>
    <w:p w14:paraId="541963B8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接口设计</w:t>
      </w:r>
    </w:p>
    <w:p w14:paraId="37A7A99C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模块与函数设计</w:t>
      </w:r>
    </w:p>
    <w:p w14:paraId="56A78D95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算法设计</w:t>
      </w:r>
    </w:p>
    <w:p w14:paraId="379D6F1C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运行设计</w:t>
      </w:r>
    </w:p>
    <w:p w14:paraId="52FD0CE7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异常处理与安全设计</w:t>
      </w:r>
    </w:p>
    <w:p w14:paraId="41DBB4B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5EFE0205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800000"/>
          <w:kern w:val="0"/>
          <w:sz w:val="28"/>
          <w:szCs w:val="28"/>
          <w:shd w:val="clear" w:fill="FFFFFF"/>
          <w:lang w:val="en-US" w:eastAsia="zh-CN" w:bidi="ar"/>
        </w:rPr>
        <w:t xml:space="preserve"> 2. 软件概述</w:t>
      </w:r>
    </w:p>
    <w:p w14:paraId="24CC4CF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713C4A95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800000"/>
          <w:kern w:val="0"/>
          <w:sz w:val="28"/>
          <w:szCs w:val="28"/>
          <w:shd w:val="clear" w:fill="FFFFFF"/>
          <w:lang w:val="en-US" w:eastAsia="zh-CN" w:bidi="ar"/>
        </w:rPr>
        <w:t xml:space="preserve"> 2.1 软件名称</w:t>
      </w:r>
    </w:p>
    <w:p w14:paraId="280D0F5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07BF3AE8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课堂工具一体化互动平台</w:t>
      </w:r>
      <w:r>
        <w:rPr>
          <w:rFonts w:hint="default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---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教创搭子（TeachMater）。</w:t>
      </w:r>
    </w:p>
    <w:p w14:paraId="4BCB1EF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0D4061EB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800000"/>
          <w:kern w:val="0"/>
          <w:sz w:val="28"/>
          <w:szCs w:val="28"/>
          <w:shd w:val="clear" w:fill="FFFFFF"/>
          <w:lang w:val="en-US" w:eastAsia="zh-CN" w:bidi="ar"/>
        </w:rPr>
        <w:t xml:space="preserve"> 2.2 建设目标</w:t>
      </w:r>
    </w:p>
    <w:p w14:paraId="29D16D01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5BFE8614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为教师和课堂组织者提供统一的课堂互动中枢，实现：</w:t>
      </w:r>
    </w:p>
    <w:p w14:paraId="137C7979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08B660CB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名单管理与班级库维护</w:t>
      </w:r>
    </w:p>
    <w:p w14:paraId="487BAF5A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随机点名</w:t>
      </w:r>
    </w:p>
    <w:p w14:paraId="7C102BD4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分组/建队</w:t>
      </w:r>
    </w:p>
    <w:p w14:paraId="170D2821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多场景排座</w:t>
      </w:r>
    </w:p>
    <w:p w14:paraId="00761671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白板互动、投票、测验</w:t>
      </w:r>
    </w:p>
    <w:p w14:paraId="736FE61B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签到（含座位签到）</w:t>
      </w:r>
    </w:p>
    <w:p w14:paraId="10A7BD42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工具箱（计时、二维码、指令卡等）</w:t>
      </w:r>
    </w:p>
    <w:p w14:paraId="6CE0F1EB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AI 辅助内容生产（手绘故事板、PPT、文本可视化）</w:t>
      </w:r>
    </w:p>
    <w:p w14:paraId="29E1377A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导出与留档</w:t>
      </w:r>
    </w:p>
    <w:p w14:paraId="5E1CD8F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67A65C75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800000"/>
          <w:kern w:val="0"/>
          <w:sz w:val="28"/>
          <w:szCs w:val="28"/>
          <w:shd w:val="clear" w:fill="FFFFFF"/>
          <w:lang w:val="en-US" w:eastAsia="zh-CN" w:bidi="ar"/>
        </w:rPr>
        <w:t xml:space="preserve"> 2.3 技术栈</w:t>
      </w:r>
    </w:p>
    <w:p w14:paraId="3E54653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772D73D1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前端：Vite + React 18 + TypeScript + Tailwind + shadcn-ui</w:t>
      </w:r>
    </w:p>
    <w:p w14:paraId="4ACD0CD0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数据与认证：Supabase（Auth、Postgres、RPC、Edge Functions）</w:t>
      </w:r>
    </w:p>
    <w:p w14:paraId="5E08C633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图表与可视化：Recharts、Framer Motion</w:t>
      </w:r>
    </w:p>
    <w:p w14:paraId="08264FBE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导出：html2canvas、jsPDF、xlsx</w:t>
      </w:r>
    </w:p>
    <w:p w14:paraId="4DDD4C8C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测试：Vitest + Testing Library</w:t>
      </w:r>
    </w:p>
    <w:p w14:paraId="4124860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6DB667D3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800000"/>
          <w:kern w:val="0"/>
          <w:sz w:val="28"/>
          <w:szCs w:val="28"/>
          <w:shd w:val="clear" w:fill="FFFFFF"/>
          <w:lang w:val="en-US" w:eastAsia="zh-CN" w:bidi="ar"/>
        </w:rPr>
        <w:t xml:space="preserve"> 3. 总体设计</w:t>
      </w:r>
    </w:p>
    <w:p w14:paraId="4532171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2E6495B3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800000"/>
          <w:kern w:val="0"/>
          <w:sz w:val="28"/>
          <w:szCs w:val="28"/>
          <w:shd w:val="clear" w:fill="FFFFFF"/>
          <w:lang w:val="en-US" w:eastAsia="zh-CN" w:bidi="ar"/>
        </w:rPr>
        <w:t xml:space="preserve"> 3.1 总体架构</w:t>
      </w:r>
    </w:p>
    <w:p w14:paraId="10380769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020E4857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```text</w:t>
      </w:r>
    </w:p>
    <w:p w14:paraId="2F8CACC0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+------------------------------ Browser Client ------------------------------+</w:t>
      </w:r>
    </w:p>
    <w:p w14:paraId="408F3CE9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|                                                                            |</w:t>
      </w:r>
    </w:p>
    <w:p w14:paraId="0102CADD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|  React Router + 页面容器 (App/Index)                                      |</w:t>
      </w:r>
    </w:p>
    <w:p w14:paraId="05B5DBB1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|    |                                                                       |</w:t>
      </w:r>
    </w:p>
    <w:p w14:paraId="74F36770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|    +-- 业务模块层 (随机点名/分组建队/排座/白板/测验/工具箱/AI模块)          |</w:t>
      </w:r>
    </w:p>
    <w:p w14:paraId="62E34D34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|    |                                                                       |</w:t>
      </w:r>
    </w:p>
    <w:p w14:paraId="7C292FB4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|    +-- 状态上下文层 (AuthContext/StudentContext/LanguageContext/Theme)    |</w:t>
      </w:r>
    </w:p>
    <w:p w14:paraId="2F7022B9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|    |                                                                       |</w:t>
      </w:r>
    </w:p>
    <w:p w14:paraId="48D0D695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|    +-- 工具层 (seat-utils/export/command-cards/guest-ai-limit/...)        |</w:t>
      </w:r>
    </w:p>
    <w:p w14:paraId="6B50DF8F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|                                                                            |</w:t>
      </w:r>
    </w:p>
    <w:p w14:paraId="6F4BDF3E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+-------------------------------|--------------------------------------------+</w:t>
      </w:r>
    </w:p>
    <w:p w14:paraId="03B85EBB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                            | HTTPS / WebSocket</w:t>
      </w:r>
    </w:p>
    <w:p w14:paraId="3A513737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+-------------------------------v--------------------------------------------+</w:t>
      </w:r>
    </w:p>
    <w:p w14:paraId="667C5BC9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|                              Supabase Cloud                                |</w:t>
      </w:r>
    </w:p>
    <w:p w14:paraId="5EC42DC8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|  Auth  | Postgres Tables | RPC | Realtime | Edge Functions                |</w:t>
      </w:r>
    </w:p>
    <w:p w14:paraId="4A94CE92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|  analyze-text / generate-ppt-outline / generate-storyboard / analyze-*     |</w:t>
      </w:r>
    </w:p>
    <w:p w14:paraId="74131CA3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+----------------------------------------------------------------------------+</w:t>
      </w:r>
    </w:p>
    <w:p w14:paraId="570BE8C1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```</w:t>
      </w:r>
    </w:p>
    <w:p w14:paraId="2F0CD17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32B8B945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800000"/>
          <w:kern w:val="0"/>
          <w:sz w:val="28"/>
          <w:szCs w:val="28"/>
          <w:shd w:val="clear" w:fill="FFFFFF"/>
          <w:lang w:val="en-US" w:eastAsia="zh-CN" w:bidi="ar"/>
        </w:rPr>
        <w:t xml:space="preserve"> 3.2 分层说明</w:t>
      </w:r>
    </w:p>
    <w:p w14:paraId="56B06B2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1FAF6B1F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表现层：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`src/pages/*`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、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`src/components/*`</w:t>
      </w:r>
    </w:p>
    <w:p w14:paraId="5A505E94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状态层：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`src/contexts/*`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、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`src/hooks/useStudentStore.ts`</w:t>
      </w:r>
    </w:p>
    <w:p w14:paraId="19213B59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领域算法层：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`src/lib/*`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（排座、导出、限流等）</w:t>
      </w:r>
    </w:p>
    <w:p w14:paraId="7C02AC4F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数据访问层：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`src/integrations/supabase/client.ts`</w:t>
      </w:r>
    </w:p>
    <w:p w14:paraId="5334A9EA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云函数层：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`supabase/functions/*`</w:t>
      </w:r>
    </w:p>
    <w:p w14:paraId="5AB9707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0A976198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800000"/>
          <w:kern w:val="0"/>
          <w:sz w:val="28"/>
          <w:szCs w:val="28"/>
          <w:shd w:val="clear" w:fill="FFFFFF"/>
          <w:lang w:val="en-US" w:eastAsia="zh-CN" w:bidi="ar"/>
        </w:rPr>
        <w:t xml:space="preserve"> 3.3 启动链路</w:t>
      </w:r>
    </w:p>
    <w:p w14:paraId="69329CD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6519ED87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```text</w:t>
      </w:r>
    </w:p>
    <w:p w14:paraId="2E7FC72D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main.tsx -&gt; App.tsx</w:t>
      </w:r>
    </w:p>
    <w:p w14:paraId="55D12839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-&gt; LanguageProvider</w:t>
      </w:r>
    </w:p>
    <w:p w14:paraId="56A66D66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-&gt; QueryClientProvider</w:t>
      </w:r>
    </w:p>
    <w:p w14:paraId="56962A22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-&gt; AuthProvider</w:t>
      </w:r>
    </w:p>
    <w:p w14:paraId="070AC60D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-&gt; FeatureConfigProvider</w:t>
      </w:r>
    </w:p>
    <w:p w14:paraId="448D1295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-&gt; TooltipProvider</w:t>
      </w:r>
    </w:p>
    <w:p w14:paraId="64E5C451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-&gt; BrowserRouter</w:t>
      </w:r>
    </w:p>
    <w:p w14:paraId="71999A6B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-&gt; Routes (Index + 子路由)</w:t>
      </w:r>
    </w:p>
    <w:p w14:paraId="41C264C9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```</w:t>
      </w:r>
    </w:p>
    <w:p w14:paraId="79EBBE6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57A3BFDC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800000"/>
          <w:kern w:val="0"/>
          <w:sz w:val="28"/>
          <w:szCs w:val="28"/>
          <w:shd w:val="clear" w:fill="FFFFFF"/>
          <w:lang w:val="en-US" w:eastAsia="zh-CN" w:bidi="ar"/>
        </w:rPr>
        <w:t xml:space="preserve"> 4. 软件结构图</w:t>
      </w:r>
    </w:p>
    <w:p w14:paraId="3B7A0DCD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7D3AAA10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800000"/>
          <w:kern w:val="0"/>
          <w:sz w:val="28"/>
          <w:szCs w:val="28"/>
          <w:shd w:val="clear" w:fill="FFFFFF"/>
          <w:lang w:val="en-US" w:eastAsia="zh-CN" w:bidi="ar"/>
        </w:rPr>
        <w:t xml:space="preserve"> 4.1 目录级结构图（核心）</w:t>
      </w:r>
    </w:p>
    <w:p w14:paraId="1BEB7D6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3700E1DE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```text</w:t>
      </w:r>
    </w:p>
    <w:p w14:paraId="119164A5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src/</w:t>
      </w:r>
    </w:p>
    <w:p w14:paraId="78B7594D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main.tsx</w:t>
      </w:r>
    </w:p>
    <w:p w14:paraId="5EFEC6B0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App.tsx</w:t>
      </w:r>
    </w:p>
    <w:p w14:paraId="5A941E03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pages/</w:t>
      </w:r>
    </w:p>
    <w:p w14:paraId="45E43B26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Index.tsx</w:t>
      </w:r>
    </w:p>
    <w:p w14:paraId="680A4C8D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AdminPage.tsx</w:t>
      </w:r>
    </w:p>
    <w:p w14:paraId="0BBD7E9A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AuthPage.tsx</w:t>
      </w:r>
    </w:p>
    <w:p w14:paraId="41615299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CheckInPage.tsx</w:t>
      </w:r>
    </w:p>
    <w:p w14:paraId="302CF54F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DiscussPage.tsx</w:t>
      </w:r>
    </w:p>
    <w:p w14:paraId="6335070D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SeatCheckinPage.tsx</w:t>
      </w:r>
    </w:p>
    <w:p w14:paraId="0C326339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BoardPage.tsx</w:t>
      </w:r>
    </w:p>
    <w:p w14:paraId="39FF7090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BoardSubmitPage.tsx</w:t>
      </w:r>
    </w:p>
    <w:p w14:paraId="696AC34B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QuizSubmitPage.tsx</w:t>
      </w:r>
    </w:p>
    <w:p w14:paraId="27782186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PollVotePage.tsx</w:t>
      </w:r>
    </w:p>
    <w:p w14:paraId="0DA3B90D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components/</w:t>
      </w:r>
    </w:p>
    <w:p w14:paraId="230CCEFA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StudentSidebar.tsx</w:t>
      </w:r>
    </w:p>
    <w:p w14:paraId="404F7D4C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ClassLibrary.tsx</w:t>
      </w:r>
    </w:p>
    <w:p w14:paraId="7AD38243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RandomPicker.tsx</w:t>
      </w:r>
    </w:p>
    <w:p w14:paraId="372E790F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TeamworkPanel.tsx</w:t>
      </w:r>
    </w:p>
    <w:p w14:paraId="67122DE4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GroupManager.tsx</w:t>
      </w:r>
    </w:p>
    <w:p w14:paraId="5A3F81CA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TeamBuilder.tsx</w:t>
      </w:r>
    </w:p>
    <w:p w14:paraId="6357BE40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SeatChart.tsx</w:t>
      </w:r>
    </w:p>
    <w:p w14:paraId="67B110B7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BoardPanel.tsx</w:t>
      </w:r>
    </w:p>
    <w:p w14:paraId="570A9FDC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QuizPanel.tsx</w:t>
      </w:r>
    </w:p>
    <w:p w14:paraId="2DE27749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ToolkitPanel.tsx</w:t>
      </w:r>
    </w:p>
    <w:p w14:paraId="235B9FB7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StoryboardPanel.tsx</w:t>
      </w:r>
    </w:p>
    <w:p w14:paraId="78ADED79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PPTPanel.tsx</w:t>
      </w:r>
    </w:p>
    <w:p w14:paraId="64FDC591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VisualizationPanel.tsx</w:t>
      </w:r>
    </w:p>
    <w:p w14:paraId="77E8CE5D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contexts/</w:t>
      </w:r>
    </w:p>
    <w:p w14:paraId="28638719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AuthContext.tsx</w:t>
      </w:r>
    </w:p>
    <w:p w14:paraId="31659D34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StudentContext.tsx</w:t>
      </w:r>
    </w:p>
    <w:p w14:paraId="326BFAA1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LanguageContext.tsx</w:t>
      </w:r>
    </w:p>
    <w:p w14:paraId="3A238DDB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ThemeContext.tsx</w:t>
      </w:r>
    </w:p>
    <w:p w14:paraId="76E03E1C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FeatureConfigContext.tsx</w:t>
      </w:r>
    </w:p>
    <w:p w14:paraId="0312522A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hooks/</w:t>
      </w:r>
    </w:p>
    <w:p w14:paraId="5D6FABF5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useStudentStore.ts</w:t>
      </w:r>
    </w:p>
    <w:p w14:paraId="63756085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lib/</w:t>
      </w:r>
    </w:p>
    <w:p w14:paraId="1BDA478C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seat-utils.ts</w:t>
      </w:r>
    </w:p>
    <w:p w14:paraId="5118CD4B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export.ts</w:t>
      </w:r>
    </w:p>
    <w:p w14:paraId="2C6A1F8C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command-cards.ts</w:t>
      </w:r>
    </w:p>
    <w:p w14:paraId="1BC741ED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guest-ai-limit.ts</w:t>
      </w:r>
    </w:p>
    <w:p w14:paraId="215709FA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scalable-realtime.ts</w:t>
      </w:r>
    </w:p>
    <w:p w14:paraId="4DE22E2C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integrations/supabase/</w:t>
      </w:r>
    </w:p>
    <w:p w14:paraId="318E6880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client.ts</w:t>
      </w:r>
    </w:p>
    <w:p w14:paraId="0FDF83BA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types.ts</w:t>
      </w:r>
    </w:p>
    <w:p w14:paraId="3FE0867D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supabase/functions/</w:t>
      </w:r>
    </w:p>
    <w:p w14:paraId="79AC8B6A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analyze-text/</w:t>
      </w:r>
    </w:p>
    <w:p w14:paraId="11DF883B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analyze-barrage/</w:t>
      </w:r>
    </w:p>
    <w:p w14:paraId="04C0E73A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analyze-board/</w:t>
      </w:r>
    </w:p>
    <w:p w14:paraId="5AD74283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generate-ppt-outline/</w:t>
      </w:r>
    </w:p>
    <w:p w14:paraId="66AF2C76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generate-ppt-image/</w:t>
      </w:r>
    </w:p>
    <w:p w14:paraId="1BB78225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generate-storyboard/</w:t>
      </w:r>
    </w:p>
    <w:p w14:paraId="2E40D0DF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```</w:t>
      </w:r>
    </w:p>
    <w:p w14:paraId="38B9A21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5B011E20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800000"/>
          <w:kern w:val="0"/>
          <w:sz w:val="28"/>
          <w:szCs w:val="28"/>
          <w:shd w:val="clear" w:fill="FFFFFF"/>
          <w:lang w:val="en-US" w:eastAsia="zh-CN" w:bidi="ar"/>
        </w:rPr>
        <w:t xml:space="preserve"> 4.2 路由结构图</w:t>
      </w:r>
    </w:p>
    <w:p w14:paraId="6627A5ED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5680F3B4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```text</w:t>
      </w:r>
    </w:p>
    <w:p w14:paraId="1BC90831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/</w:t>
      </w:r>
    </w:p>
    <w:p w14:paraId="785B7DD8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/auth</w:t>
      </w:r>
    </w:p>
    <w:p w14:paraId="263D9388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/reset-password</w:t>
      </w:r>
    </w:p>
    <w:p w14:paraId="1C8F8356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/admin</w:t>
      </w:r>
    </w:p>
    <w:p w14:paraId="2AD85E07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/discuss/:topicId</w:t>
      </w:r>
    </w:p>
    <w:p w14:paraId="179D386C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/checkin/:sessionId</w:t>
      </w:r>
    </w:p>
    <w:p w14:paraId="012CB553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/seat-checkin/:sessionId</w:t>
      </w:r>
    </w:p>
    <w:p w14:paraId="3E9E769E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/board/:boardId</w:t>
      </w:r>
    </w:p>
    <w:p w14:paraId="6C5C88C8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/board/:boardId/submit</w:t>
      </w:r>
    </w:p>
    <w:p w14:paraId="30826516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/quiz/:sessionId</w:t>
      </w:r>
    </w:p>
    <w:p w14:paraId="4BA7B342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/poll/:pollId</w:t>
      </w:r>
    </w:p>
    <w:p w14:paraId="52570C7C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```</w:t>
      </w:r>
    </w:p>
    <w:p w14:paraId="651E64B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3C2ECB41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800000"/>
          <w:kern w:val="0"/>
          <w:sz w:val="28"/>
          <w:szCs w:val="28"/>
          <w:shd w:val="clear" w:fill="FFFFFF"/>
          <w:lang w:val="en-US" w:eastAsia="zh-CN" w:bidi="ar"/>
        </w:rPr>
        <w:t xml:space="preserve"> 5. 功能模块设计</w:t>
      </w:r>
    </w:p>
    <w:p w14:paraId="7A04B1C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1F6C0EBD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800000"/>
          <w:kern w:val="0"/>
          <w:sz w:val="28"/>
          <w:szCs w:val="28"/>
          <w:shd w:val="clear" w:fill="FFFFFF"/>
          <w:lang w:val="en-US" w:eastAsia="zh-CN" w:bidi="ar"/>
        </w:rPr>
        <w:t xml:space="preserve"> 5.1 模块划分与职责</w:t>
      </w:r>
    </w:p>
    <w:p w14:paraId="66112B6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50D0E9EC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| 模块 | 主要文件 | 职责说明 |</w:t>
      </w:r>
    </w:p>
    <w:p w14:paraId="392330A8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|---|---|---|</w:t>
      </w:r>
    </w:p>
    <w:p w14:paraId="6085AE8A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| 应用壳层 |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`src/App.tsx`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`src/pages/Index.tsx`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| Provider 组装、路由分发、主界面布局与侧栏状态机 |</w:t>
      </w:r>
    </w:p>
    <w:p w14:paraId="0FBF28F6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| 名单与班级库 |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`src/components/StudentSidebar.tsx`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`src/components/ClassLibrary.tsx`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| 名单维护、班级树管理、导入导出、名单与班级库联动 |</w:t>
      </w:r>
    </w:p>
    <w:p w14:paraId="194E32D1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| 随机点名 |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`src/components/RandomPicker.tsx`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`src/components/SpinWheel.tsx`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| 滚动抽取、转盘抽取、去重池、语音播报、弹窗反馈 |</w:t>
      </w:r>
    </w:p>
    <w:p w14:paraId="5BF2F9F8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| 分组建队 |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`src/components/GroupManager.tsx`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`src/components/TeamBuilder.tsx`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| 自动分组/建队、组长队长标记、拖拽重排、历史保存 |</w:t>
      </w:r>
    </w:p>
    <w:p w14:paraId="5EC45CAA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| 排座 |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`src/components/SeatChart.tsx`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`src/lib/seat-utils.ts`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| 多策略自动排座、禁用座位、走道拖拽、导出 |</w:t>
      </w:r>
    </w:p>
    <w:p w14:paraId="19C15EBA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| 白板互动 |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`src/components/BoardPanel.tsx`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+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`src/components/board/*`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| 创建白板、卡片互动、视图切换、二维码分享、报告 |</w:t>
      </w:r>
    </w:p>
    <w:p w14:paraId="127A826F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| 测验 |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`src/components/QuizPanel.tsx`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+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`src/components/quiz/*`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| 题库、试卷、会话发布、作答统计、CSV 导出 |</w:t>
      </w:r>
    </w:p>
    <w:p w14:paraId="67DE3EF3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| 工具箱 |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`src/components/ToolkitPanel.tsx`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+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`src/components/toolkit/*`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| 倒计时、二维码、指令卡、投票等课堂微工具 |</w:t>
      </w:r>
    </w:p>
    <w:p w14:paraId="0C2ADC67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| AI 生产力 |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`src/components/StoryboardPanel.tsx`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`src/components/PPTPanel.tsx`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`src/components/VisualizationPanel.tsx`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| AI 生成故事板/PPT/文本可视化 |</w:t>
      </w:r>
    </w:p>
    <w:p w14:paraId="611CA694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| 认证与权限 |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`src/contexts/AuthContext.tsx`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| 登录态、审批状态、管理员角色查询 |</w:t>
      </w:r>
    </w:p>
    <w:p w14:paraId="0FDEED34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| 多语种 |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`src/contexts/LanguageContext.tsx`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| 文案翻译、语言切换、格式化输出 |</w:t>
      </w:r>
    </w:p>
    <w:p w14:paraId="6BC9370E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| 导出服务 |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`src/lib/export.ts`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| PNG/PDF/SVG 导出与页眉页脚版权注入 |</w:t>
      </w:r>
    </w:p>
    <w:p w14:paraId="736D81F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440310F9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800000"/>
          <w:kern w:val="0"/>
          <w:sz w:val="28"/>
          <w:szCs w:val="28"/>
          <w:shd w:val="clear" w:fill="FFFFFF"/>
          <w:lang w:val="en-US" w:eastAsia="zh-CN" w:bidi="ar"/>
        </w:rPr>
        <w:t xml:space="preserve"> 5.2 功能流程图（按核心模块）</w:t>
      </w:r>
    </w:p>
    <w:p w14:paraId="00717F8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700A2E28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800000"/>
          <w:kern w:val="0"/>
          <w:sz w:val="28"/>
          <w:szCs w:val="28"/>
          <w:shd w:val="clear" w:fill="FFFFFF"/>
          <w:lang w:val="en-US" w:eastAsia="zh-CN" w:bidi="ar"/>
        </w:rPr>
        <w:t xml:space="preserve"> 5.2.1 名单与班级库流程</w:t>
      </w:r>
    </w:p>
    <w:p w14:paraId="7C1D8D1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7842B1AE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```text</w:t>
      </w:r>
    </w:p>
    <w:p w14:paraId="51D3C091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用户进入首页</w:t>
      </w:r>
    </w:p>
    <w:p w14:paraId="1AB6C668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-&gt; StudentSidebar 显示当前名单</w:t>
      </w:r>
    </w:p>
    <w:p w14:paraId="54D75030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-&gt; (可选) 打开 ClassLibrary</w:t>
      </w:r>
    </w:p>
    <w:p w14:paraId="50CE24AF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  -&gt; 读取 colleges/classes/class_students</w:t>
      </w:r>
    </w:p>
    <w:p w14:paraId="4EFECDDE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  -&gt; 选择班级 -&gt; loadToWorkspace</w:t>
      </w:r>
    </w:p>
    <w:p w14:paraId="648C2A81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  -&gt; importFromText 写入当前名单</w:t>
      </w:r>
    </w:p>
    <w:p w14:paraId="1499A228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-&gt; 名单可增删改/导入/下载</w:t>
      </w:r>
    </w:p>
    <w:p w14:paraId="54F75FD8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```</w:t>
      </w:r>
    </w:p>
    <w:p w14:paraId="1DAE543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4935F66B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800000"/>
          <w:kern w:val="0"/>
          <w:sz w:val="28"/>
          <w:szCs w:val="28"/>
          <w:shd w:val="clear" w:fill="FFFFFF"/>
          <w:lang w:val="en-US" w:eastAsia="zh-CN" w:bidi="ar"/>
        </w:rPr>
        <w:t xml:space="preserve"> 5.2.2 随机点名流程</w:t>
      </w:r>
    </w:p>
    <w:p w14:paraId="45354DC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0CA9010C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```text</w:t>
      </w:r>
    </w:p>
    <w:p w14:paraId="423997C4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点击“开始抽取”</w:t>
      </w:r>
    </w:p>
    <w:p w14:paraId="2CA4061B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-&gt; 校验可选学生池 (noRepeat ? 未抽中过滤 : 全量)</w:t>
      </w:r>
    </w:p>
    <w:p w14:paraId="31128F8F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-&gt; 启动 step 循环 (setTimeout 逐步减速)</w:t>
      </w:r>
    </w:p>
    <w:p w14:paraId="5115FA2A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-&gt; 实时更新 selectedStudent</w:t>
      </w:r>
    </w:p>
    <w:p w14:paraId="4110B546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-&gt; 到达终点或用户提前触发停止</w:t>
      </w:r>
    </w:p>
    <w:p w14:paraId="14904970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-&gt; finishRoll</w:t>
      </w:r>
    </w:p>
    <w:p w14:paraId="3C2B4231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  -&gt; 写入已抽取历史</w:t>
      </w:r>
    </w:p>
    <w:p w14:paraId="47EB7426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  -&gt; noRepeat 时写入 usedIds</w:t>
      </w:r>
    </w:p>
    <w:p w14:paraId="7CD5A408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  -&gt; 播放音效/语音播报/弹窗</w:t>
      </w:r>
    </w:p>
    <w:p w14:paraId="0E2BCABE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```</w:t>
      </w:r>
    </w:p>
    <w:p w14:paraId="41381DAA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236A6CC6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800000"/>
          <w:kern w:val="0"/>
          <w:sz w:val="28"/>
          <w:szCs w:val="28"/>
          <w:shd w:val="clear" w:fill="FFFFFF"/>
          <w:lang w:val="en-US" w:eastAsia="zh-CN" w:bidi="ar"/>
        </w:rPr>
        <w:t xml:space="preserve"> 5.2.3 分组/建队流程</w:t>
      </w:r>
    </w:p>
    <w:p w14:paraId="4610234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4B0289AE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```text</w:t>
      </w:r>
    </w:p>
    <w:p w14:paraId="1D4187AE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点击自动分组(或自动建队)</w:t>
      </w:r>
    </w:p>
    <w:p w14:paraId="1EA2BC51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-&gt; 打乱 students</w:t>
      </w:r>
    </w:p>
    <w:p w14:paraId="6A7C4076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-&gt; 根据 groupCount 或 membersPerTeam 切分</w:t>
      </w:r>
    </w:p>
    <w:p w14:paraId="7121415B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-&gt; 生成 groups/teams</w:t>
      </w:r>
    </w:p>
    <w:p w14:paraId="29340834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-&gt; 支持拖拽成员交换位置</w:t>
      </w:r>
    </w:p>
    <w:p w14:paraId="306E271E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-&gt; 支持组长/队长唯一标记</w:t>
      </w:r>
    </w:p>
    <w:p w14:paraId="6A8A5AB3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-&gt; 可保存 teamwork_history 或导出</w:t>
      </w:r>
    </w:p>
    <w:p w14:paraId="0B874C10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```</w:t>
      </w:r>
    </w:p>
    <w:p w14:paraId="75A0DBA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28BE7176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800000"/>
          <w:kern w:val="0"/>
          <w:sz w:val="28"/>
          <w:szCs w:val="28"/>
          <w:shd w:val="clear" w:fill="FFFFFF"/>
          <w:lang w:val="en-US" w:eastAsia="zh-CN" w:bidi="ar"/>
        </w:rPr>
        <w:t xml:space="preserve"> 5.2.4 排座流程</w:t>
      </w:r>
    </w:p>
    <w:p w14:paraId="3016B01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71315513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```text</w:t>
      </w:r>
    </w:p>
    <w:p w14:paraId="03890F6A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设置 rows/cols/mode/走道/禁用位</w:t>
      </w:r>
    </w:p>
    <w:p w14:paraId="08924FA1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-&gt; autoSeat()</w:t>
      </w:r>
    </w:p>
    <w:p w14:paraId="476DB3BF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  -&gt; 按模式生成 grid</w:t>
      </w:r>
    </w:p>
    <w:p w14:paraId="1108BFE6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  -&gt; 跳过禁用位与考试模式空隔</w:t>
      </w:r>
    </w:p>
    <w:p w14:paraId="209C11D8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-&gt; 可手动拖拽互换座位</w:t>
      </w:r>
    </w:p>
    <w:p w14:paraId="704F4E26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-&gt; 可导出图像/PDF</w:t>
      </w:r>
    </w:p>
    <w:p w14:paraId="0C572EF6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```</w:t>
      </w:r>
    </w:p>
    <w:p w14:paraId="2B3869C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42E4256C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800000"/>
          <w:kern w:val="0"/>
          <w:sz w:val="28"/>
          <w:szCs w:val="28"/>
          <w:shd w:val="clear" w:fill="FFFFFF"/>
          <w:lang w:val="en-US" w:eastAsia="zh-CN" w:bidi="ar"/>
        </w:rPr>
        <w:t xml:space="preserve"> 5.2.5 测验流程</w:t>
      </w:r>
    </w:p>
    <w:p w14:paraId="15BA470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4DAABD25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```text</w:t>
      </w:r>
    </w:p>
    <w:p w14:paraId="04D60F49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题库选题 -&gt; startSession</w:t>
      </w:r>
    </w:p>
    <w:p w14:paraId="704E7EC8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-&gt; quiz_sessions 写入 (含题目快照和可答名单)</w:t>
      </w:r>
    </w:p>
    <w:p w14:paraId="130D723A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-&gt; 生成作答链接 /quiz/:sessionId + 二维码</w:t>
      </w:r>
    </w:p>
    <w:p w14:paraId="00834AF4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-&gt; 学生提交 quiz_answers</w:t>
      </w:r>
    </w:p>
    <w:p w14:paraId="7AF1E98B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-&gt; 教师端统计 QuizStatsView</w:t>
      </w:r>
    </w:p>
    <w:p w14:paraId="5EF259E0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-&gt; 可结束会话、导出 CSV</w:t>
      </w:r>
    </w:p>
    <w:p w14:paraId="4313B3FE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```</w:t>
      </w:r>
    </w:p>
    <w:p w14:paraId="7C0F333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0B1AF851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800000"/>
          <w:kern w:val="0"/>
          <w:sz w:val="28"/>
          <w:szCs w:val="28"/>
          <w:shd w:val="clear" w:fill="FFFFFF"/>
          <w:lang w:val="en-US" w:eastAsia="zh-CN" w:bidi="ar"/>
        </w:rPr>
        <w:t xml:space="preserve"> 5.2.6 白板流程</w:t>
      </w:r>
    </w:p>
    <w:p w14:paraId="59EF367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2F4121C7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```text</w:t>
      </w:r>
    </w:p>
    <w:p w14:paraId="4CE6DA71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createBoard -&gt; openBoard</w:t>
      </w:r>
    </w:p>
    <w:p w14:paraId="5AE41849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-&gt; board_cards 实时增删改</w:t>
      </w:r>
    </w:p>
    <w:p w14:paraId="037746A7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-&gt; 视图模式: wall/kanban/timeline/canvas/ppt</w:t>
      </w:r>
    </w:p>
    <w:p w14:paraId="72B01B7E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-&gt; 点赞、评论、审核、锁定等控制</w:t>
      </w:r>
    </w:p>
    <w:p w14:paraId="668BDE78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-&gt; 可导出 CSV / 二维码分享</w:t>
      </w:r>
    </w:p>
    <w:p w14:paraId="694C44BE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```</w:t>
      </w:r>
    </w:p>
    <w:p w14:paraId="17D857F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376E4ABF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800000"/>
          <w:kern w:val="0"/>
          <w:sz w:val="28"/>
          <w:szCs w:val="28"/>
          <w:shd w:val="clear" w:fill="FFFFFF"/>
          <w:lang w:val="en-US" w:eastAsia="zh-CN" w:bidi="ar"/>
        </w:rPr>
        <w:t xml:space="preserve"> 5.2.7 AI 文本可视化流程</w:t>
      </w:r>
    </w:p>
    <w:p w14:paraId="4DCD27B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624B6FFB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```text</w:t>
      </w:r>
    </w:p>
    <w:p w14:paraId="0B455A32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输入文本 -&gt; handleAnalyze</w:t>
      </w:r>
    </w:p>
    <w:p w14:paraId="0F179F7E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-&gt; supabase.functions.invoke('analyze-text')</w:t>
      </w:r>
    </w:p>
    <w:p w14:paraId="4F6744CC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-&gt; 返回 AnalysisResult</w:t>
      </w:r>
    </w:p>
    <w:p w14:paraId="2C5C53ED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-&gt; 结构图 + 数据图联动渲染</w:t>
      </w:r>
    </w:p>
    <w:p w14:paraId="1AA1AECE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-&gt; 历史记录写入 localStorage (最多20)</w:t>
      </w:r>
    </w:p>
    <w:p w14:paraId="1AC29326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-&gt; 导出按钮输出成果图</w:t>
      </w:r>
    </w:p>
    <w:p w14:paraId="4A2CEC4A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```</w:t>
      </w:r>
    </w:p>
    <w:p w14:paraId="3E27401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75055E4A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800000"/>
          <w:kern w:val="0"/>
          <w:sz w:val="28"/>
          <w:szCs w:val="28"/>
          <w:shd w:val="clear" w:fill="FFFFFF"/>
          <w:lang w:val="en-US" w:eastAsia="zh-CN" w:bidi="ar"/>
        </w:rPr>
        <w:t xml:space="preserve"> 5.2.8 AI PPT 流程</w:t>
      </w:r>
    </w:p>
    <w:p w14:paraId="7CBC38B1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10DA4DB8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```text</w:t>
      </w:r>
    </w:p>
    <w:p w14:paraId="403BD3F9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输入文本/上传文件 -&gt; handleGenerate</w:t>
      </w:r>
    </w:p>
    <w:p w14:paraId="5B62F81D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-&gt; invoke('generate-ppt-outline')</w:t>
      </w:r>
    </w:p>
    <w:p w14:paraId="6815011B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-&gt; 生成大纲 + 幻灯片结构</w:t>
      </w:r>
    </w:p>
    <w:p w14:paraId="12979772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-&gt; 用户调整模板/配色/字号</w:t>
      </w:r>
    </w:p>
    <w:p w14:paraId="168428E4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-&gt; handleExport('pptx'|'pdf'|'both')</w:t>
      </w:r>
    </w:p>
    <w:p w14:paraId="2C651538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```</w:t>
      </w:r>
    </w:p>
    <w:p w14:paraId="21872949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6617BB78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800000"/>
          <w:kern w:val="0"/>
          <w:sz w:val="28"/>
          <w:szCs w:val="28"/>
          <w:shd w:val="clear" w:fill="FFFFFF"/>
          <w:lang w:val="en-US" w:eastAsia="zh-CN" w:bidi="ar"/>
        </w:rPr>
        <w:t xml:space="preserve"> 5.2.9 AI 手绘故事板流程</w:t>
      </w:r>
    </w:p>
    <w:p w14:paraId="1CDE42B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57CC56CA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```text</w:t>
      </w:r>
    </w:p>
    <w:p w14:paraId="6746887B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配置主题和模板 -&gt; handleGenerate</w:t>
      </w:r>
    </w:p>
    <w:p w14:paraId="04E3F9C2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-&gt; invoke('generate-storyboard')</w:t>
      </w:r>
    </w:p>
    <w:p w14:paraId="65F39C46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-&gt; 返回图像/元数据</w:t>
      </w:r>
    </w:p>
    <w:p w14:paraId="4031E430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-&gt; 保存本地历史</w:t>
      </w:r>
    </w:p>
    <w:p w14:paraId="33269C19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-&gt; 可选择历史、清空、再次生成</w:t>
      </w:r>
    </w:p>
    <w:p w14:paraId="48893020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```</w:t>
      </w:r>
    </w:p>
    <w:p w14:paraId="0204CBCA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6B1B2839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800000"/>
          <w:kern w:val="0"/>
          <w:sz w:val="28"/>
          <w:szCs w:val="28"/>
          <w:shd w:val="clear" w:fill="FFFFFF"/>
          <w:lang w:val="en-US" w:eastAsia="zh-CN" w:bidi="ar"/>
        </w:rPr>
        <w:t xml:space="preserve"> 6. 逻辑框图</w:t>
      </w:r>
    </w:p>
    <w:p w14:paraId="457B8421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0B0107AC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800000"/>
          <w:kern w:val="0"/>
          <w:sz w:val="28"/>
          <w:szCs w:val="28"/>
          <w:shd w:val="clear" w:fill="FFFFFF"/>
          <w:lang w:val="en-US" w:eastAsia="zh-CN" w:bidi="ar"/>
        </w:rPr>
        <w:t xml:space="preserve"> 6.1 前端业务逻辑框图</w:t>
      </w:r>
    </w:p>
    <w:p w14:paraId="2DDE5EE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7340BD9E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```text</w:t>
      </w:r>
    </w:p>
    <w:p w14:paraId="7195DD75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[UI事件]</w:t>
      </w:r>
    </w:p>
    <w:p w14:paraId="704D6177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-&gt; [组件处理函数 handle*]</w:t>
      </w:r>
    </w:p>
    <w:p w14:paraId="2A39A059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  -&gt; [Context/Hook 状态更新]</w:t>
      </w:r>
    </w:p>
    <w:p w14:paraId="6CA5708E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     -&gt; [可选: Supabase 查询/写入]</w:t>
      </w:r>
    </w:p>
    <w:p w14:paraId="1AF3815D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        -&gt; [返回结果/错误]</w:t>
      </w:r>
    </w:p>
    <w:p w14:paraId="5B1BBDFF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           -&gt; [toast + UI刷新 + 本地持久化]</w:t>
      </w:r>
    </w:p>
    <w:p w14:paraId="4F7B7E8F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```</w:t>
      </w:r>
    </w:p>
    <w:p w14:paraId="33DE305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0E6BA064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800000"/>
          <w:kern w:val="0"/>
          <w:sz w:val="28"/>
          <w:szCs w:val="28"/>
          <w:shd w:val="clear" w:fill="FFFFFF"/>
          <w:lang w:val="en-US" w:eastAsia="zh-CN" w:bidi="ar"/>
        </w:rPr>
        <w:t xml:space="preserve"> 6.2 数据逻辑框图（本地+云）</w:t>
      </w:r>
    </w:p>
    <w:p w14:paraId="73C9EF7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1357955E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```text</w:t>
      </w:r>
    </w:p>
    <w:p w14:paraId="23B9E2E6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    +--------------------+</w:t>
      </w:r>
    </w:p>
    <w:p w14:paraId="6B29239A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    |  localStorage      |</w:t>
      </w:r>
    </w:p>
    <w:p w14:paraId="3B4DCFD2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    |  - 学生名单         |</w:t>
      </w:r>
    </w:p>
    <w:p w14:paraId="63CE9152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    |  - AI历史           |</w:t>
      </w:r>
    </w:p>
    <w:p w14:paraId="145F014B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    |  - token缓存        |</w:t>
      </w:r>
    </w:p>
    <w:p w14:paraId="25557E12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    +---------+----------+</w:t>
      </w:r>
    </w:p>
    <w:p w14:paraId="7D0B80B8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              |</w:t>
      </w:r>
    </w:p>
    <w:p w14:paraId="248702B7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              v</w:t>
      </w:r>
    </w:p>
    <w:p w14:paraId="6FC5BA3A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+---------+   +---+----------------------+   +-------------------------+</w:t>
      </w:r>
    </w:p>
    <w:p w14:paraId="6BC93379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|  UI层   |--&gt;| 状态层 Context/Hook      |--&gt;| Supabase (Auth/DB/RPC) |</w:t>
      </w:r>
    </w:p>
    <w:p w14:paraId="6BC65D45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+---------+   +---+----------------------+   +------------+------------+</w:t>
      </w:r>
    </w:p>
    <w:p w14:paraId="5091599D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              |                                      |</w:t>
      </w:r>
    </w:p>
    <w:p w14:paraId="644AF0A9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              +--------------------------------------+</w:t>
      </w:r>
    </w:p>
    <w:p w14:paraId="136FB590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                             Edge Functions</w:t>
      </w:r>
    </w:p>
    <w:p w14:paraId="667F78E2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```</w:t>
      </w:r>
    </w:p>
    <w:p w14:paraId="797708F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588965DA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800000"/>
          <w:kern w:val="0"/>
          <w:sz w:val="28"/>
          <w:szCs w:val="28"/>
          <w:shd w:val="clear" w:fill="FFFFFF"/>
          <w:lang w:val="en-US" w:eastAsia="zh-CN" w:bidi="ar"/>
        </w:rPr>
        <w:t xml:space="preserve"> 6.3 侧栏交互逻辑框图（当前已实现）</w:t>
      </w:r>
    </w:p>
    <w:p w14:paraId="69E036B1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644CE4FF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```text</w:t>
      </w:r>
    </w:p>
    <w:p w14:paraId="2E92BF56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sidebarCollapsed (名单折叠态)</w:t>
      </w:r>
    </w:p>
    <w:p w14:paraId="5A57C640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+ sidebarMode ('list'|'library')</w:t>
      </w:r>
    </w:p>
    <w:p w14:paraId="11B7DD2C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+ sidebarModeTransitioning</w:t>
      </w:r>
    </w:p>
    <w:p w14:paraId="49895614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+ sidebarTransitionDirection</w:t>
      </w:r>
    </w:p>
    <w:p w14:paraId="6ACC83C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142FFEFD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规则：</w:t>
      </w:r>
    </w:p>
    <w:p w14:paraId="611888E1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- 菜单切换时保持 sidebarCollapsed 不变</w:t>
      </w:r>
    </w:p>
    <w:p w14:paraId="26BD667C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- 名单&lt;-&gt;班级库切换使用 150ms 滑入+淡入动画</w:t>
      </w:r>
    </w:p>
    <w:p w14:paraId="1D1AE4AA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- 折叠态图标支持 tooltip + aria-label + Enter/Space</w:t>
      </w:r>
    </w:p>
    <w:p w14:paraId="69E5B9AE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```</w:t>
      </w:r>
    </w:p>
    <w:p w14:paraId="61BCC8F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5938F9FF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800000"/>
          <w:kern w:val="0"/>
          <w:sz w:val="28"/>
          <w:szCs w:val="28"/>
          <w:shd w:val="clear" w:fill="FFFFFF"/>
          <w:lang w:val="en-US" w:eastAsia="zh-CN" w:bidi="ar"/>
        </w:rPr>
        <w:t xml:space="preserve"> 7. 接口设计</w:t>
      </w:r>
    </w:p>
    <w:p w14:paraId="117D7E4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784A30B0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800000"/>
          <w:kern w:val="0"/>
          <w:sz w:val="28"/>
          <w:szCs w:val="28"/>
          <w:shd w:val="clear" w:fill="FFFFFF"/>
          <w:lang w:val="en-US" w:eastAsia="zh-CN" w:bidi="ar"/>
        </w:rPr>
        <w:t xml:space="preserve"> 7.1 前端内部接口（示例）</w:t>
      </w:r>
    </w:p>
    <w:p w14:paraId="2BB16E3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540F0E25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1.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`StudentContextType`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（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`src/contexts/StudentContext.tsx`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）</w:t>
      </w:r>
    </w:p>
    <w:p w14:paraId="188E103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13123C06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`students: Student[]`</w:t>
      </w:r>
    </w:p>
    <w:p w14:paraId="618F1569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`addStudent(name)`</w:t>
      </w:r>
    </w:p>
    <w:p w14:paraId="35AF957A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`removeStudent(id)`</w:t>
      </w:r>
    </w:p>
    <w:p w14:paraId="6F4D1D17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`updateStudent(id, name)`</w:t>
      </w:r>
    </w:p>
    <w:p w14:paraId="4467D254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`clearAll()`</w:t>
      </w:r>
    </w:p>
    <w:p w14:paraId="57C7C90A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`importFromText(text)`</w:t>
      </w:r>
    </w:p>
    <w:p w14:paraId="68CCA74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07AAF01B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2.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`AuthContextType`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（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`src/contexts/AuthContext.tsx`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）</w:t>
      </w:r>
    </w:p>
    <w:p w14:paraId="5D3341E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0B0D1D13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`user`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`session`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`loading`</w:t>
      </w:r>
    </w:p>
    <w:p w14:paraId="3BB45BFF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`approvalStatus`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`isAdmin`</w:t>
      </w:r>
    </w:p>
    <w:p w14:paraId="706A3385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`signOut()`</w:t>
      </w:r>
    </w:p>
    <w:p w14:paraId="41C85B1B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`refreshStatus()`</w:t>
      </w:r>
    </w:p>
    <w:p w14:paraId="25D368E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7FC0A7E2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3.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`ClassLibraryProps`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（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`src/components/ClassLibrary.tsx`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）</w:t>
      </w:r>
    </w:p>
    <w:p w14:paraId="2BFAAECD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558C9574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`onBackToList?: () =&gt; void`</w:t>
      </w:r>
    </w:p>
    <w:p w14:paraId="6DDF923D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7DF66820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4.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`StudentSidebar Props`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（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`src/components/StudentSidebar.tsx`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）</w:t>
      </w:r>
    </w:p>
    <w:p w14:paraId="226F9DF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33821169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`onClose?`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`collapsed?`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`onToggleCollapse?`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`onOpenLibrary?`</w:t>
      </w:r>
    </w:p>
    <w:p w14:paraId="4FC6F3A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7807BECD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800000"/>
          <w:kern w:val="0"/>
          <w:sz w:val="28"/>
          <w:szCs w:val="28"/>
          <w:shd w:val="clear" w:fill="FFFFFF"/>
          <w:lang w:val="en-US" w:eastAsia="zh-CN" w:bidi="ar"/>
        </w:rPr>
        <w:t xml:space="preserve"> 7.2 数据库与 RPC 接口（核心）</w:t>
      </w:r>
    </w:p>
    <w:p w14:paraId="085685D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26D85A38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常用数据表（前端直接访问）：</w:t>
      </w:r>
    </w:p>
    <w:p w14:paraId="2A66452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3F325598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名单班级：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`colleges`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`classes`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`class_students`</w:t>
      </w:r>
    </w:p>
    <w:p w14:paraId="5F8E291B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协作白板：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`boards`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`board_cards`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`board_likes`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`board_comments`</w:t>
      </w:r>
    </w:p>
    <w:p w14:paraId="05FD5EB7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测验：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`quiz_questions`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`quiz_papers`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`quiz_sessions`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`quiz_answers`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`quiz_categories`</w:t>
      </w:r>
    </w:p>
    <w:p w14:paraId="495793EA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投票：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`polls`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`poll_votes`</w:t>
      </w:r>
    </w:p>
    <w:p w14:paraId="71121F4B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签到：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`seat_checkin_sessions`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`seat_checkin_records`</w:t>
      </w:r>
    </w:p>
    <w:p w14:paraId="4D044D58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历史：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`teamwork_history`</w:t>
      </w:r>
    </w:p>
    <w:p w14:paraId="1E2DBA38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用户：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`profiles`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、角色/审批相关函数</w:t>
      </w:r>
    </w:p>
    <w:p w14:paraId="1407AC5A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2E7753F6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常用 RPC：</w:t>
      </w:r>
    </w:p>
    <w:p w14:paraId="2602D74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338C1B41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认证授权：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`get_my_status`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`has_role`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`get_pending_users`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`approve_user`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`reject_user`</w:t>
      </w:r>
    </w:p>
    <w:p w14:paraId="7CB73F47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白板：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`delete_board`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`update_board`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`manage_board_card`</w:t>
      </w:r>
    </w:p>
    <w:p w14:paraId="0F56DF4C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测验：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`update_quiz_session`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`delete_quiz_session`</w:t>
      </w:r>
    </w:p>
    <w:p w14:paraId="73F792D4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投票：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`update_poll`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`delete_poll`</w:t>
      </w:r>
    </w:p>
    <w:p w14:paraId="662D6344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成就：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`delete_badge`</w:t>
      </w:r>
    </w:p>
    <w:p w14:paraId="49C68EE9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6AAB4383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800000"/>
          <w:kern w:val="0"/>
          <w:sz w:val="28"/>
          <w:szCs w:val="28"/>
          <w:shd w:val="clear" w:fill="FFFFFF"/>
          <w:lang w:val="en-US" w:eastAsia="zh-CN" w:bidi="ar"/>
        </w:rPr>
        <w:t xml:space="preserve"> 7.3 Edge Functions 接口（核心）</w:t>
      </w:r>
    </w:p>
    <w:p w14:paraId="5A69F39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531DB296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1.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`analyze-text`</w:t>
      </w:r>
    </w:p>
    <w:p w14:paraId="68A55121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21C18D94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输入：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`{ text, lang }`</w:t>
      </w:r>
    </w:p>
    <w:p w14:paraId="6E88535C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输出：结构化可视化数据（标题、摘要、关键词、结构类型、图表建议等）</w:t>
      </w:r>
    </w:p>
    <w:p w14:paraId="5BDACA62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错误码：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`400/429/402/500`</w:t>
      </w:r>
    </w:p>
    <w:p w14:paraId="13FD642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1B9BB15A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2.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`generate-ppt-outline`</w:t>
      </w:r>
    </w:p>
    <w:p w14:paraId="73E90371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6048E2A3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输入：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`{ content, audience }`</w:t>
      </w:r>
    </w:p>
    <w:p w14:paraId="2F1FE993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输出：PPT 大纲 JSON（关键词、slides）</w:t>
      </w:r>
    </w:p>
    <w:p w14:paraId="066DA095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错误码：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`400/429/402/500`</w:t>
      </w:r>
    </w:p>
    <w:p w14:paraId="0470551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499871FD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3.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`generate-storyboard`</w:t>
      </w:r>
    </w:p>
    <w:p w14:paraId="54C4490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149AA6B5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输入：故事板参数（主题、受众、风格等）</w:t>
      </w:r>
    </w:p>
    <w:p w14:paraId="4F214A24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输出：图片与结构化元数据</w:t>
      </w:r>
    </w:p>
    <w:p w14:paraId="0131D85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5D4D001E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4.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`analyze-barrage`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/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`analyze-board`</w:t>
      </w:r>
    </w:p>
    <w:p w14:paraId="52EA560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0503BCC2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输入：课堂互动文本集合</w:t>
      </w:r>
    </w:p>
    <w:p w14:paraId="799DF657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输出：聚类、关键词、统计结论</w:t>
      </w:r>
    </w:p>
    <w:p w14:paraId="24F17F4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0D21576A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800000"/>
          <w:kern w:val="0"/>
          <w:sz w:val="28"/>
          <w:szCs w:val="28"/>
          <w:shd w:val="clear" w:fill="FFFFFF"/>
          <w:lang w:val="en-US" w:eastAsia="zh-CN" w:bidi="ar"/>
        </w:rPr>
        <w:t xml:space="preserve"> 8. 函数设计（关键函数清单）</w:t>
      </w:r>
    </w:p>
    <w:p w14:paraId="70C4E9D1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239CAB14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800000"/>
          <w:kern w:val="0"/>
          <w:sz w:val="28"/>
          <w:szCs w:val="28"/>
          <w:shd w:val="clear" w:fill="FFFFFF"/>
          <w:lang w:val="en-US" w:eastAsia="zh-CN" w:bidi="ar"/>
        </w:rPr>
        <w:t xml:space="preserve"> 8.1 核心框架函数</w:t>
      </w:r>
    </w:p>
    <w:p w14:paraId="216C888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5F7D8673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`App()`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：应用总入口与路由挂载（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`src/App.tsx`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）</w:t>
      </w:r>
    </w:p>
    <w:p w14:paraId="3848C854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`renderContent()`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：主内容区按 tab 动态渲染（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`src/pages/Index.tsx`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）</w:t>
      </w:r>
    </w:p>
    <w:p w14:paraId="357B1BF9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`switchSidebarMode(nextMode)`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：名单/班级库切换动画状态机（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`src/pages/Index.tsx`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）</w:t>
      </w:r>
    </w:p>
    <w:p w14:paraId="6BD7DB23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`handleTabChange(tab)`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：跨模块切换并保持侧栏折叠一致性（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`src/pages/Index.tsx`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）</w:t>
      </w:r>
    </w:p>
    <w:p w14:paraId="7976A4A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1BF03F2A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800000"/>
          <w:kern w:val="0"/>
          <w:sz w:val="28"/>
          <w:szCs w:val="28"/>
          <w:shd w:val="clear" w:fill="FFFFFF"/>
          <w:lang w:val="en-US" w:eastAsia="zh-CN" w:bidi="ar"/>
        </w:rPr>
        <w:t xml:space="preserve"> 8.2 名单与班级库函数</w:t>
      </w:r>
    </w:p>
    <w:p w14:paraId="2E20DD8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7DFF182B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`addStudent/removeStudent/updateStudent/clearAll/importFromText`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（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`src/hooks/useStudentStore.ts`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）</w:t>
      </w:r>
    </w:p>
    <w:p w14:paraId="12C84E74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`loadAll/addCollege/addClass/addStudent`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（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`src/components/ClassLibrary.tsx`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）</w:t>
      </w:r>
    </w:p>
    <w:p w14:paraId="2E64FC8D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`handleFileSelect/confirmImport/confirmTextImport`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（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`src/components/ClassLibrary.tsx`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）</w:t>
      </w:r>
    </w:p>
    <w:p w14:paraId="7684757C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`loadToWorkspace`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（班级名单回填当前名单）</w:t>
      </w:r>
    </w:p>
    <w:p w14:paraId="6E15441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094DFCB2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800000"/>
          <w:kern w:val="0"/>
          <w:sz w:val="28"/>
          <w:szCs w:val="28"/>
          <w:shd w:val="clear" w:fill="FFFFFF"/>
          <w:lang w:val="en-US" w:eastAsia="zh-CN" w:bidi="ar"/>
        </w:rPr>
        <w:t xml:space="preserve"> 8.3 随机点名函数</w:t>
      </w:r>
    </w:p>
    <w:p w14:paraId="287431E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4FF7AF4C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`startRoll`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：滚动模式随机抽取入口</w:t>
      </w:r>
    </w:p>
    <w:p w14:paraId="4803F2D5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`finishRoll`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：抽取完成写回状态</w:t>
      </w:r>
    </w:p>
    <w:p w14:paraId="75969146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`handleWheelRollStart/handleWheelRollEnd`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：转盘模式回调</w:t>
      </w:r>
    </w:p>
    <w:p w14:paraId="1812E565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`resetPool`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：去重池清空</w:t>
      </w:r>
    </w:p>
    <w:p w14:paraId="7BAFE83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4CD2CA7D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800000"/>
          <w:kern w:val="0"/>
          <w:sz w:val="28"/>
          <w:szCs w:val="28"/>
          <w:shd w:val="clear" w:fill="FFFFFF"/>
          <w:lang w:val="en-US" w:eastAsia="zh-CN" w:bidi="ar"/>
        </w:rPr>
        <w:t xml:space="preserve"> 8.4 分组建队函数</w:t>
      </w:r>
    </w:p>
    <w:p w14:paraId="1F739E99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4E93A255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`autoGroup`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（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`GroupManager.tsx`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）</w:t>
      </w:r>
    </w:p>
    <w:p w14:paraId="21E52983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`autoTeam`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（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`TeamBuilder.tsx`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）</w:t>
      </w:r>
    </w:p>
    <w:p w14:paraId="13F201C8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`toggleLeader/toggleCaptain`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（唯一角色标记）</w:t>
      </w:r>
    </w:p>
    <w:p w14:paraId="5CF1181F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`handleDrop`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（拖拽重排）</w:t>
      </w:r>
    </w:p>
    <w:p w14:paraId="34375D22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`handleSave/handleRestore`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（历史存取）</w:t>
      </w:r>
    </w:p>
    <w:p w14:paraId="6666A82A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6777AD05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800000"/>
          <w:kern w:val="0"/>
          <w:sz w:val="28"/>
          <w:szCs w:val="28"/>
          <w:shd w:val="clear" w:fill="FFFFFF"/>
          <w:lang w:val="en-US" w:eastAsia="zh-CN" w:bidi="ar"/>
        </w:rPr>
        <w:t xml:space="preserve"> 8.5 排座函数</w:t>
      </w:r>
    </w:p>
    <w:p w14:paraId="60FE9D9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2A321CF0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`autoSeat`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（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`SeatChart.tsx`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与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`lib/seat-utils.ts`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）</w:t>
      </w:r>
    </w:p>
    <w:p w14:paraId="671F08DD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`splitIntoGroups`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、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`getColOrder`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、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`findNextFree`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、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`getVisualRow`</w:t>
      </w:r>
    </w:p>
    <w:p w14:paraId="02F43091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`toggleDisabledSeat`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、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`swapSeats`</w:t>
      </w:r>
    </w:p>
    <w:p w14:paraId="6B76933B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`moveAisle`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（走道重定位）</w:t>
      </w:r>
    </w:p>
    <w:p w14:paraId="519C234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3BD13506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800000"/>
          <w:kern w:val="0"/>
          <w:sz w:val="28"/>
          <w:szCs w:val="28"/>
          <w:shd w:val="clear" w:fill="FFFFFF"/>
          <w:lang w:val="en-US" w:eastAsia="zh-CN" w:bidi="ar"/>
        </w:rPr>
        <w:t xml:space="preserve"> 8.6 AI 模块函数</w:t>
      </w:r>
    </w:p>
    <w:p w14:paraId="6F6EDCB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36968810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文本可视化：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`handleAnalyze`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`restoreHistory`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`handleUpdateAnalysis`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（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`VisualizationPanel.tsx`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）</w:t>
      </w:r>
    </w:p>
    <w:p w14:paraId="5BE5D804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PPT：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`handleFileUpload`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`handleGenerate`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`handleExport`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`handleRegenerateSlide`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（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`PPTPanel.tsx`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）</w:t>
      </w:r>
    </w:p>
    <w:p w14:paraId="39F37D90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手绘：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`handleGenerate`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`handleSelectHistory`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`handleClearHistory`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（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`StoryboardPanel.tsx`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）</w:t>
      </w:r>
    </w:p>
    <w:p w14:paraId="69C4CD8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3E9EF6DF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800000"/>
          <w:kern w:val="0"/>
          <w:sz w:val="28"/>
          <w:szCs w:val="28"/>
          <w:shd w:val="clear" w:fill="FFFFFF"/>
          <w:lang w:val="en-US" w:eastAsia="zh-CN" w:bidi="ar"/>
        </w:rPr>
        <w:t xml:space="preserve"> 8.7 白板与测验函数</w:t>
      </w:r>
    </w:p>
    <w:p w14:paraId="0AF2A5D1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3B4C074E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白板：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`loadCloudBoards`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`createBoard`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`openBoard`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`deleteBoard`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`updateBoardSetting`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`exportCSV`</w:t>
      </w:r>
    </w:p>
    <w:p w14:paraId="0539DEC8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测验：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`loadQuestions/loadCategories/loadPapers/loadSessions`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`startSession`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`endSession`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`deleteSession`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`exportCSV`</w:t>
      </w:r>
    </w:p>
    <w:p w14:paraId="36808B8A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4A62C592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800000"/>
          <w:kern w:val="0"/>
          <w:sz w:val="28"/>
          <w:szCs w:val="28"/>
          <w:shd w:val="clear" w:fill="FFFFFF"/>
          <w:lang w:val="en-US" w:eastAsia="zh-CN" w:bidi="ar"/>
        </w:rPr>
        <w:t xml:space="preserve"> 8.8 导出函数</w:t>
      </w:r>
    </w:p>
    <w:p w14:paraId="7B99CB3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0FBD833B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`exportToPNG/exportToPDF/exportToSVG`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（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`src/lib/export.ts`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）</w:t>
      </w:r>
    </w:p>
    <w:p w14:paraId="78A71D5E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内部复用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`captureWithHeaderFooter`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注入标题和版权信息</w:t>
      </w:r>
    </w:p>
    <w:p w14:paraId="6386386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4F9EB571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800000"/>
          <w:kern w:val="0"/>
          <w:sz w:val="28"/>
          <w:szCs w:val="28"/>
          <w:shd w:val="clear" w:fill="FFFFFF"/>
          <w:lang w:val="en-US" w:eastAsia="zh-CN" w:bidi="ar"/>
        </w:rPr>
        <w:t xml:space="preserve"> 9. 算法设计</w:t>
      </w:r>
    </w:p>
    <w:p w14:paraId="1E82C1F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0C49798A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800000"/>
          <w:kern w:val="0"/>
          <w:sz w:val="28"/>
          <w:szCs w:val="28"/>
          <w:shd w:val="clear" w:fill="FFFFFF"/>
          <w:lang w:val="en-US" w:eastAsia="zh-CN" w:bidi="ar"/>
        </w:rPr>
        <w:t xml:space="preserve"> 9.1 随机点名减速抽取算法</w:t>
      </w:r>
    </w:p>
    <w:p w14:paraId="61FF90D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30D97E50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实现位置：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`src/components/RandomPicker.tsx`</w:t>
      </w:r>
    </w:p>
    <w:p w14:paraId="70B6120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54DB7C66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核心思想：</w:t>
      </w:r>
    </w:p>
    <w:p w14:paraId="24AB55D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4DD88669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以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`progress = elapsed / duration`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表示抽取进度</w:t>
      </w:r>
    </w:p>
    <w:p w14:paraId="07D1661F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每一步随机展示候选人并播放 tick</w:t>
      </w:r>
    </w:p>
    <w:p w14:paraId="0B7A395E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延迟使用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`delay = minInterval + progress^2 * 400`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实现非线性减速</w:t>
      </w:r>
    </w:p>
    <w:p w14:paraId="6BB2FA55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终点二次随机确定最终结果</w:t>
      </w:r>
    </w:p>
    <w:p w14:paraId="01360A7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5D246066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复杂度：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`O(k)`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，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`k`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为滚动帧数。</w:t>
      </w:r>
    </w:p>
    <w:p w14:paraId="6F61E7B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622F7B09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800000"/>
          <w:kern w:val="0"/>
          <w:sz w:val="28"/>
          <w:szCs w:val="28"/>
          <w:shd w:val="clear" w:fill="FFFFFF"/>
          <w:lang w:val="en-US" w:eastAsia="zh-CN" w:bidi="ar"/>
        </w:rPr>
        <w:t xml:space="preserve"> 9.2 分组与建队算法</w:t>
      </w:r>
    </w:p>
    <w:p w14:paraId="75219E31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5FCE6E50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实现位置：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`GroupManager.tsx`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`TeamBuilder.tsx`</w:t>
      </w:r>
    </w:p>
    <w:p w14:paraId="589BEE1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6E7338EF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随机打散：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`shuffled = students.sort(() =&gt; Math.random() - 0.5)`</w:t>
      </w:r>
    </w:p>
    <w:p w14:paraId="3C2047E4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分组策略：</w:t>
      </w:r>
    </w:p>
    <w:p w14:paraId="411E0A49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</w:t>
      </w: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分组（group）：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`i % groupCount`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轮询分配</w:t>
      </w:r>
    </w:p>
    <w:p w14:paraId="608E360F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</w:t>
      </w: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建队（team）：按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`membersPerTeam`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连续切片</w:t>
      </w:r>
    </w:p>
    <w:p w14:paraId="1E4798D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10F2FA3C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复杂度：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`O(n)`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（不计打散排序）。</w:t>
      </w:r>
    </w:p>
    <w:p w14:paraId="5755A9A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72A70D73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800000"/>
          <w:kern w:val="0"/>
          <w:sz w:val="28"/>
          <w:szCs w:val="28"/>
          <w:shd w:val="clear" w:fill="FFFFFF"/>
          <w:lang w:val="en-US" w:eastAsia="zh-CN" w:bidi="ar"/>
        </w:rPr>
        <w:t xml:space="preserve"> 9.3 自动排座算法族</w:t>
      </w:r>
    </w:p>
    <w:p w14:paraId="525294D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7D346C12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实现位置：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`src/lib/seat-utils.ts`</w:t>
      </w:r>
    </w:p>
    <w:p w14:paraId="6C29672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751D512D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支持策略：</w:t>
      </w:r>
    </w:p>
    <w:p w14:paraId="7FD3D36A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62DB13ED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`verticalS`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：按列蛇形</w:t>
      </w:r>
    </w:p>
    <w:p w14:paraId="54D2F10E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`horizontalS`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：按行蛇形</w:t>
      </w:r>
    </w:p>
    <w:p w14:paraId="5B09431E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`exam`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：隔行/隔列留空</w:t>
      </w:r>
    </w:p>
    <w:p w14:paraId="4808EE7B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`groupCol/groupRow`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：按组列优先/行优先</w:t>
      </w:r>
    </w:p>
    <w:p w14:paraId="2C3DAE91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`smartCluster`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：块状聚类布局</w:t>
      </w:r>
    </w:p>
    <w:p w14:paraId="75ABE5D3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`random`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：全局随机填充</w:t>
      </w:r>
    </w:p>
    <w:p w14:paraId="46C14F5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043AF646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关键约束：</w:t>
      </w:r>
    </w:p>
    <w:p w14:paraId="20930F19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0CCBEA45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跳过禁用座位集合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`disabledSeats`</w:t>
      </w:r>
    </w:p>
    <w:p w14:paraId="61798BE4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根据门窗方向生成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`colOrder`</w:t>
      </w:r>
    </w:p>
    <w:p w14:paraId="566689AE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走道通过视觉索引映射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`getVisualRow`</w:t>
      </w:r>
    </w:p>
    <w:p w14:paraId="675A427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0C716266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800000"/>
          <w:kern w:val="0"/>
          <w:sz w:val="28"/>
          <w:szCs w:val="28"/>
          <w:shd w:val="clear" w:fill="FFFFFF"/>
          <w:lang w:val="en-US" w:eastAsia="zh-CN" w:bidi="ar"/>
        </w:rPr>
        <w:t xml:space="preserve"> 9.4 班级库导入去重算法</w:t>
      </w:r>
    </w:p>
    <w:p w14:paraId="2573C8B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2A350193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实现位置：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`ClassLibrary.tsx`</w:t>
      </w:r>
    </w:p>
    <w:p w14:paraId="7B0BD98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37049EA6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读取 Excel 后过滤空行与缺失行</w:t>
      </w:r>
    </w:p>
    <w:p w14:paraId="73381EDF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使用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`Set`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按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`college|class|name`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组合键去重</w:t>
      </w:r>
    </w:p>
    <w:p w14:paraId="5BB68C05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`append`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模式与库内已有学生再次去重</w:t>
      </w:r>
    </w:p>
    <w:p w14:paraId="5DC5876D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输出导入预览和警告信息</w:t>
      </w:r>
    </w:p>
    <w:p w14:paraId="7C29AD0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5B780E2C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800000"/>
          <w:kern w:val="0"/>
          <w:sz w:val="28"/>
          <w:szCs w:val="28"/>
          <w:shd w:val="clear" w:fill="FFFFFF"/>
          <w:lang w:val="en-US" w:eastAsia="zh-CN" w:bidi="ar"/>
        </w:rPr>
        <w:t xml:space="preserve"> 9.5 访客 AI 限流算法</w:t>
      </w:r>
    </w:p>
    <w:p w14:paraId="15B2AF41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5460FE75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实现位置：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`src/lib/guest-ai-limit.ts`</w:t>
      </w:r>
    </w:p>
    <w:p w14:paraId="203DAB8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534DBCE2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以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`YYYY-MM-DD`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为天维度记录次数</w:t>
      </w:r>
    </w:p>
    <w:p w14:paraId="7F959E9C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`getGuestAIRemaining`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计算剩余额度</w:t>
      </w:r>
    </w:p>
    <w:p w14:paraId="7D16D96D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`recordGuestAIUsage`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原子递增并持久化</w:t>
      </w:r>
    </w:p>
    <w:p w14:paraId="4AEB1BFC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登录用户默认不限额，支持动态限额配置</w:t>
      </w:r>
    </w:p>
    <w:p w14:paraId="7660E44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35890A0A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800000"/>
          <w:kern w:val="0"/>
          <w:sz w:val="28"/>
          <w:szCs w:val="28"/>
          <w:shd w:val="clear" w:fill="FFFFFF"/>
          <w:lang w:val="en-US" w:eastAsia="zh-CN" w:bidi="ar"/>
        </w:rPr>
        <w:t xml:space="preserve"> 10. 运行设计</w:t>
      </w:r>
    </w:p>
    <w:p w14:paraId="1AC5A25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6480025B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800000"/>
          <w:kern w:val="0"/>
          <w:sz w:val="28"/>
          <w:szCs w:val="28"/>
          <w:shd w:val="clear" w:fill="FFFFFF"/>
          <w:lang w:val="en-US" w:eastAsia="zh-CN" w:bidi="ar"/>
        </w:rPr>
        <w:t xml:space="preserve"> 10.1 运行环境</w:t>
      </w:r>
    </w:p>
    <w:p w14:paraId="1D28A2D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0BF62FC3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浏览器：Chrome/Edge（建议最新版）</w:t>
      </w:r>
    </w:p>
    <w:p w14:paraId="555C4CEB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Node.js + npm（开发环境）</w:t>
      </w:r>
    </w:p>
    <w:p w14:paraId="06B3316F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Supabase 项目（生产数据与鉴权）</w:t>
      </w:r>
    </w:p>
    <w:p w14:paraId="19FC8B4A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32869291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800000"/>
          <w:kern w:val="0"/>
          <w:sz w:val="28"/>
          <w:szCs w:val="28"/>
          <w:shd w:val="clear" w:fill="FFFFFF"/>
          <w:lang w:val="en-US" w:eastAsia="zh-CN" w:bidi="ar"/>
        </w:rPr>
        <w:t xml:space="preserve"> 10.2 进程与线程模型</w:t>
      </w:r>
    </w:p>
    <w:p w14:paraId="48FDC08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17FCB7E0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单页应用（SPA）前端单主线程</w:t>
      </w:r>
    </w:p>
    <w:p w14:paraId="50AB23E7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异步任务通过 Promise + React State 管理</w:t>
      </w:r>
    </w:p>
    <w:p w14:paraId="33A9402A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AI/数据库访问采用 HTTP 请求和 Supabase SDK</w:t>
      </w:r>
    </w:p>
    <w:p w14:paraId="5EF7AB7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3C2A807C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800000"/>
          <w:kern w:val="0"/>
          <w:sz w:val="28"/>
          <w:szCs w:val="28"/>
          <w:shd w:val="clear" w:fill="FFFFFF"/>
          <w:lang w:val="en-US" w:eastAsia="zh-CN" w:bidi="ar"/>
        </w:rPr>
        <w:t xml:space="preserve"> 10.3 状态同步策略</w:t>
      </w:r>
    </w:p>
    <w:p w14:paraId="51BE0C5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5362BF59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UI 短期状态：组件本地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`useState`</w:t>
      </w:r>
    </w:p>
    <w:p w14:paraId="4A6C5682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全局状态：Context（Auth/Student/Language）</w:t>
      </w:r>
    </w:p>
    <w:p w14:paraId="6A463CAA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持久化：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`localStorage`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（名单、历史、token、访客额度）</w:t>
      </w:r>
    </w:p>
    <w:p w14:paraId="3935DE12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云状态：Supabase 表 + RPC + Realtime</w:t>
      </w:r>
    </w:p>
    <w:p w14:paraId="14C789A1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0E520BFC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800000"/>
          <w:kern w:val="0"/>
          <w:sz w:val="28"/>
          <w:szCs w:val="28"/>
          <w:shd w:val="clear" w:fill="FFFFFF"/>
          <w:lang w:val="en-US" w:eastAsia="zh-CN" w:bidi="ar"/>
        </w:rPr>
        <w:t xml:space="preserve"> 10.4 异常与降级设计</w:t>
      </w:r>
    </w:p>
    <w:p w14:paraId="6D9447A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3F375541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网络异常：toast 提示 + 保留原状态</w:t>
      </w:r>
    </w:p>
    <w:p w14:paraId="4C93B7D1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AI 失败：区分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`Rate limited`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、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`Payment required`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、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`Unknown`</w:t>
      </w:r>
    </w:p>
    <w:p w14:paraId="3491BD70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解析失败：导入前置校验与跳过策略</w:t>
      </w:r>
    </w:p>
    <w:p w14:paraId="12D8B0D1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本地存储异常：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`try/catch`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返回安全默认值</w:t>
      </w:r>
    </w:p>
    <w:p w14:paraId="4B7F60DB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游客模式：部分功能本地可用，发布类功能需登录</w:t>
      </w:r>
    </w:p>
    <w:p w14:paraId="1677EF5D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015AAD1B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800000"/>
          <w:kern w:val="0"/>
          <w:sz w:val="28"/>
          <w:szCs w:val="28"/>
          <w:shd w:val="clear" w:fill="FFFFFF"/>
          <w:lang w:val="en-US" w:eastAsia="zh-CN" w:bidi="ar"/>
        </w:rPr>
        <w:t xml:space="preserve"> 10.5 性能设计</w:t>
      </w:r>
    </w:p>
    <w:p w14:paraId="04A12AE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37C47946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路由级懒加载：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`React.lazy + Suspense`</w:t>
      </w:r>
    </w:p>
    <w:p w14:paraId="61FB4516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高频操作防抖/节流：工具库支持（如 realtime-throttle）</w:t>
      </w:r>
    </w:p>
    <w:p w14:paraId="06E7E223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列表与图形分区渲染，减少整页重绘</w:t>
      </w:r>
    </w:p>
    <w:p w14:paraId="1E4EC1DC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导出时离屏渲染，避免干扰当前视图</w:t>
      </w:r>
    </w:p>
    <w:p w14:paraId="4F13C23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2732749C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800000"/>
          <w:kern w:val="0"/>
          <w:sz w:val="28"/>
          <w:szCs w:val="28"/>
          <w:shd w:val="clear" w:fill="FFFFFF"/>
          <w:lang w:val="en-US" w:eastAsia="zh-CN" w:bidi="ar"/>
        </w:rPr>
        <w:t xml:space="preserve"> 11. 安全设计</w:t>
      </w:r>
    </w:p>
    <w:p w14:paraId="548D038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36EB68D7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鉴权：Supabase Auth 会话管理，Token 自动刷新</w:t>
      </w:r>
    </w:p>
    <w:p w14:paraId="4BA9DD20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权限：RPC + RLS（数据库侧）限制越权</w:t>
      </w:r>
    </w:p>
    <w:p w14:paraId="5EBF229B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CORS：Edge Functions 按允许域名返回跨域头</w:t>
      </w:r>
    </w:p>
    <w:p w14:paraId="76F28720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输入安全：长度检查、空值检查、类型约束</w:t>
      </w:r>
    </w:p>
    <w:p w14:paraId="662202CB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数据隔离：按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`user_id`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或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`creator_token`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查询</w:t>
      </w:r>
    </w:p>
    <w:p w14:paraId="0A5381D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3110D904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800000"/>
          <w:kern w:val="0"/>
          <w:sz w:val="28"/>
          <w:szCs w:val="28"/>
          <w:shd w:val="clear" w:fill="FFFFFF"/>
          <w:lang w:val="en-US" w:eastAsia="zh-CN" w:bidi="ar"/>
        </w:rPr>
        <w:t xml:space="preserve"> 12. 测试与验证设计</w:t>
      </w:r>
    </w:p>
    <w:p w14:paraId="06330C0A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44B97A28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800000"/>
          <w:kern w:val="0"/>
          <w:sz w:val="28"/>
          <w:szCs w:val="28"/>
          <w:shd w:val="clear" w:fill="FFFFFF"/>
          <w:lang w:val="en-US" w:eastAsia="zh-CN" w:bidi="ar"/>
        </w:rPr>
        <w:t xml:space="preserve"> 12.1 测试策略</w:t>
      </w:r>
    </w:p>
    <w:p w14:paraId="176DAFB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1C714863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单元测试：算法与工具函数（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`seat-utils`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`quiz-utils`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`word-cloud`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等）</w:t>
      </w:r>
    </w:p>
    <w:p w14:paraId="4F2A4719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组件测试：关键 UI 组件行为（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`RandomPicker`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`StudentSidebar`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`ToolkitPanel`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）</w:t>
      </w:r>
    </w:p>
    <w:p w14:paraId="13A1F6BA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集成测试：核心流程（选人、分组、测验发布、导出）</w:t>
      </w:r>
    </w:p>
    <w:p w14:paraId="0BFA653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58959682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800000"/>
          <w:kern w:val="0"/>
          <w:sz w:val="28"/>
          <w:szCs w:val="28"/>
          <w:shd w:val="clear" w:fill="FFFFFF"/>
          <w:lang w:val="en-US" w:eastAsia="zh-CN" w:bidi="ar"/>
        </w:rPr>
        <w:t xml:space="preserve"> 12.2 建议验收清单</w:t>
      </w:r>
    </w:p>
    <w:p w14:paraId="546270A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74542973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类型检查：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`npx tsc --noEmit`</w:t>
      </w:r>
    </w:p>
    <w:p w14:paraId="63E4A426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单测：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`npm run test`</w:t>
      </w:r>
    </w:p>
    <w:p w14:paraId="4819916E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关键路径：</w:t>
      </w:r>
    </w:p>
    <w:p w14:paraId="7313B568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</w:t>
      </w: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名单导入 -&gt; 点名 -&gt; 分组 -&gt; 排座 -&gt; 导出</w:t>
      </w:r>
    </w:p>
    <w:p w14:paraId="443459DA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</w:t>
      </w: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白板/测验发布与学生端访问</w:t>
      </w:r>
    </w:p>
    <w:p w14:paraId="3656025A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</w:t>
      </w: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AI 模块调用与失败兜底</w:t>
      </w:r>
    </w:p>
    <w:p w14:paraId="5B0B3D5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4940B9AF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800000"/>
          <w:kern w:val="0"/>
          <w:sz w:val="28"/>
          <w:szCs w:val="28"/>
          <w:shd w:val="clear" w:fill="FFFFFF"/>
          <w:lang w:val="en-US" w:eastAsia="zh-CN" w:bidi="ar"/>
        </w:rPr>
        <w:t xml:space="preserve"> 13. 运行与部署说明</w:t>
      </w:r>
    </w:p>
    <w:p w14:paraId="25FD480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256A2F07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800000"/>
          <w:kern w:val="0"/>
          <w:sz w:val="28"/>
          <w:szCs w:val="28"/>
          <w:shd w:val="clear" w:fill="FFFFFF"/>
          <w:lang w:val="en-US" w:eastAsia="zh-CN" w:bidi="ar"/>
        </w:rPr>
        <w:t xml:space="preserve"> 13.1 本地运行</w:t>
      </w:r>
    </w:p>
    <w:p w14:paraId="0BD5E02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5183C55B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```bash</w:t>
      </w:r>
    </w:p>
    <w:p w14:paraId="48396B70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</w:rPr>
        <w:t>npm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i</w:t>
      </w:r>
    </w:p>
    <w:p w14:paraId="377880B8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</w:rPr>
        <w:t>npm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run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dev</w:t>
      </w:r>
    </w:p>
    <w:p w14:paraId="3B86E96F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```</w:t>
      </w:r>
    </w:p>
    <w:p w14:paraId="5B0EE0F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08682DF2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800000"/>
          <w:kern w:val="0"/>
          <w:sz w:val="28"/>
          <w:szCs w:val="28"/>
          <w:shd w:val="clear" w:fill="FFFFFF"/>
          <w:lang w:val="en-US" w:eastAsia="zh-CN" w:bidi="ar"/>
        </w:rPr>
        <w:t xml:space="preserve"> 13.2 打包与发布</w:t>
      </w:r>
    </w:p>
    <w:p w14:paraId="5B26E97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6097F92D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```bash</w:t>
      </w:r>
    </w:p>
    <w:p w14:paraId="505CCB25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</w:rPr>
        <w:t>npm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run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build</w:t>
      </w:r>
    </w:p>
    <w:p w14:paraId="05D3D8F8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</w:rPr>
        <w:t>npm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run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preview</w:t>
      </w:r>
    </w:p>
    <w:p w14:paraId="57573C2E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```</w:t>
      </w:r>
    </w:p>
    <w:p w14:paraId="6F0ED95D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563286BA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说明：在部分 Windows 环境若出现 SWC 绑定问题，可先使用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`npx tsc --noEmit`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验证 TypeScript 正确性。</w:t>
      </w:r>
    </w:p>
    <w:p w14:paraId="00649091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275221F3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800000"/>
          <w:kern w:val="0"/>
          <w:sz w:val="28"/>
          <w:szCs w:val="28"/>
          <w:shd w:val="clear" w:fill="FFFFFF"/>
          <w:lang w:val="en-US" w:eastAsia="zh-CN" w:bidi="ar"/>
        </w:rPr>
        <w:t xml:space="preserve"> 14. 结论</w:t>
      </w:r>
    </w:p>
    <w:p w14:paraId="6698E1B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21959E1B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本系统采用“前端模块化 + Supabase 云能力 + AI 辅助服务”的架构，形成了课堂组织、互动、评价与成果沉淀的一体化闭环。文档中已给出可复核的软件结构图、功能流程图、逻辑框图、接口、函数、算法与运行设计，满足软著申报的技术说明要求。</w:t>
      </w:r>
    </w:p>
    <w:p w14:paraId="6381D46A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2134BB2E">
      <w:pPr>
        <w:rPr>
          <w:rFonts w:hint="eastAsia" w:ascii="微软雅黑" w:hAnsi="微软雅黑" w:eastAsia="微软雅黑" w:cs="微软雅黑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0D054F"/>
    <w:rsid w:val="3D0D0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3639</Words>
  <Characters>10616</Characters>
  <Lines>0</Lines>
  <Paragraphs>0</Paragraphs>
  <TotalTime>6</TotalTime>
  <ScaleCrop>false</ScaleCrop>
  <LinksUpToDate>false</LinksUpToDate>
  <CharactersWithSpaces>12604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2026-03-09T07:44:00Z</dcterms:created>
  <dc:creator>李蒙</dc:creator>
  <cp:lastModifiedBy>李蒙</cp:lastModifiedBy>
  <dcterms:modified xsi:type="dcterms:W3CDTF">2026-03-09T08:46:03Z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C5C6C7FB9F0F4F7D981EB3829E965F59_11</vt:lpwstr>
  </property>
  <property fmtid="{D5CDD505-2E9C-101B-9397-08002B2CF9AE}" pid="4" name="KSOTemplateDocerSaveRecord">
    <vt:lpwstr>eyJoZGlkIjoiMjY3ODYyMmVkMzgyZDU0NzI1MmQ3MGNlYmM0ZGQ1OTYiLCJ1c2VySWQiOiIxNTg2OTQ2NTU5In0=</vt:lpwstr>
  </property>
</Properties>
</file>