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雪花算法（SnowFlake）</w:t>
      </w:r>
    </w:p>
    <w:p>
      <w:pPr>
        <w:pStyle w:val="2"/>
        <w:rPr>
          <w:rFonts w:hint="eastAsia"/>
        </w:rPr>
      </w:pPr>
      <w:r>
        <w:rPr>
          <w:rFonts w:hint="eastAsia"/>
        </w:rPr>
        <w:t>Twitter公司发明的一种算法，主要目的是解决在分布式环境下，ID怎样生成的问题</w:t>
      </w:r>
    </w:p>
    <w:p>
      <w:pPr>
        <w:pStyle w:val="2"/>
        <w:rPr>
          <w:rFonts w:hint="eastAsia"/>
          <w:b/>
          <w:bCs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一、原理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4495" cy="1310005"/>
            <wp:effectExtent l="0" t="0" r="1905" b="4445"/>
            <wp:docPr id="1" name="图片 1" descr="Screenshot_20220708_10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20708_1007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</w:rPr>
        <w:t>雪花算法的原理就是生成一个的 64 位比特位的 long 类型的唯一 id。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最高 1 位固定值 0，因为生成的 id 是正整数，如果是 1 就是负数了。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接下来 41 位存储毫秒级时间戳，2^41/(1000*60*60*24*365)=69，大概可以使用 69 年。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再接下 10 位存储机器码，包括 5 位 datacenterId 和 5 位 workerId。最多可以部署 2^10=1024 台机器。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最后 12 位存储序列号。同一毫秒时间戳时，通过这个递增的序列号来区分。即对于同一台机器而言，同一毫秒时间戳下，可以生成 2^12=4096 个不重复 id。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可以将雪花算法作为一个单独的服务进行部署，然后需要全局唯一 id 的系统，请求雪花算法服务获取 id 即可。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对于每一个雪花算法服务，需要先指定 10 位的机器码，这个根据自身业务进行设定即可。例如机房号+机器号，机器号+服务号，或者是其他可区别标识的 10 位比特位的整数值都行。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优缺点</w:t>
      </w:r>
    </w:p>
    <w:p>
      <w:pPr>
        <w:pStyle w:val="2"/>
        <w:numPr>
          <w:numId w:val="0"/>
        </w:numPr>
        <w:rPr>
          <w:rFonts w:hint="eastAsia"/>
          <w:b/>
          <w:bCs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雪花算法有以下几个优点：</w:t>
      </w:r>
    </w:p>
    <w:p>
      <w:pPr>
        <w:pStyle w:val="2"/>
        <w:rPr>
          <w:rFonts w:hint="eastAsia"/>
        </w:rPr>
      </w:pPr>
      <w:r>
        <w:rPr>
          <w:rFonts w:hint="eastAsia"/>
        </w:rPr>
        <w:t>高并发分布式环境下生成不重复 id，每秒可生成百万个不重复 id。</w:t>
      </w:r>
    </w:p>
    <w:p>
      <w:pPr>
        <w:pStyle w:val="2"/>
        <w:rPr>
          <w:rFonts w:hint="eastAsia"/>
        </w:rPr>
      </w:pPr>
      <w:r>
        <w:rPr>
          <w:rFonts w:hint="eastAsia"/>
        </w:rPr>
        <w:t>基于时间戳，以及同一时间戳下序列号自增，基本保证 id 有序递增。</w:t>
      </w:r>
    </w:p>
    <w:p>
      <w:pPr>
        <w:pStyle w:val="2"/>
        <w:rPr>
          <w:rFonts w:hint="eastAsia"/>
        </w:rPr>
      </w:pPr>
      <w:r>
        <w:rPr>
          <w:rFonts w:hint="eastAsia"/>
        </w:rPr>
        <w:t>不依赖第三方库或者中间件。</w:t>
      </w:r>
    </w:p>
    <w:p>
      <w:pPr>
        <w:pStyle w:val="2"/>
        <w:rPr>
          <w:rFonts w:hint="eastAsia"/>
        </w:rPr>
      </w:pPr>
      <w:r>
        <w:rPr>
          <w:rFonts w:hint="eastAsia"/>
        </w:rPr>
        <w:t>算法简单，在内存中进行，效率高。</w:t>
      </w:r>
    </w:p>
    <w:p>
      <w:pPr>
        <w:pStyle w:val="2"/>
        <w:rPr>
          <w:rFonts w:hint="eastAsia"/>
        </w:rPr>
      </w:pPr>
      <w:r>
        <w:rPr>
          <w:rFonts w:hint="eastAsia"/>
        </w:rPr>
        <w:t>雪花算法有如下缺点：</w:t>
      </w:r>
    </w:p>
    <w:p>
      <w:pPr>
        <w:pStyle w:val="2"/>
        <w:rPr>
          <w:rFonts w:hint="eastAsia"/>
        </w:rPr>
      </w:pPr>
      <w:r>
        <w:rPr>
          <w:rFonts w:hint="eastAsia"/>
        </w:rPr>
        <w:t>依赖服务器时间，服务器时钟回拨时可能会生成重复 id。算法中可通过记录最后一个生成 id 时的时间戳来解决，每次生成 id 之前比较当前服务器时钟是否被回拨，避免生成重复 id。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93951"/>
    <w:multiLevelType w:val="singleLevel"/>
    <w:tmpl w:val="FBF9395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2F8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2022-07-08T17:14:22Z</dcterms:created>
  <dc:creator>root</dc:creator>
  <cp:lastModifiedBy>root</cp:lastModifiedBy>
  <dcterms:modified xsi:type="dcterms:W3CDTF">2022-07-08T17:32:58Z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