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</w:rPr>
      </w:pPr>
    </w:p>
    <w:tbl>
      <w:tblPr>
        <w:tblStyle w:val="7"/>
        <w:tblpPr w:leftFromText="180" w:rightFromText="180" w:vertAnchor="text" w:horzAnchor="page" w:tblpXSpec="center" w:tblpY="532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修改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2021年11月25日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初始版本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pStyle w:val="2"/>
        <w:bidi w:val="0"/>
        <w:jc w:val="center"/>
        <w:rPr>
          <w:rFonts w:hint="default"/>
        </w:rPr>
      </w:pPr>
      <w:bookmarkStart w:id="0" w:name="_Toc1704634247"/>
      <w:r>
        <w:rPr>
          <w:rFonts w:hint="default"/>
        </w:rPr>
        <w:t>“想书”——分享你的生活</w:t>
      </w:r>
      <w:bookmarkEnd w:id="0"/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1" w:name="_Toc851272648"/>
      <w:r>
        <w:rPr>
          <w:rFonts w:hint="default"/>
        </w:rPr>
        <w:t>用况建模文档</w:t>
      </w:r>
      <w:bookmarkEnd w:id="1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  <w:r>
        <w:rPr>
          <w:rFonts w:hint="default"/>
        </w:rPr>
        <w:tab/>
      </w: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p>
      <w:pPr>
        <w:tabs>
          <w:tab w:val="left" w:pos="5474"/>
        </w:tabs>
        <w:bidi w:val="0"/>
        <w:jc w:val="left"/>
        <w:rPr>
          <w:rFonts w:hint="default"/>
        </w:rPr>
      </w:pPr>
    </w:p>
    <w:sdt>
      <w:sdtP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id w:val="5304496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30"/>
              <w:szCs w:val="30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30"/>
              <w:szCs w:val="30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_Toc493740329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 xml:space="preserve">1 </w:t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简要描述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_Toc493740329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_Toc1567806918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2 参与者类别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_Toc1567806918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_Toc978121647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3 用况类别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_Toc978121647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_Toc404883889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4 用况描述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_Toc404883889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560" w:firstLineChars="2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_Toc619668708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4.1 浏览笔记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_Toc619668708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560" w:firstLineChars="2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_Toc242287340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4.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发布笔记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_Toc242287340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560" w:firstLineChars="2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_Toc1919099161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4.3 私信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_Toc1919099161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14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560" w:firstLineChars="2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_Toc1484340922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4.4 审查举报内容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_Toc1484340922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16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560" w:firstLineChars="2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_Toc404899993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4.5  验证用户信息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_Toc404899993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18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_Toc1819716229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lang w:val="en-US" w:eastAsia="zh-CN"/>
            </w:rPr>
            <w:t>补充术语表术语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_Toc1819716229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bidi w:val="0"/>
            <w:outlineLvl w:val="0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</w:sdtContent>
    </w:sdt>
    <w:p>
      <w:pPr>
        <w:bidi w:val="0"/>
        <w:outlineLvl w:val="0"/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bidi w:val="0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" w:name="_Toc493740329"/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简要描述</w:t>
      </w:r>
      <w:bookmarkEnd w:id="2"/>
    </w:p>
    <w:tbl>
      <w:tblPr>
        <w:tblStyle w:val="7"/>
        <w:tblW w:w="9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0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290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for (为)</w:t>
            </w:r>
          </w:p>
        </w:tc>
        <w:tc>
          <w:tcPr>
            <w:tcW w:w="62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倾向于喜欢记录生活、分享生活的人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2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who (谁)</w:t>
            </w:r>
          </w:p>
        </w:tc>
        <w:tc>
          <w:tcPr>
            <w:tcW w:w="62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需要一个平台对自己的生活、知识进行分享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2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the (产品名)</w:t>
            </w:r>
          </w:p>
        </w:tc>
        <w:tc>
          <w:tcPr>
            <w:tcW w:w="62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“想书”是一款主打界面清爽的内容分享社交软件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2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that(它)</w:t>
            </w:r>
          </w:p>
        </w:tc>
        <w:tc>
          <w:tcPr>
            <w:tcW w:w="62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随时随地记录生活、分享生活、随时随地了解新鲜事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2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unlike（不像）</w:t>
            </w:r>
          </w:p>
        </w:tc>
        <w:tc>
          <w:tcPr>
            <w:tcW w:w="62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微博功能太杂、小红书以电商为主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32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our product(我们的产品)</w:t>
            </w:r>
          </w:p>
        </w:tc>
        <w:tc>
          <w:tcPr>
            <w:tcW w:w="62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功能简单、易于上手、聚焦爱好、主打分享</w:t>
            </w:r>
          </w:p>
        </w:tc>
      </w:tr>
    </w:tbl>
    <w:p>
      <w:pPr>
        <w:bidi w:val="0"/>
        <w:outlineLvl w:val="0"/>
        <w:rPr>
          <w:rFonts w:hint="default"/>
        </w:rPr>
      </w:pPr>
      <w:bookmarkStart w:id="3" w:name="_Toc1567806918"/>
      <w:r>
        <w:rPr>
          <w:rFonts w:hint="default" w:ascii="宋体" w:hAnsi="宋体" w:eastAsia="宋体" w:cs="宋体"/>
          <w:b/>
          <w:bCs/>
          <w:sz w:val="28"/>
          <w:szCs w:val="28"/>
        </w:rPr>
        <w:t>2 参与者类别</w:t>
      </w:r>
      <w:bookmarkEnd w:id="3"/>
      <w:r>
        <w:rPr>
          <w:rFonts w:hint="default"/>
        </w:rPr>
        <w:t xml:space="preserve">  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eastAsia" w:ascii="宋体" w:hAnsi="宋体" w:eastAsia="宋体" w:cs="宋体"/>
          <w:sz w:val="24"/>
          <w:szCs w:val="24"/>
        </w:rPr>
        <w:t>图A-1 给出了“想书系统”用况模型中所有的参与者。下面这些小节给出了这些参与者的简略描述。</w:t>
      </w:r>
    </w:p>
    <w:p>
      <w:pPr>
        <w:tabs>
          <w:tab w:val="left" w:pos="5474"/>
        </w:tabs>
        <w:bidi w:val="0"/>
        <w:jc w:val="center"/>
      </w:pPr>
    </w:p>
    <w:p>
      <w:pPr>
        <w:tabs>
          <w:tab w:val="left" w:pos="5474"/>
        </w:tabs>
        <w:bidi w:val="0"/>
        <w:jc w:val="center"/>
      </w:pPr>
      <w:r>
        <w:drawing>
          <wp:inline distT="0" distB="0" distL="114300" distR="114300">
            <wp:extent cx="3530600" cy="2837815"/>
            <wp:effectExtent l="0" t="0" r="1270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0971" t="15810" r="22074" b="2574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图A-1 “想书系统”中的参与者</w:t>
      </w:r>
    </w:p>
    <w:p>
      <w:pPr>
        <w:numPr>
          <w:ilvl w:val="0"/>
          <w:numId w:val="1"/>
        </w:numPr>
        <w:tabs>
          <w:tab w:val="left" w:pos="5474"/>
        </w:tabs>
        <w:bidi w:val="0"/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博主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/>
        <w:jc w:val="left"/>
        <w:rPr>
          <w:rFonts w:hint="eastAsia" w:ascii="宋体" w:hAnsi="宋体" w:eastAsia="宋体" w:cs="宋体"/>
          <w:sz w:val="24"/>
          <w:szCs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博主在“想书系统”中执行事务。参与者可以发布笔记，浏览笔记并进行转发、点赞、收藏、评论等操作，还可以与系统中其他的博主进行聊天。当人们在系统中首次注册后，就会创建一个博主。</w:t>
      </w:r>
    </w:p>
    <w:p>
      <w:pPr>
        <w:numPr>
          <w:ilvl w:val="0"/>
          <w:numId w:val="1"/>
        </w:numPr>
        <w:tabs>
          <w:tab w:val="left" w:pos="5474"/>
        </w:tabs>
        <w:bidi w:val="0"/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第三方系统（手机号）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第三方系统为“想书系统”提供了服务。第三方系统负责验证博主的身份信息，并提供博主在其第三方系统中的相关信息。</w:t>
      </w:r>
    </w:p>
    <w:p>
      <w:pPr>
        <w:numPr>
          <w:ilvl w:val="0"/>
          <w:numId w:val="1"/>
        </w:numPr>
        <w:tabs>
          <w:tab w:val="left" w:pos="5474"/>
        </w:tabs>
        <w:bidi w:val="0"/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内容审查员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内容审查员负责对举报的内容进行审查，若举报属实，则冻结相关博主的帐号。</w:t>
      </w:r>
    </w:p>
    <w:p>
      <w:pPr>
        <w:numPr>
          <w:ilvl w:val="0"/>
          <w:numId w:val="1"/>
        </w:numPr>
        <w:tabs>
          <w:tab w:val="left" w:pos="5474"/>
        </w:tabs>
        <w:bidi w:val="0"/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系统管理员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 w:firstLine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系统管理员负责系统的更新与维护。</w:t>
      </w:r>
    </w:p>
    <w:p>
      <w:pPr>
        <w:bidi w:val="0"/>
        <w:outlineLvl w:val="0"/>
        <w:rPr>
          <w:rFonts w:hint="default" w:ascii="宋体" w:hAnsi="宋体" w:eastAsia="宋体" w:cs="宋体"/>
          <w:b/>
          <w:bCs/>
          <w:sz w:val="28"/>
          <w:szCs w:val="28"/>
        </w:rPr>
      </w:pPr>
      <w:bookmarkStart w:id="4" w:name="_Toc978121647"/>
      <w:r>
        <w:rPr>
          <w:rFonts w:hint="default" w:ascii="宋体" w:hAnsi="宋体" w:eastAsia="宋体" w:cs="宋体"/>
          <w:b/>
          <w:bCs/>
          <w:sz w:val="28"/>
          <w:szCs w:val="28"/>
        </w:rPr>
        <w:t>3 用况类别</w:t>
      </w:r>
      <w:bookmarkEnd w:id="4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3.1主要用况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图A-2 给出了“想书系统”用况模型中的主要用况。下面这些小节给出了这些用况的简略描述。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vertAlign w:val="baseline"/>
        </w:rPr>
      </w:pPr>
      <w:r>
        <w:drawing>
          <wp:inline distT="0" distB="0" distL="114300" distR="114300">
            <wp:extent cx="4208780" cy="2366645"/>
            <wp:effectExtent l="0" t="0" r="127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7406" t="6709" r="12777" b="44553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</w:rPr>
      </w:pPr>
      <w:r>
        <w:rPr>
          <w:rFonts w:hint="default" w:ascii="宋体" w:hAnsi="宋体" w:eastAsia="宋体" w:cs="宋体"/>
          <w:sz w:val="15"/>
          <w:szCs w:val="15"/>
        </w:rPr>
        <w:t>图A-2 “想书系统”中的主要用况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/>
        <w:jc w:val="center"/>
        <w:rPr>
          <w:rFonts w:hint="default"/>
          <w:sz w:val="13"/>
          <w:szCs w:val="13"/>
        </w:rPr>
      </w:pP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Chars="200"/>
        <w:jc w:val="center"/>
        <w:rPr>
          <w:rFonts w:hint="default"/>
          <w:sz w:val="13"/>
          <w:szCs w:val="13"/>
        </w:rPr>
      </w:pPr>
    </w:p>
    <w:p>
      <w:pPr>
        <w:numPr>
          <w:ilvl w:val="0"/>
          <w:numId w:val="2"/>
        </w:numPr>
        <w:tabs>
          <w:tab w:val="left" w:pos="5474"/>
        </w:tabs>
        <w:bidi w:val="0"/>
        <w:spacing w:line="360" w:lineRule="auto"/>
        <w:ind w:left="0" w:leftChars="0" w:firstLine="40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浏览笔记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630" w:leftChars="3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该用况描述了博主如何使用“想书系统”浏览别人所发布的笔记</w:t>
      </w:r>
    </w:p>
    <w:p>
      <w:pPr>
        <w:numPr>
          <w:ilvl w:val="0"/>
          <w:numId w:val="2"/>
        </w:numPr>
        <w:tabs>
          <w:tab w:val="left" w:pos="5474"/>
        </w:tabs>
        <w:bidi w:val="0"/>
        <w:spacing w:line="360" w:lineRule="auto"/>
        <w:ind w:left="0" w:leftChars="0" w:firstLine="40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发布笔记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2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该用况描述了博主如何使用“想书系统”编写笔记内容并进行发布</w:t>
      </w:r>
    </w:p>
    <w:p>
      <w:pPr>
        <w:numPr>
          <w:ilvl w:val="0"/>
          <w:numId w:val="2"/>
        </w:numPr>
        <w:tabs>
          <w:tab w:val="left" w:pos="5474"/>
        </w:tabs>
        <w:bidi w:val="0"/>
        <w:spacing w:line="360" w:lineRule="auto"/>
        <w:ind w:left="0" w:leftChars="0" w:firstLine="40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私信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2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该用况描述了博主如何使用“想书系统”与其他博主进行沟通交流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3.2补充用况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图A-3 给出了“想书系统”用况模型中的补充用况。下面这些小节给出了这些用况的简略描述。</w:t>
      </w:r>
    </w:p>
    <w:p>
      <w:pPr>
        <w:spacing w:line="360" w:lineRule="auto"/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580130" cy="1717040"/>
            <wp:effectExtent l="0" t="0" r="12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</w:rPr>
      </w:pPr>
      <w:r>
        <w:rPr>
          <w:rFonts w:hint="default" w:ascii="宋体" w:hAnsi="宋体" w:eastAsia="宋体" w:cs="宋体"/>
          <w:sz w:val="15"/>
          <w:szCs w:val="15"/>
        </w:rPr>
        <w:t>图A-3 “想书系统”中的补充用况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更新维护系统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655" w:firstLineChars="273"/>
        <w:jc w:val="both"/>
        <w:rPr>
          <w:rFonts w:hint="default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该用况描述了博主如何使用“想书系统”编写笔记内容并进行发布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审查举报内容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该用况描述了内容审查员如何对举报内容进行审查和处理，如删除笔记、帐号冻结等</w:t>
      </w:r>
    </w:p>
    <w:p>
      <w:pPr>
        <w:bidi w:val="0"/>
        <w:outlineLvl w:val="0"/>
        <w:rPr>
          <w:rFonts w:hint="default" w:ascii="宋体" w:hAnsi="宋体" w:eastAsia="宋体" w:cs="宋体"/>
          <w:b/>
          <w:bCs/>
          <w:sz w:val="28"/>
          <w:szCs w:val="28"/>
        </w:rPr>
      </w:pPr>
      <w:bookmarkStart w:id="5" w:name="_Toc404883889"/>
      <w:r>
        <w:rPr>
          <w:rFonts w:hint="default" w:ascii="宋体" w:hAnsi="宋体" w:eastAsia="宋体" w:cs="宋体"/>
          <w:b/>
          <w:bCs/>
          <w:sz w:val="28"/>
          <w:szCs w:val="28"/>
        </w:rPr>
        <w:t>4 用况描述</w:t>
      </w:r>
      <w:bookmarkEnd w:id="5"/>
    </w:p>
    <w:p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Toc61966870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 浏览笔记</w:t>
      </w:r>
      <w:bookmarkEnd w:id="6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 简略描述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630" w:left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该用况描述了博主如何使用“想书系统”浏览别人所发布的笔记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用况图</w:t>
      </w:r>
    </w:p>
    <w:p>
      <w:pPr>
        <w:numPr>
          <w:ilvl w:val="0"/>
          <w:numId w:val="0"/>
        </w:numPr>
        <w:spacing w:line="360" w:lineRule="auto"/>
        <w:ind w:leftChars="200"/>
        <w:jc w:val="center"/>
      </w:pPr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4421505" cy="1891665"/>
            <wp:effectExtent l="0" t="0" r="1714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3836" t="12735" r="9170" b="12434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  <w:lang w:eastAsia="zh-CN"/>
        </w:rPr>
      </w:pPr>
      <w:r>
        <w:rPr>
          <w:rFonts w:hint="default" w:ascii="宋体" w:hAnsi="宋体" w:eastAsia="宋体" w:cs="宋体"/>
          <w:sz w:val="15"/>
          <w:szCs w:val="15"/>
        </w:rPr>
        <w:t>图A-4 想书系统“浏览笔记”用况图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前置条件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博主必须经过授权后才能使用系统（博主必须要登陆）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</w:rPr>
        <w:t>博主必须在有效网络的连接下使用该系统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系统的笔记数据库中含有笔记内容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基本流</w:t>
      </w:r>
    </w:p>
    <w:p>
      <w:pPr>
        <w:numPr>
          <w:ilvl w:val="0"/>
          <w:numId w:val="5"/>
        </w:numPr>
        <w:spacing w:line="360" w:lineRule="auto"/>
        <w:ind w:left="126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当博主打开系统的首页选项时，开始启动用况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{推送笔记}</w:t>
      </w:r>
    </w:p>
    <w:p>
      <w:pPr>
        <w:numPr>
          <w:ilvl w:val="0"/>
          <w:numId w:val="5"/>
        </w:numPr>
        <w:spacing w:line="360" w:lineRule="auto"/>
        <w:ind w:left="126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系统推送数据库中的笔记内容到首页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{查看笔记}</w:t>
      </w:r>
    </w:p>
    <w:p>
      <w:pPr>
        <w:numPr>
          <w:ilvl w:val="0"/>
          <w:numId w:val="5"/>
        </w:numPr>
        <w:spacing w:line="360" w:lineRule="auto"/>
        <w:ind w:left="126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博主选择笔记进行查看，选择执行“收藏笔记”/“点赞笔记”/“评论笔记”/“转发笔记”/“举报笔记”/“标记不喜欢”</w:t>
      </w:r>
    </w:p>
    <w:p>
      <w:pPr>
        <w:numPr>
          <w:ilvl w:val="0"/>
          <w:numId w:val="5"/>
        </w:numPr>
        <w:spacing w:line="360" w:lineRule="auto"/>
        <w:ind w:left="126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结束用况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备选流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A1 笔记推送处理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在{推送笔记}处，系统根据笔记标签在首页中对笔记进行分类推送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若博主选择某一标签，则：</w:t>
      </w:r>
    </w:p>
    <w:p>
      <w:pPr>
        <w:numPr>
          <w:ilvl w:val="0"/>
          <w:numId w:val="6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系统将该标签下的笔记推送至首页</w:t>
      </w:r>
    </w:p>
    <w:p>
      <w:pPr>
        <w:numPr>
          <w:ilvl w:val="0"/>
          <w:numId w:val="6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</w:rPr>
        <w:t>用况直接回到基本流的{查看笔记}处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A2 笔记搜索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在{推送笔记}、{查看笔记}处，若博主想要查找笔记，则：</w:t>
      </w:r>
    </w:p>
    <w:p>
      <w:pPr>
        <w:numPr>
          <w:ilvl w:val="0"/>
          <w:numId w:val="7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博主在搜索区域输入关键字</w:t>
      </w:r>
    </w:p>
    <w:p>
      <w:pPr>
        <w:numPr>
          <w:ilvl w:val="0"/>
          <w:numId w:val="7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系统获取关键字，从笔记数据库中查找相关笔记并推送</w:t>
      </w:r>
    </w:p>
    <w:p>
      <w:pPr>
        <w:numPr>
          <w:ilvl w:val="0"/>
          <w:numId w:val="7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用况直接回到基本流的{查看笔记}处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A3 网络连接失败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在基本流的任何地方，若用户网络连接失败，则系统提醒博主网络连接异常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 子流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S1 收藏笔记</w:t>
      </w:r>
    </w:p>
    <w:p>
      <w:pPr>
        <w:numPr>
          <w:ilvl w:val="0"/>
          <w:numId w:val="8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博主选择“收藏笔记”选项</w:t>
      </w:r>
    </w:p>
    <w:p>
      <w:pPr>
        <w:numPr>
          <w:ilvl w:val="0"/>
          <w:numId w:val="8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系统将该笔记加入博主的个人账户的收藏数据库</w:t>
      </w:r>
    </w:p>
    <w:p>
      <w:pPr>
        <w:numPr>
          <w:ilvl w:val="0"/>
          <w:numId w:val="8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S2 点赞笔记</w:t>
      </w:r>
    </w:p>
    <w:p>
      <w:pPr>
        <w:numPr>
          <w:ilvl w:val="0"/>
          <w:numId w:val="9"/>
        </w:numPr>
        <w:spacing w:line="360" w:lineRule="auto"/>
        <w:ind w:left="840" w:leftChars="0"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博主选择“点赞笔记”选项</w:t>
      </w:r>
    </w:p>
    <w:p>
      <w:pPr>
        <w:numPr>
          <w:ilvl w:val="0"/>
          <w:numId w:val="9"/>
        </w:numPr>
        <w:spacing w:line="360" w:lineRule="auto"/>
        <w:ind w:left="840" w:leftChars="0"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系统将该笔记加入博主个人账户的点赞数据库</w:t>
      </w:r>
    </w:p>
    <w:p>
      <w:pPr>
        <w:numPr>
          <w:ilvl w:val="0"/>
          <w:numId w:val="9"/>
        </w:numPr>
        <w:spacing w:line="360" w:lineRule="auto"/>
        <w:ind w:left="840" w:leftChars="0"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恢复到下一步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S3 评论笔记</w:t>
      </w:r>
    </w:p>
    <w:p>
      <w:pPr>
        <w:numPr>
          <w:ilvl w:val="0"/>
          <w:numId w:val="10"/>
        </w:numPr>
        <w:spacing w:line="360" w:lineRule="auto"/>
        <w:ind w:left="84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博主选择“评论笔记”选项</w:t>
      </w:r>
    </w:p>
    <w:p>
      <w:pPr>
        <w:numPr>
          <w:ilvl w:val="0"/>
          <w:numId w:val="10"/>
        </w:numPr>
        <w:spacing w:line="360" w:lineRule="auto"/>
        <w:ind w:left="84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系统显示评论列表和评论编辑区域</w:t>
      </w:r>
    </w:p>
    <w:p>
      <w:pPr>
        <w:numPr>
          <w:ilvl w:val="0"/>
          <w:numId w:val="10"/>
        </w:numPr>
        <w:spacing w:line="360" w:lineRule="auto"/>
        <w:ind w:left="84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博主编辑评论内容，选择发布评论</w:t>
      </w:r>
    </w:p>
    <w:p>
      <w:pPr>
        <w:numPr>
          <w:ilvl w:val="0"/>
          <w:numId w:val="10"/>
        </w:numPr>
        <w:spacing w:line="360" w:lineRule="auto"/>
        <w:ind w:left="84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系统将博主评论的内容添加到该笔记的数据库中</w:t>
      </w:r>
    </w:p>
    <w:p>
      <w:pPr>
        <w:numPr>
          <w:ilvl w:val="0"/>
          <w:numId w:val="10"/>
        </w:numPr>
        <w:spacing w:line="360" w:lineRule="auto"/>
        <w:ind w:left="84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S4  举报笔记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博主选择“举报笔记”选项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系统显示举报类别选项以及举报理由编辑区域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博主选择类别并填写举报理由，确认举报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系统将该举报信息反馈给参与者内容审查员，提示博主已成功提交举报信息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S5  转发笔记</w:t>
      </w:r>
    </w:p>
    <w:p>
      <w:pPr>
        <w:numPr>
          <w:ilvl w:val="0"/>
          <w:numId w:val="12"/>
        </w:numPr>
        <w:spacing w:line="360" w:lineRule="auto"/>
        <w:ind w:left="86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博主选择“转发笔记”选项</w:t>
      </w:r>
    </w:p>
    <w:p>
      <w:pPr>
        <w:numPr>
          <w:ilvl w:val="0"/>
          <w:numId w:val="12"/>
        </w:numPr>
        <w:spacing w:line="360" w:lineRule="auto"/>
        <w:ind w:left="86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系统显示转发方式列表</w:t>
      </w:r>
    </w:p>
    <w:p>
      <w:pPr>
        <w:numPr>
          <w:ilvl w:val="0"/>
          <w:numId w:val="12"/>
        </w:numPr>
        <w:spacing w:line="360" w:lineRule="auto"/>
        <w:ind w:left="860" w:leftChars="0" w:firstLine="40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博主选择转发方式，如果博主选择转发至第三方系统，则：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系统请求访问第三方系统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博主同意访问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“想书系统”启动第三方系统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如果博主选择转发至本系统中博主所关注的人，则：</w:t>
      </w:r>
    </w:p>
    <w:p>
      <w:pPr>
        <w:numPr>
          <w:ilvl w:val="0"/>
          <w:numId w:val="14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系统显示博主所关注的好友列表</w:t>
      </w:r>
    </w:p>
    <w:p>
      <w:pPr>
        <w:numPr>
          <w:ilvl w:val="0"/>
          <w:numId w:val="14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博主选择要转发的好友</w:t>
      </w:r>
    </w:p>
    <w:p>
      <w:pPr>
        <w:numPr>
          <w:ilvl w:val="0"/>
          <w:numId w:val="14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系统生成笔记链接转发给好友</w:t>
      </w:r>
    </w:p>
    <w:p>
      <w:pPr>
        <w:numPr>
          <w:ilvl w:val="0"/>
          <w:numId w:val="14"/>
        </w:numPr>
        <w:spacing w:line="360" w:lineRule="auto"/>
        <w:ind w:left="210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S6  标记不喜欢</w:t>
      </w:r>
    </w:p>
    <w:p>
      <w:pPr>
        <w:numPr>
          <w:ilvl w:val="0"/>
          <w:numId w:val="15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博主选择“不喜欢”选项</w:t>
      </w:r>
    </w:p>
    <w:p>
      <w:pPr>
        <w:numPr>
          <w:ilvl w:val="0"/>
          <w:numId w:val="15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系统记录该笔记的标签、内容，将减少此类笔记推送给该博主</w:t>
      </w:r>
    </w:p>
    <w:p>
      <w:pPr>
        <w:numPr>
          <w:ilvl w:val="0"/>
          <w:numId w:val="15"/>
        </w:numPr>
        <w:spacing w:line="360" w:lineRule="auto"/>
        <w:ind w:left="1685" w:leftChars="0" w:hanging="425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恢复到下一步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后置条件</w:t>
      </w:r>
    </w:p>
    <w:p>
      <w:pPr>
        <w:numPr>
          <w:ilvl w:val="0"/>
          <w:numId w:val="16"/>
        </w:numPr>
        <w:spacing w:line="360" w:lineRule="auto"/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若博主对笔记进行了点赞或收藏，则修改相应笔记数据库，笔记发布者的获赞量和收藏量增加，博主的点赞集、收藏集内容增加</w:t>
      </w:r>
    </w:p>
    <w:p>
      <w:pPr>
        <w:numPr>
          <w:ilvl w:val="0"/>
          <w:numId w:val="16"/>
        </w:numPr>
        <w:spacing w:line="360" w:lineRule="auto"/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若博主对笔记进行查看，则博主的浏览记录的内容增加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公共扩展点</w:t>
      </w:r>
    </w:p>
    <w:p>
      <w:pPr>
        <w:numPr>
          <w:ilvl w:val="0"/>
          <w:numId w:val="0"/>
        </w:numPr>
        <w:spacing w:line="360" w:lineRule="auto"/>
        <w:ind w:left="820" w:left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无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特殊需求</w:t>
      </w:r>
    </w:p>
    <w:p>
      <w:pPr>
        <w:numPr>
          <w:ilvl w:val="0"/>
          <w:numId w:val="0"/>
        </w:numPr>
        <w:spacing w:line="360" w:lineRule="auto"/>
        <w:ind w:left="40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在网络畅通的情况下，系统推送应随时提供更新</w:t>
      </w:r>
    </w:p>
    <w:p>
      <w:pPr>
        <w:numPr>
          <w:ilvl w:val="0"/>
          <w:numId w:val="0"/>
        </w:numPr>
        <w:spacing w:line="360" w:lineRule="auto"/>
        <w:ind w:left="40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outlineLvl w:val="0"/>
        <w:rPr>
          <w:rFonts w:hint="default"/>
        </w:rPr>
      </w:pPr>
      <w:bookmarkStart w:id="7" w:name="_Toc242287340"/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发布笔记</w:t>
      </w:r>
      <w:bookmarkEnd w:id="7"/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简略描述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630" w:leftChars="300"/>
        <w:jc w:val="both"/>
        <w:rPr>
          <w:rFonts w:hint="default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该用况描述了博主如何使用“想书系统”发布的笔记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360" w:lineRule="auto"/>
        <w:ind w:leftChars="200"/>
        <w:rPr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200"/>
        <w:jc w:val="center"/>
      </w:pPr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3398520" cy="2089150"/>
            <wp:effectExtent l="0" t="0" r="1143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9474" t="15404" r="25607" b="338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</w:rPr>
      </w:pPr>
      <w:r>
        <w:rPr>
          <w:rFonts w:hint="default" w:ascii="宋体" w:hAnsi="宋体" w:eastAsia="宋体" w:cs="宋体"/>
          <w:sz w:val="15"/>
          <w:szCs w:val="15"/>
        </w:rPr>
        <w:t>图A-5 想书系统“发布笔记”用况</w:t>
      </w:r>
    </w:p>
    <w:p>
      <w:pPr>
        <w:numPr>
          <w:ilvl w:val="0"/>
          <w:numId w:val="0"/>
        </w:numPr>
        <w:spacing w:line="360" w:lineRule="auto"/>
        <w:ind w:leftChars="200"/>
        <w:jc w:val="center"/>
        <w:rPr>
          <w:rFonts w:hint="default"/>
        </w:rPr>
      </w:pP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前置条件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博主必须经过授权后才能使用系统（博主必须要登陆）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博主必须在有效网络的连接下使用该系统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基本流</w:t>
      </w:r>
    </w:p>
    <w:p>
      <w:pPr>
        <w:numPr>
          <w:ilvl w:val="0"/>
          <w:numId w:val="0"/>
        </w:numPr>
        <w:tabs>
          <w:tab w:val="left" w:pos="3379"/>
        </w:tabs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{选择发布}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当参与者博主选择“发布笔记”选项时，开始启动用况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系统请求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获取录音，相机权限以及读取本地相册的权限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博主同意读取请求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{选择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素材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相册列表和拍摄选项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博主进行选择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{编辑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素材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素材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编辑选项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博主进行编辑，直到确认编辑完成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{编辑描述}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系统显示内容添加列表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执行“添加文字”/“添加标签”/“添加地点”</w:t>
      </w:r>
    </w:p>
    <w:p>
      <w:pPr>
        <w:numPr>
          <w:ilvl w:val="0"/>
          <w:numId w:val="0"/>
        </w:numPr>
        <w:spacing w:line="360" w:lineRule="auto"/>
        <w:ind w:leftChars="20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{确认发布}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博主选择发布笔记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系统成功审核博主发布的内容后，将其推送到app首页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{结束用况}</w:t>
      </w:r>
    </w:p>
    <w:p>
      <w:pPr>
        <w:numPr>
          <w:ilvl w:val="0"/>
          <w:numId w:val="18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用况终止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备选流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A1 用户拒绝系统读取信息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在{选择图片或视频}处，若博主拒绝读取信息请求，则用况结束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在{访问GPS信息}处，若博主拒绝读取信息请求，则用况直接回到基本流的{编辑描述}处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A2 用户放弃发布笔记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在基本流的任何时刻，博主选择不发布笔记，则：</w:t>
      </w:r>
    </w:p>
    <w:p>
      <w:pPr>
        <w:numPr>
          <w:ilvl w:val="0"/>
          <w:numId w:val="19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系统询问博主是否要将笔记存入草稿箱</w:t>
      </w:r>
    </w:p>
    <w:p>
      <w:pPr>
        <w:numPr>
          <w:ilvl w:val="0"/>
          <w:numId w:val="19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若博主选择存入，则系统将其放入草稿箱中，并在博主下一次进行编辑时提示博主草稿箱中有未发布的笔记</w:t>
      </w:r>
    </w:p>
    <w:p>
      <w:pPr>
        <w:numPr>
          <w:ilvl w:val="0"/>
          <w:numId w:val="19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若博主选择不存入，则系统将所有编辑操作删除，用况重新回到基本流的{用况终止}处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A3 系统审核内容不通过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在{确认发布}处，若博主发布的笔记内容未通过系统审核，则系统删除博主所发布的笔记，提示博主所发布的笔记不符合规范已被屏蔽删除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A4 素材选择限制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在{选择素材}处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若博主选择视频，则系统只允许博主从本地相册选择一个视频或者拍摄一段视频，博主选择后，用况重新回到基本流的{编辑素材}处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若博主选择本地图片，则博主可以同时选择多张图片，当博主选择的图片数量到达第9张时，系统提示博主选择的图片数量已经达到上限，用况重新回到基本流的{编辑素材}处 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若博主选择拍摄图片，则：</w:t>
      </w:r>
    </w:p>
    <w:p>
      <w:pPr>
        <w:numPr>
          <w:ilvl w:val="0"/>
          <w:numId w:val="20"/>
        </w:numPr>
        <w:spacing w:line="360" w:lineRule="auto"/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系统读取相机权限</w:t>
      </w:r>
    </w:p>
    <w:p>
      <w:pPr>
        <w:numPr>
          <w:ilvl w:val="0"/>
          <w:numId w:val="20"/>
        </w:numPr>
        <w:spacing w:line="360" w:lineRule="auto"/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用户进行一张图片的拍摄</w:t>
      </w:r>
    </w:p>
    <w:p>
      <w:pPr>
        <w:numPr>
          <w:ilvl w:val="0"/>
          <w:numId w:val="20"/>
        </w:numPr>
        <w:spacing w:line="360" w:lineRule="auto"/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用况重新回到基本流的{编辑素材}处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 博主修改图片素材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在{编辑描述}、{确认发布}处，若博主选择图片素材，可随时回到基本流的{选择素材}处，修改所选择的图片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网络原因发布不成功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在{确认发布}处，若网络出现故障，则系统将笔记保存在博主本地草稿箱，并提示博主网络中断，笔记已保存在草稿箱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S1 添加文字</w:t>
      </w:r>
    </w:p>
    <w:p>
      <w:pPr>
        <w:numPr>
          <w:ilvl w:val="0"/>
          <w:numId w:val="21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博主在“添加文字”区域进行文字内容编辑</w:t>
      </w:r>
    </w:p>
    <w:p>
      <w:pPr>
        <w:numPr>
          <w:ilvl w:val="0"/>
          <w:numId w:val="21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恢复到下一步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S2 添加标签</w:t>
      </w:r>
    </w:p>
    <w:p>
      <w:pPr>
        <w:numPr>
          <w:ilvl w:val="0"/>
          <w:numId w:val="22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博主选择“添加标签”选项</w:t>
      </w:r>
    </w:p>
    <w:p>
      <w:pPr>
        <w:numPr>
          <w:ilvl w:val="0"/>
          <w:numId w:val="22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系统推送热门标签</w:t>
      </w:r>
    </w:p>
    <w:p>
      <w:pPr>
        <w:numPr>
          <w:ilvl w:val="0"/>
          <w:numId w:val="22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博主选择热门标签或添加自定义标签</w:t>
      </w:r>
    </w:p>
    <w:p>
      <w:pPr>
        <w:numPr>
          <w:ilvl w:val="0"/>
          <w:numId w:val="22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恢复到下一步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S3 添加地点</w:t>
      </w:r>
    </w:p>
    <w:p>
      <w:pPr>
        <w:numPr>
          <w:ilvl w:val="0"/>
          <w:numId w:val="23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博主选择“添加地点”选项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{访问GPS信息}</w:t>
      </w:r>
    </w:p>
    <w:p>
      <w:pPr>
        <w:numPr>
          <w:ilvl w:val="0"/>
          <w:numId w:val="23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系统请求读取设备GPS定位信息</w:t>
      </w:r>
    </w:p>
    <w:p>
      <w:pPr>
        <w:numPr>
          <w:ilvl w:val="0"/>
          <w:numId w:val="23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博主选择同意请求</w:t>
      </w:r>
    </w:p>
    <w:p>
      <w:pPr>
        <w:numPr>
          <w:ilvl w:val="0"/>
          <w:numId w:val="23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系统将定位信息添加到笔记内容中</w:t>
      </w:r>
    </w:p>
    <w:p>
      <w:pPr>
        <w:numPr>
          <w:ilvl w:val="0"/>
          <w:numId w:val="23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恢复到下一步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后置条件</w:t>
      </w:r>
    </w:p>
    <w:p>
      <w:pPr>
        <w:numPr>
          <w:ilvl w:val="0"/>
          <w:numId w:val="2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笔记成功发布，系统将本次笔记内容保存到系统数据库中，并修改博主的个人笔记集</w:t>
      </w:r>
    </w:p>
    <w:p>
      <w:pPr>
        <w:numPr>
          <w:ilvl w:val="0"/>
          <w:numId w:val="2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博主选择不发布笔记，并将笔记保存在个人草稿箱中，系统将此次笔记保存在相应数据库中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公共扩展点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</w:t>
      </w:r>
    </w:p>
    <w:p>
      <w:pPr>
        <w:numPr>
          <w:ilvl w:val="0"/>
          <w:numId w:val="17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特殊需求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审核正确率：系统在审核用户笔记事务中，审核正确的案例最少要占95%以上</w:t>
      </w:r>
    </w:p>
    <w:p>
      <w:pPr>
        <w:numPr>
          <w:ilvl w:val="0"/>
          <w:numId w:val="0"/>
        </w:numPr>
        <w:spacing w:line="360" w:lineRule="auto"/>
        <w:ind w:left="40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8" w:name="_Toc1919099161"/>
      <w:r>
        <w:rPr>
          <w:rFonts w:hint="eastAsia" w:asciiTheme="minorEastAsia" w:hAnsiTheme="minorEastAsia" w:eastAsiaTheme="minorEastAsia" w:cstheme="minorEastAsia"/>
          <w:sz w:val="24"/>
          <w:szCs w:val="24"/>
        </w:rPr>
        <w:t>4.3 私信</w:t>
      </w:r>
      <w:bookmarkEnd w:id="8"/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简要描述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2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该用况描述了博主如何使用“想书系统”与其他博主进行沟通交流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2216150" cy="1598295"/>
            <wp:effectExtent l="0" t="0" r="1270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10363" t="23666" r="28027" b="16363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  <w:lang w:eastAsia="zh-CN"/>
        </w:rPr>
      </w:pPr>
      <w:r>
        <w:rPr>
          <w:rFonts w:hint="default" w:ascii="宋体" w:hAnsi="宋体" w:eastAsia="宋体" w:cs="宋体"/>
          <w:sz w:val="15"/>
          <w:szCs w:val="15"/>
        </w:rPr>
        <w:t>图A-6 想书系统“私信”用况图</w:t>
      </w:r>
    </w:p>
    <w:p>
      <w:pPr>
        <w:numPr>
          <w:ilvl w:val="0"/>
          <w:numId w:val="0"/>
        </w:numPr>
        <w:spacing w:line="360" w:lineRule="auto"/>
        <w:ind w:leftChars="200"/>
        <w:jc w:val="center"/>
        <w:rPr>
          <w:rFonts w:hint="default"/>
        </w:rPr>
      </w:pP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前置条件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博主必须经过授权后才能使用系统（博主必须要登陆）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博主必须在有效网络的连接下使用该系统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基本流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博主选择“私信”选项，用况开始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{创建聊天}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系统显示创建聊天选项列表和最近消息列表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博主选择创建聊天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{选择联系人}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系统显示博主联系人列表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博主选择一位联系人并确认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{开启聊天}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系统显示聊天界面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博主编辑消息并发送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系统将本次聊天记录保存在相应数据库中，并将此次聊天显示在博主的消息列表中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{用况终止}</w:t>
      </w:r>
    </w:p>
    <w:p>
      <w:pPr>
        <w:numPr>
          <w:ilvl w:val="0"/>
          <w:numId w:val="26"/>
        </w:numPr>
        <w:spacing w:line="360" w:lineRule="auto"/>
        <w:ind w:left="168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结束用况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备选流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A1 博主选择多位联系人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在{选择联系人}处，若博主选择多位联系人，则：</w:t>
      </w:r>
    </w:p>
    <w:p>
      <w:pPr>
        <w:numPr>
          <w:ilvl w:val="0"/>
          <w:numId w:val="27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系统显示内容编辑区域</w:t>
      </w:r>
    </w:p>
    <w:p>
      <w:pPr>
        <w:numPr>
          <w:ilvl w:val="0"/>
          <w:numId w:val="27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博主编辑消息内容并确认发送</w:t>
      </w:r>
    </w:p>
    <w:p>
      <w:pPr>
        <w:numPr>
          <w:ilvl w:val="0"/>
          <w:numId w:val="27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系统根据所选择的联系人创建多个聊天界面，</w:t>
      </w:r>
    </w:p>
    <w:p>
      <w:pPr>
        <w:numPr>
          <w:ilvl w:val="0"/>
          <w:numId w:val="27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系统将此次聊天信息添加到博主的消息列表中</w:t>
      </w:r>
    </w:p>
    <w:p>
      <w:pPr>
        <w:numPr>
          <w:ilvl w:val="0"/>
          <w:numId w:val="27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用况终止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A2 创建群聊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在{创建聊天}处，若博主选择创建群聊，则：</w:t>
      </w:r>
    </w:p>
    <w:p>
      <w:pPr>
        <w:numPr>
          <w:ilvl w:val="0"/>
          <w:numId w:val="28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系统显示互相关注的联系人列表</w:t>
      </w:r>
    </w:p>
    <w:p>
      <w:pPr>
        <w:numPr>
          <w:ilvl w:val="0"/>
          <w:numId w:val="28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用户选择联系人</w:t>
      </w:r>
    </w:p>
    <w:p>
      <w:pPr>
        <w:numPr>
          <w:ilvl w:val="0"/>
          <w:numId w:val="28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系统将选择的联系人加入群聊，创建群聊室</w:t>
      </w:r>
    </w:p>
    <w:p>
      <w:pPr>
        <w:numPr>
          <w:ilvl w:val="0"/>
          <w:numId w:val="28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系统将聊天室的相关信息添加到博主的消息列表中</w:t>
      </w:r>
    </w:p>
    <w:p>
      <w:pPr>
        <w:numPr>
          <w:ilvl w:val="0"/>
          <w:numId w:val="28"/>
        </w:numPr>
        <w:spacing w:line="360" w:lineRule="auto"/>
        <w:ind w:left="210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用况终止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A3  “快速”聊天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在{创建聊天}处，若博主选择查看某一个消息列表项，则系统直接进入相关聊天界面，用况回到基本流的{开启聊天}处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A4 网络故障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在{开启聊天}处，若网络故障，则消息发送失败，系统提示博主消息发送失败，结束用况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后置条件</w:t>
      </w:r>
    </w:p>
    <w:p>
      <w:pPr>
        <w:numPr>
          <w:ilvl w:val="0"/>
          <w:numId w:val="29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若博主消息发送成功，则系统将博主的消息记录添加到数据库中</w:t>
      </w:r>
    </w:p>
    <w:p>
      <w:pPr>
        <w:numPr>
          <w:ilvl w:val="0"/>
          <w:numId w:val="29"/>
        </w:numPr>
        <w:spacing w:line="360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若博主成功创建群聊室，则系统将群聊室的相关信息（群聊成员，消息记录）保存到数据库中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公共扩展点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</w:t>
      </w:r>
    </w:p>
    <w:p>
      <w:pPr>
        <w:numPr>
          <w:ilvl w:val="0"/>
          <w:numId w:val="25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特殊需求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</w:t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9" w:name="_Toc1484340922"/>
      <w:r>
        <w:rPr>
          <w:rFonts w:hint="eastAsia" w:asciiTheme="minorEastAsia" w:hAnsiTheme="minorEastAsia" w:eastAsiaTheme="minorEastAsia" w:cstheme="minorEastAsia"/>
          <w:sz w:val="24"/>
          <w:szCs w:val="24"/>
        </w:rPr>
        <w:t>4.</w:t>
      </w:r>
      <w:r>
        <w:rPr>
          <w:rFonts w:hint="default" w:asciiTheme="minorEastAsia" w:hAnsi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审查举报内容</w:t>
      </w:r>
      <w:bookmarkEnd w:id="9"/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简要描述</w:t>
      </w:r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2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该用况描述了内容审查员如何对举报内容进行审查和处理，如删除笔记、帐号冻结等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69865" cy="2580640"/>
            <wp:effectExtent l="0" t="0" r="698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图A-7 想书系统“审查</w:t>
      </w:r>
      <w:r>
        <w:rPr>
          <w:rFonts w:hint="default" w:ascii="宋体" w:hAnsi="宋体" w:eastAsia="宋体" w:cs="宋体"/>
          <w:sz w:val="15"/>
          <w:szCs w:val="15"/>
          <w:lang w:eastAsia="zh-CN"/>
        </w:rPr>
        <w:t>举报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内容”用况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前置条件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内容审查员必须经过授权后才能使用系统（内容审查员必须要登陆）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内容审查必须在有效网络的连接下使用该系统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基本流</w:t>
      </w:r>
    </w:p>
    <w:p>
      <w:pPr>
        <w:numPr>
          <w:ilvl w:val="0"/>
          <w:numId w:val="31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内容审查员选择“内容审查”选项，用况开始</w:t>
      </w:r>
    </w:p>
    <w:p>
      <w:pPr>
        <w:numPr>
          <w:ilvl w:val="0"/>
          <w:numId w:val="31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系统显示举报内容列表</w:t>
      </w:r>
    </w:p>
    <w:p>
      <w:pPr>
        <w:numPr>
          <w:ilvl w:val="0"/>
          <w:numId w:val="31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内容审查员查看具体举报内容，并做出判断</w:t>
      </w:r>
    </w:p>
    <w:p>
      <w:pPr>
        <w:numPr>
          <w:ilvl w:val="0"/>
          <w:numId w:val="32"/>
        </w:numPr>
        <w:tabs>
          <w:tab w:val="clear" w:pos="1680"/>
        </w:tabs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若被举报内容存在不合法行为，则内容审查员对其做出相应处罚</w:t>
      </w:r>
    </w:p>
    <w:p>
      <w:pPr>
        <w:numPr>
          <w:ilvl w:val="0"/>
          <w:numId w:val="32"/>
        </w:numPr>
        <w:tabs>
          <w:tab w:val="clear" w:pos="1680"/>
        </w:tabs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若被举报的内容不存在不合法行为，则内容审查员将举报驳回</w:t>
      </w:r>
    </w:p>
    <w:p>
      <w:pPr>
        <w:numPr>
          <w:ilvl w:val="0"/>
          <w:numId w:val="31"/>
        </w:numPr>
        <w:spacing w:line="360" w:lineRule="auto"/>
        <w:ind w:left="84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系统将内容审查员的处理结果反馈给举报人和被举报人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备选流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子流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后置条件</w:t>
      </w:r>
    </w:p>
    <w:p>
      <w:pPr>
        <w:numPr>
          <w:ilvl w:val="0"/>
          <w:numId w:val="3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若有不符合规范的内容，则内容审查员对相应数据库进行删除处理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公共扩展点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</w:t>
      </w:r>
    </w:p>
    <w:p>
      <w:pPr>
        <w:numPr>
          <w:ilvl w:val="0"/>
          <w:numId w:val="3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特殊需求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内容审查员应准确审查举报内容</w:t>
      </w:r>
    </w:p>
    <w:p/>
    <w:p>
      <w:pPr>
        <w:spacing w:line="36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0" w:name="_Toc404899993"/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default" w:ascii="宋体" w:hAnsi="宋体" w:eastAsia="宋体" w:cs="宋体"/>
          <w:sz w:val="24"/>
          <w:szCs w:val="24"/>
        </w:rPr>
        <w:t>5</w:t>
      </w:r>
      <w:bookmarkStart w:id="11" w:name="_Toc1845831428"/>
      <w:r>
        <w:rPr>
          <w:rFonts w:hint="default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验证用户信息</w:t>
      </w:r>
      <w:bookmarkEnd w:id="10"/>
      <w:bookmarkEnd w:id="11"/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" w:name="_Toc174576835"/>
      <w:r>
        <w:rPr>
          <w:rFonts w:hint="eastAsia" w:ascii="宋体" w:hAnsi="宋体" w:eastAsia="宋体" w:cs="宋体"/>
          <w:sz w:val="24"/>
          <w:szCs w:val="24"/>
        </w:rPr>
        <w:t>简要描述</w:t>
      </w:r>
      <w:bookmarkEnd w:id="12"/>
    </w:p>
    <w:p>
      <w:pPr>
        <w:numPr>
          <w:ilvl w:val="0"/>
          <w:numId w:val="0"/>
        </w:numPr>
        <w:tabs>
          <w:tab w:val="left" w:pos="5474"/>
        </w:tabs>
        <w:bidi w:val="0"/>
        <w:spacing w:line="360" w:lineRule="auto"/>
        <w:ind w:left="400" w:leftChars="0" w:firstLine="2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其他用况包含了此用况，该用况描述了“想书系统”如何验证第三方系统提供的用户信息，注册用户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3" w:name="_Toc1821704922"/>
      <w:r>
        <w:rPr>
          <w:rFonts w:hint="eastAsia" w:ascii="宋体" w:hAnsi="宋体" w:eastAsia="宋体" w:cs="宋体"/>
          <w:sz w:val="24"/>
          <w:szCs w:val="24"/>
        </w:rPr>
        <w:t>用况图</w:t>
      </w:r>
      <w:bookmarkEnd w:id="13"/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2986405" cy="1877695"/>
            <wp:effectExtent l="0" t="0" r="444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74"/>
        </w:tabs>
        <w:bidi w:val="0"/>
        <w:jc w:val="center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图A-8 想书系统 “验证用户信息”用况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4" w:name="_Toc1964231779"/>
      <w:r>
        <w:rPr>
          <w:rFonts w:hint="eastAsia" w:ascii="宋体" w:hAnsi="宋体" w:eastAsia="宋体" w:cs="宋体"/>
          <w:sz w:val="24"/>
          <w:szCs w:val="24"/>
        </w:rPr>
        <w:t>前置条件</w:t>
      </w:r>
      <w:bookmarkEnd w:id="14"/>
    </w:p>
    <w:p>
      <w:pPr>
        <w:numPr>
          <w:ilvl w:val="0"/>
          <w:numId w:val="35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用户下载app,并进入app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5" w:name="_Toc798178400"/>
      <w:r>
        <w:rPr>
          <w:rFonts w:hint="eastAsia" w:ascii="宋体" w:hAnsi="宋体" w:eastAsia="宋体" w:cs="宋体"/>
          <w:sz w:val="24"/>
          <w:szCs w:val="24"/>
        </w:rPr>
        <w:t>基本流</w:t>
      </w:r>
      <w:bookmarkEnd w:id="15"/>
    </w:p>
    <w:p>
      <w:pPr>
        <w:numPr>
          <w:ilvl w:val="0"/>
          <w:numId w:val="36"/>
        </w:numPr>
        <w:spacing w:line="360" w:lineRule="auto"/>
        <w:ind w:left="126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用户进入系统时，用况启动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{输入帐号和密码}</w:t>
      </w:r>
    </w:p>
    <w:p>
      <w:pPr>
        <w:numPr>
          <w:ilvl w:val="0"/>
          <w:numId w:val="36"/>
        </w:numPr>
        <w:spacing w:line="360" w:lineRule="auto"/>
        <w:ind w:left="126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系统提示用户进行输入帐号和密码或验证码登录，并显示注册和忘记密码选项</w:t>
      </w:r>
    </w:p>
    <w:p>
      <w:pPr>
        <w:numPr>
          <w:ilvl w:val="0"/>
          <w:numId w:val="36"/>
        </w:numPr>
        <w:spacing w:line="360" w:lineRule="auto"/>
        <w:ind w:left="126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用户输入帐号和密码（系统在用户输入密码的同时，系统在屏幕上使用*字符回县所输入的密码）。用户表示输入完密码后，系统比较该密码和对应用户配置文件中的密码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{匹配帐号和密码}</w:t>
      </w:r>
    </w:p>
    <w:p>
      <w:pPr>
        <w:numPr>
          <w:ilvl w:val="0"/>
          <w:numId w:val="36"/>
        </w:numPr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若帐号和密码相符，则授权用户访问系统，让所包含的用况恢复到下一步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若帐号符合但密码不符，系统报告用户密码错误，请用户重新输入或选择找回密码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6" w:name="_Toc1160830871"/>
      <w:r>
        <w:rPr>
          <w:rFonts w:hint="eastAsia" w:ascii="宋体" w:hAnsi="宋体" w:eastAsia="宋体" w:cs="宋体"/>
          <w:sz w:val="24"/>
          <w:szCs w:val="24"/>
        </w:rPr>
        <w:t>备选流</w:t>
      </w:r>
      <w:bookmarkEnd w:id="16"/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A1 注册帐号</w:t>
      </w:r>
    </w:p>
    <w:p>
      <w:pPr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在{输入帐号和密码}处，若用户没有该系统帐号，则：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用户选择注册选项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执行“发送验证码”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系统提示用户设置密码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用户输入密码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系统将该密码与帐号相匹配，存入数据库</w:t>
      </w:r>
    </w:p>
    <w:p>
      <w:pPr>
        <w:numPr>
          <w:ilvl w:val="0"/>
          <w:numId w:val="37"/>
        </w:numPr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用况返回基本流的{输入帐号和密码}处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A2 找回密码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在{输入帐号和密码}处，若用户选择找回密码，则：</w:t>
      </w:r>
    </w:p>
    <w:p>
      <w:pPr>
        <w:numPr>
          <w:ilvl w:val="0"/>
          <w:numId w:val="38"/>
        </w:numPr>
        <w:spacing w:line="360" w:lineRule="auto"/>
        <w:ind w:left="126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执行“发送验证码”</w:t>
      </w:r>
    </w:p>
    <w:p>
      <w:pPr>
        <w:numPr>
          <w:ilvl w:val="0"/>
          <w:numId w:val="38"/>
        </w:numPr>
        <w:spacing w:line="360" w:lineRule="auto"/>
        <w:ind w:left="126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系统提示用户设置密码</w:t>
      </w:r>
    </w:p>
    <w:p>
      <w:pPr>
        <w:numPr>
          <w:ilvl w:val="0"/>
          <w:numId w:val="38"/>
        </w:numPr>
        <w:spacing w:line="360" w:lineRule="auto"/>
        <w:ind w:left="126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用户输入密码</w:t>
      </w:r>
    </w:p>
    <w:p>
      <w:pPr>
        <w:numPr>
          <w:ilvl w:val="0"/>
          <w:numId w:val="38"/>
        </w:numPr>
        <w:spacing w:line="360" w:lineRule="auto"/>
        <w:ind w:left="126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系统将该密码与帐号相匹配，存入数据库</w:t>
      </w:r>
    </w:p>
    <w:p>
      <w:pPr>
        <w:numPr>
          <w:ilvl w:val="0"/>
          <w:numId w:val="38"/>
        </w:numPr>
        <w:spacing w:line="360" w:lineRule="auto"/>
        <w:ind w:left="126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用况返回基本流的{输入帐号和密码}处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A3 验证码登陆</w:t>
      </w:r>
    </w:p>
    <w:p>
      <w:pPr>
        <w:numPr>
          <w:ilvl w:val="0"/>
          <w:numId w:val="39"/>
        </w:numPr>
        <w:spacing w:line="360" w:lineRule="auto"/>
        <w:ind w:left="126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执行“发送验证码”</w:t>
      </w:r>
    </w:p>
    <w:p>
      <w:pPr>
        <w:numPr>
          <w:ilvl w:val="0"/>
          <w:numId w:val="39"/>
        </w:numPr>
        <w:spacing w:line="360" w:lineRule="auto"/>
        <w:ind w:left="126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用户进入系统，结束用况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7" w:name="_Toc677441491"/>
      <w:r>
        <w:rPr>
          <w:rFonts w:hint="eastAsia" w:ascii="宋体" w:hAnsi="宋体" w:eastAsia="宋体" w:cs="宋体"/>
          <w:sz w:val="24"/>
          <w:szCs w:val="24"/>
        </w:rPr>
        <w:t>子流</w:t>
      </w:r>
      <w:bookmarkEnd w:id="17"/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S1 发送验证码</w:t>
      </w:r>
    </w:p>
    <w:p>
      <w:pPr>
        <w:numPr>
          <w:ilvl w:val="0"/>
          <w:numId w:val="40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系统显示手机号和验证码的输入选项</w:t>
      </w:r>
    </w:p>
    <w:p>
      <w:pPr>
        <w:numPr>
          <w:ilvl w:val="0"/>
          <w:numId w:val="40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用户输入手机号码，并选择发送验证码选项</w:t>
      </w:r>
    </w:p>
    <w:p>
      <w:pPr>
        <w:numPr>
          <w:ilvl w:val="0"/>
          <w:numId w:val="40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系统随机产生验证码，并调用第三方系统（电话）的接口给用户所填写的手机号码发送验证码</w:t>
      </w:r>
    </w:p>
    <w:p>
      <w:pPr>
        <w:numPr>
          <w:ilvl w:val="0"/>
          <w:numId w:val="40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用户接受信息，并填写验证码</w:t>
      </w:r>
    </w:p>
    <w:p>
      <w:pPr>
        <w:numPr>
          <w:ilvl w:val="0"/>
          <w:numId w:val="40"/>
        </w:numPr>
        <w:spacing w:line="360" w:lineRule="auto"/>
        <w:ind w:left="84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系统匹配用户所输入的验证码</w:t>
      </w:r>
    </w:p>
    <w:p>
      <w:pPr>
        <w:numPr>
          <w:ilvl w:val="0"/>
          <w:numId w:val="41"/>
        </w:numPr>
        <w:tabs>
          <w:tab w:val="left" w:pos="840"/>
          <w:tab w:val="clear" w:pos="1680"/>
        </w:tabs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若匹配成功，则将该用户的手机号添加到帐号数据库，用况进入下一步</w:t>
      </w:r>
    </w:p>
    <w:p>
      <w:pPr>
        <w:numPr>
          <w:ilvl w:val="0"/>
          <w:numId w:val="41"/>
        </w:numPr>
        <w:tabs>
          <w:tab w:val="left" w:pos="840"/>
          <w:tab w:val="clear" w:pos="1680"/>
        </w:tabs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若匹配不成功，则提示用户验证码错误，请用户重新输入验证码，三次输入不成功，系统提示用户24小时后再次尝试，结束用况</w:t>
      </w:r>
    </w:p>
    <w:p>
      <w:pPr>
        <w:numPr>
          <w:ilvl w:val="0"/>
          <w:numId w:val="41"/>
        </w:numPr>
        <w:tabs>
          <w:tab w:val="left" w:pos="840"/>
          <w:tab w:val="clear" w:pos="1680"/>
        </w:tabs>
        <w:spacing w:line="360" w:lineRule="auto"/>
        <w:ind w:left="210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若验证码超过时效，则系统提示用户验证码已过期，请用户重新输入验证码，三次输入不成功，系统提示用户24小时后再次尝试，结束用况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8" w:name="_Toc461128073"/>
      <w:r>
        <w:rPr>
          <w:rFonts w:hint="eastAsia" w:ascii="宋体" w:hAnsi="宋体" w:eastAsia="宋体" w:cs="宋体"/>
          <w:sz w:val="24"/>
          <w:szCs w:val="24"/>
        </w:rPr>
        <w:t>后置条件</w:t>
      </w:r>
      <w:bookmarkEnd w:id="18"/>
    </w:p>
    <w:p>
      <w:pPr>
        <w:numPr>
          <w:ilvl w:val="0"/>
          <w:numId w:val="42"/>
        </w:numPr>
        <w:spacing w:line="360" w:lineRule="auto"/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若用户成功登陆，则用户成为博主，成功进入系统</w:t>
      </w:r>
    </w:p>
    <w:p>
      <w:pPr>
        <w:numPr>
          <w:ilvl w:val="0"/>
          <w:numId w:val="42"/>
        </w:numPr>
        <w:spacing w:line="360" w:lineRule="auto"/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若用户成功注册，则用户成为博主，并将帐号和密码保存在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" w:name="_Toc1863378150"/>
      <w:r>
        <w:rPr>
          <w:rFonts w:hint="eastAsia" w:ascii="宋体" w:hAnsi="宋体" w:eastAsia="宋体" w:cs="宋体"/>
          <w:sz w:val="24"/>
          <w:szCs w:val="24"/>
        </w:rPr>
        <w:t>公共扩展点</w:t>
      </w:r>
      <w:bookmarkEnd w:id="19"/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</w:t>
      </w:r>
    </w:p>
    <w:p>
      <w:pPr>
        <w:numPr>
          <w:ilvl w:val="0"/>
          <w:numId w:val="34"/>
        </w:numPr>
        <w:spacing w:line="360" w:lineRule="auto"/>
        <w:ind w:left="0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" w:name="_Toc1692171723"/>
      <w:r>
        <w:rPr>
          <w:rFonts w:hint="eastAsia" w:ascii="宋体" w:hAnsi="宋体" w:eastAsia="宋体" w:cs="宋体"/>
          <w:sz w:val="24"/>
          <w:szCs w:val="24"/>
        </w:rPr>
        <w:t>特殊需求</w:t>
      </w:r>
      <w:bookmarkEnd w:id="20"/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帐号和密码要迅速准确的匹配，验证码发送到客户端的速度要快</w:t>
      </w:r>
    </w:p>
    <w:p>
      <w:pPr>
        <w:bidi w:val="0"/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1" w:name="_Toc181971622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补充术语表术语</w:t>
      </w:r>
      <w:bookmarkEnd w:id="21"/>
    </w:p>
    <w:tbl>
      <w:tblPr>
        <w:tblStyle w:val="7"/>
        <w:tblW w:w="9636" w:type="dxa"/>
        <w:tblInd w:w="-2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4030"/>
        <w:gridCol w:w="3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术语</w:t>
            </w:r>
          </w:p>
        </w:tc>
        <w:tc>
          <w:tcPr>
            <w:tcW w:w="4030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662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补充信息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注册使用该系统的用户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博主所关注的其他博主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笔记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博主所发布的由图片、视频、文字组成的内容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粉丝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关注博主的其他博主称为该博主的粉丝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兴趣圈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相同爱好的博主的聚集地，他们可以在兴趣圈中互相分享感兴趣的事务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首页分类推送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首页可推送的分类有：</w:t>
            </w:r>
          </w:p>
          <w:p>
            <w:pPr>
              <w:numPr>
                <w:ilvl w:val="0"/>
                <w:numId w:val="43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推荐</w:t>
            </w:r>
          </w:p>
          <w:p>
            <w:pPr>
              <w:numPr>
                <w:ilvl w:val="0"/>
                <w:numId w:val="43"/>
              </w:num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</w:t>
            </w:r>
          </w:p>
          <w:p>
            <w:pPr>
              <w:numPr>
                <w:ilvl w:val="0"/>
                <w:numId w:val="43"/>
              </w:num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同城</w:t>
            </w:r>
          </w:p>
          <w:p>
            <w:pPr>
              <w:numPr>
                <w:ilvl w:val="0"/>
                <w:numId w:val="43"/>
              </w:num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自定义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博主可以根据自己的喜好添加分类类别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笔记标签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笔记内容的关键词，关键字内容不可以超过20个字，系统可以根据笔记标签对笔记进行分类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收藏集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博主所收藏的笔记集合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点赞集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博主所点赞的笔记集合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博主最近一周所点击查看的笔记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草稿箱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博主编辑后未发布的笔记的存放处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个人笔记集</w:t>
            </w:r>
          </w:p>
        </w:tc>
        <w:tc>
          <w:tcPr>
            <w:tcW w:w="4030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博主个人所发布的笔记的集合</w:t>
            </w:r>
          </w:p>
        </w:tc>
        <w:tc>
          <w:tcPr>
            <w:tcW w:w="3662" w:type="dxa"/>
          </w:tcPr>
          <w:p>
            <w:pPr>
              <w:bidi w:val="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6F00" w:csb1="6E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X8imvd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/>
      </w:rPr>
      <w:t>想书  V 1.0</w:t>
    </w:r>
    <w:bookmarkStart w:id="22" w:name="_GoBack"/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5E0E7"/>
    <w:multiLevelType w:val="multilevel"/>
    <w:tmpl w:val="8FA5E0E7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1">
    <w:nsid w:val="9DF6FA71"/>
    <w:multiLevelType w:val="singleLevel"/>
    <w:tmpl w:val="9DF6FA71"/>
    <w:lvl w:ilvl="0" w:tentative="0">
      <w:start w:val="1"/>
      <w:numFmt w:val="decimal"/>
      <w:suff w:val="nothing"/>
      <w:lvlText w:val="%1．"/>
      <w:lvlJc w:val="left"/>
      <w:pPr>
        <w:ind w:left="840" w:firstLine="400"/>
      </w:pPr>
      <w:rPr>
        <w:rFonts w:hint="default"/>
      </w:rPr>
    </w:lvl>
  </w:abstractNum>
  <w:abstractNum w:abstractNumId="2">
    <w:nsid w:val="A7F9B132"/>
    <w:multiLevelType w:val="multilevel"/>
    <w:tmpl w:val="A7F9B132"/>
    <w:lvl w:ilvl="0" w:tentative="0">
      <w:start w:val="1"/>
      <w:numFmt w:val="decimal"/>
      <w:suff w:val="nothing"/>
      <w:lvlText w:val="%1．"/>
      <w:lvlJc w:val="left"/>
      <w:pPr>
        <w:ind w:left="84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20" w:leftChars="0" w:hanging="420" w:firstLineChars="0"/>
      </w:pPr>
      <w:rPr>
        <w:rFonts w:hint="default"/>
      </w:rPr>
    </w:lvl>
  </w:abstractNum>
  <w:abstractNum w:abstractNumId="3">
    <w:nsid w:val="AFEB8FAB"/>
    <w:multiLevelType w:val="singleLevel"/>
    <w:tmpl w:val="AFEB8FA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B0EFD3B1"/>
    <w:multiLevelType w:val="singleLevel"/>
    <w:tmpl w:val="B0EFD3B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B17EF169"/>
    <w:multiLevelType w:val="singleLevel"/>
    <w:tmpl w:val="B17EF16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">
    <w:nsid w:val="B5FE6FE3"/>
    <w:multiLevelType w:val="multilevel"/>
    <w:tmpl w:val="B5FE6FE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">
    <w:nsid w:val="B7E7E2DA"/>
    <w:multiLevelType w:val="singleLevel"/>
    <w:tmpl w:val="B7E7E2D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8">
    <w:nsid w:val="B7F665F6"/>
    <w:multiLevelType w:val="singleLevel"/>
    <w:tmpl w:val="B7F665F6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9">
    <w:nsid w:val="BCFF6FB0"/>
    <w:multiLevelType w:val="singleLevel"/>
    <w:tmpl w:val="BCFF6FB0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0">
    <w:nsid w:val="BFC6BEE4"/>
    <w:multiLevelType w:val="singleLevel"/>
    <w:tmpl w:val="BFC6BEE4"/>
    <w:lvl w:ilvl="0" w:tentative="0">
      <w:start w:val="1"/>
      <w:numFmt w:val="decimal"/>
      <w:suff w:val="nothing"/>
      <w:lvlText w:val="%1．"/>
      <w:lvlJc w:val="left"/>
      <w:pPr>
        <w:ind w:left="420" w:firstLine="400"/>
      </w:pPr>
      <w:rPr>
        <w:rFonts w:hint="default"/>
      </w:rPr>
    </w:lvl>
  </w:abstractNum>
  <w:abstractNum w:abstractNumId="11">
    <w:nsid w:val="CF3CD410"/>
    <w:multiLevelType w:val="singleLevel"/>
    <w:tmpl w:val="CF3CD41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2">
    <w:nsid w:val="D3D712F4"/>
    <w:multiLevelType w:val="singleLevel"/>
    <w:tmpl w:val="D3D712F4"/>
    <w:lvl w:ilvl="0" w:tentative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3">
    <w:nsid w:val="DAFD885F"/>
    <w:multiLevelType w:val="multilevel"/>
    <w:tmpl w:val="DAFD885F"/>
    <w:lvl w:ilvl="0" w:tentative="0">
      <w:start w:val="1"/>
      <w:numFmt w:val="decimal"/>
      <w:suff w:val="nothing"/>
      <w:lvlText w:val="%1．"/>
      <w:lvlJc w:val="left"/>
      <w:pPr>
        <w:ind w:left="126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250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292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33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37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418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46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502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5440" w:leftChars="0" w:hanging="420" w:firstLineChars="0"/>
      </w:pPr>
      <w:rPr>
        <w:rFonts w:hint="default"/>
      </w:rPr>
    </w:lvl>
  </w:abstractNum>
  <w:abstractNum w:abstractNumId="14">
    <w:nsid w:val="DFAE843C"/>
    <w:multiLevelType w:val="singleLevel"/>
    <w:tmpl w:val="DFAE843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5">
    <w:nsid w:val="E866C7A2"/>
    <w:multiLevelType w:val="singleLevel"/>
    <w:tmpl w:val="E866C7A2"/>
    <w:lvl w:ilvl="0" w:tentative="0">
      <w:start w:val="1"/>
      <w:numFmt w:val="decimal"/>
      <w:suff w:val="nothing"/>
      <w:lvlText w:val="%1．"/>
      <w:lvlJc w:val="left"/>
      <w:pPr>
        <w:ind w:left="840" w:firstLine="400"/>
      </w:pPr>
      <w:rPr>
        <w:rFonts w:hint="default"/>
      </w:rPr>
    </w:lvl>
  </w:abstractNum>
  <w:abstractNum w:abstractNumId="16">
    <w:nsid w:val="EBF7A95F"/>
    <w:multiLevelType w:val="singleLevel"/>
    <w:tmpl w:val="EBF7A9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EDDC5301"/>
    <w:multiLevelType w:val="singleLevel"/>
    <w:tmpl w:val="EDDC5301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8">
    <w:nsid w:val="F6FA76AC"/>
    <w:multiLevelType w:val="multilevel"/>
    <w:tmpl w:val="F6FA76A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9">
    <w:nsid w:val="F8FE2B4E"/>
    <w:multiLevelType w:val="singleLevel"/>
    <w:tmpl w:val="F8FE2B4E"/>
    <w:lvl w:ilvl="0" w:tentative="0">
      <w:start w:val="1"/>
      <w:numFmt w:val="decimal"/>
      <w:suff w:val="nothing"/>
      <w:lvlText w:val="%1．"/>
      <w:lvlJc w:val="left"/>
      <w:pPr>
        <w:ind w:left="1260" w:firstLine="400"/>
      </w:pPr>
      <w:rPr>
        <w:rFonts w:hint="default"/>
      </w:rPr>
    </w:lvl>
  </w:abstractNum>
  <w:abstractNum w:abstractNumId="20">
    <w:nsid w:val="FABEF593"/>
    <w:multiLevelType w:val="multilevel"/>
    <w:tmpl w:val="FABEF593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21">
    <w:nsid w:val="FDFAB34D"/>
    <w:multiLevelType w:val="singleLevel"/>
    <w:tmpl w:val="FDFAB34D"/>
    <w:lvl w:ilvl="0" w:tentative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2">
    <w:nsid w:val="FE9E1664"/>
    <w:multiLevelType w:val="singleLevel"/>
    <w:tmpl w:val="FE9E166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">
    <w:nsid w:val="FEC1193F"/>
    <w:multiLevelType w:val="singleLevel"/>
    <w:tmpl w:val="FEC119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FF46FB55"/>
    <w:multiLevelType w:val="singleLevel"/>
    <w:tmpl w:val="FF46FB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F7BDB40"/>
    <w:multiLevelType w:val="singleLevel"/>
    <w:tmpl w:val="FF7BDB4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6">
    <w:nsid w:val="FFDEF387"/>
    <w:multiLevelType w:val="singleLevel"/>
    <w:tmpl w:val="FFDEF38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">
    <w:nsid w:val="FFEEC880"/>
    <w:multiLevelType w:val="singleLevel"/>
    <w:tmpl w:val="FFEEC880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28">
    <w:nsid w:val="0554083B"/>
    <w:multiLevelType w:val="singleLevel"/>
    <w:tmpl w:val="0554083B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9">
    <w:nsid w:val="137ED54C"/>
    <w:multiLevelType w:val="singleLevel"/>
    <w:tmpl w:val="137ED54C"/>
    <w:lvl w:ilvl="0" w:tentative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30">
    <w:nsid w:val="24EC7C32"/>
    <w:multiLevelType w:val="singleLevel"/>
    <w:tmpl w:val="24EC7C32"/>
    <w:lvl w:ilvl="0" w:tentative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31">
    <w:nsid w:val="3734A509"/>
    <w:multiLevelType w:val="singleLevel"/>
    <w:tmpl w:val="3734A5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480952CF"/>
    <w:multiLevelType w:val="singleLevel"/>
    <w:tmpl w:val="48095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7EE97F1"/>
    <w:multiLevelType w:val="multilevel"/>
    <w:tmpl w:val="57EE97F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34">
    <w:nsid w:val="5FFF49AF"/>
    <w:multiLevelType w:val="singleLevel"/>
    <w:tmpl w:val="5FFF49A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5">
    <w:nsid w:val="723EA559"/>
    <w:multiLevelType w:val="multilevel"/>
    <w:tmpl w:val="723EA5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7572F8AD"/>
    <w:multiLevelType w:val="singleLevel"/>
    <w:tmpl w:val="7572F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779F1656"/>
    <w:multiLevelType w:val="singleLevel"/>
    <w:tmpl w:val="779F1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8">
    <w:nsid w:val="7DFDD344"/>
    <w:multiLevelType w:val="multilevel"/>
    <w:tmpl w:val="7DFDD344"/>
    <w:lvl w:ilvl="0" w:tentative="0">
      <w:start w:val="1"/>
      <w:numFmt w:val="decimal"/>
      <w:lvlText w:val="%1."/>
      <w:lvlJc w:val="left"/>
      <w:pPr>
        <w:ind w:left="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7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80" w:leftChars="0" w:hanging="420" w:firstLineChars="0"/>
      </w:pPr>
      <w:rPr>
        <w:rFonts w:hint="default"/>
      </w:rPr>
    </w:lvl>
  </w:abstractNum>
  <w:abstractNum w:abstractNumId="39">
    <w:nsid w:val="7EFF87A9"/>
    <w:multiLevelType w:val="singleLevel"/>
    <w:tmpl w:val="7EFF87A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0">
    <w:nsid w:val="7FADFF06"/>
    <w:multiLevelType w:val="multilevel"/>
    <w:tmpl w:val="7FADFF0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41">
    <w:nsid w:val="7FFA5575"/>
    <w:multiLevelType w:val="multilevel"/>
    <w:tmpl w:val="7FFA55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42">
    <w:nsid w:val="7FFFDFAA"/>
    <w:multiLevelType w:val="singleLevel"/>
    <w:tmpl w:val="7FFFDF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8"/>
  </w:num>
  <w:num w:numId="2">
    <w:abstractNumId w:val="33"/>
  </w:num>
  <w:num w:numId="3">
    <w:abstractNumId w:val="40"/>
  </w:num>
  <w:num w:numId="4">
    <w:abstractNumId w:val="23"/>
  </w:num>
  <w:num w:numId="5">
    <w:abstractNumId w:val="11"/>
  </w:num>
  <w:num w:numId="6">
    <w:abstractNumId w:val="8"/>
  </w:num>
  <w:num w:numId="7">
    <w:abstractNumId w:val="31"/>
  </w:num>
  <w:num w:numId="8">
    <w:abstractNumId w:val="27"/>
  </w:num>
  <w:num w:numId="9">
    <w:abstractNumId w:val="1"/>
  </w:num>
  <w:num w:numId="10">
    <w:abstractNumId w:val="42"/>
  </w:num>
  <w:num w:numId="11">
    <w:abstractNumId w:val="19"/>
  </w:num>
  <w:num w:numId="12">
    <w:abstractNumId w:val="38"/>
  </w:num>
  <w:num w:numId="13">
    <w:abstractNumId w:val="30"/>
  </w:num>
  <w:num w:numId="14">
    <w:abstractNumId w:val="21"/>
  </w:num>
  <w:num w:numId="15">
    <w:abstractNumId w:val="5"/>
  </w:num>
  <w:num w:numId="16">
    <w:abstractNumId w:val="14"/>
  </w:num>
  <w:num w:numId="17">
    <w:abstractNumId w:val="16"/>
  </w:num>
  <w:num w:numId="18">
    <w:abstractNumId w:val="35"/>
  </w:num>
  <w:num w:numId="19">
    <w:abstractNumId w:val="28"/>
  </w:num>
  <w:num w:numId="20">
    <w:abstractNumId w:val="24"/>
  </w:num>
  <w:num w:numId="21">
    <w:abstractNumId w:val="26"/>
  </w:num>
  <w:num w:numId="22">
    <w:abstractNumId w:val="22"/>
  </w:num>
  <w:num w:numId="23">
    <w:abstractNumId w:val="17"/>
  </w:num>
  <w:num w:numId="24">
    <w:abstractNumId w:val="39"/>
  </w:num>
  <w:num w:numId="25">
    <w:abstractNumId w:val="37"/>
  </w:num>
  <w:num w:numId="26">
    <w:abstractNumId w:val="9"/>
  </w:num>
  <w:num w:numId="27">
    <w:abstractNumId w:val="0"/>
  </w:num>
  <w:num w:numId="28">
    <w:abstractNumId w:val="36"/>
  </w:num>
  <w:num w:numId="29">
    <w:abstractNumId w:val="4"/>
  </w:num>
  <w:num w:numId="30">
    <w:abstractNumId w:val="41"/>
  </w:num>
  <w:num w:numId="31">
    <w:abstractNumId w:val="2"/>
  </w:num>
  <w:num w:numId="32">
    <w:abstractNumId w:val="29"/>
  </w:num>
  <w:num w:numId="33">
    <w:abstractNumId w:val="25"/>
  </w:num>
  <w:num w:numId="34">
    <w:abstractNumId w:val="34"/>
  </w:num>
  <w:num w:numId="35">
    <w:abstractNumId w:val="3"/>
  </w:num>
  <w:num w:numId="36">
    <w:abstractNumId w:val="6"/>
  </w:num>
  <w:num w:numId="37">
    <w:abstractNumId w:val="20"/>
  </w:num>
  <w:num w:numId="38">
    <w:abstractNumId w:val="13"/>
  </w:num>
  <w:num w:numId="39">
    <w:abstractNumId w:val="10"/>
  </w:num>
  <w:num w:numId="40">
    <w:abstractNumId w:val="15"/>
  </w:num>
  <w:num w:numId="41">
    <w:abstractNumId w:val="12"/>
  </w:num>
  <w:num w:numId="42">
    <w:abstractNumId w:val="7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A5A9"/>
    <w:rsid w:val="02931AEB"/>
    <w:rsid w:val="032633D2"/>
    <w:rsid w:val="0BF98C39"/>
    <w:rsid w:val="0DC92108"/>
    <w:rsid w:val="0DD3CEF6"/>
    <w:rsid w:val="0ED2788D"/>
    <w:rsid w:val="0F576898"/>
    <w:rsid w:val="0FFF7505"/>
    <w:rsid w:val="11146F5F"/>
    <w:rsid w:val="119E39C9"/>
    <w:rsid w:val="12A83E03"/>
    <w:rsid w:val="12BB58E4"/>
    <w:rsid w:val="133C42A7"/>
    <w:rsid w:val="16FB68B0"/>
    <w:rsid w:val="172F2B40"/>
    <w:rsid w:val="177B1AE6"/>
    <w:rsid w:val="17FF1E38"/>
    <w:rsid w:val="1997F212"/>
    <w:rsid w:val="19F741EA"/>
    <w:rsid w:val="1B413411"/>
    <w:rsid w:val="1B78146F"/>
    <w:rsid w:val="1BDB4884"/>
    <w:rsid w:val="1C3C9423"/>
    <w:rsid w:val="1C7134B8"/>
    <w:rsid w:val="1EFEBF6E"/>
    <w:rsid w:val="1F7C1308"/>
    <w:rsid w:val="1F7FC5DF"/>
    <w:rsid w:val="1FF931AC"/>
    <w:rsid w:val="1FFFC8D4"/>
    <w:rsid w:val="232F3539"/>
    <w:rsid w:val="23DF0236"/>
    <w:rsid w:val="24C04FDC"/>
    <w:rsid w:val="26D42FC1"/>
    <w:rsid w:val="275F3C2F"/>
    <w:rsid w:val="28AC5FA3"/>
    <w:rsid w:val="28D74A8E"/>
    <w:rsid w:val="294A30C6"/>
    <w:rsid w:val="2BEA56D2"/>
    <w:rsid w:val="2BF81500"/>
    <w:rsid w:val="2BFD983A"/>
    <w:rsid w:val="2C464019"/>
    <w:rsid w:val="2EFCC01F"/>
    <w:rsid w:val="30E42053"/>
    <w:rsid w:val="356814A4"/>
    <w:rsid w:val="357BA260"/>
    <w:rsid w:val="36586B29"/>
    <w:rsid w:val="395B12C8"/>
    <w:rsid w:val="39DFF682"/>
    <w:rsid w:val="39E15381"/>
    <w:rsid w:val="39EC9E6B"/>
    <w:rsid w:val="39F7E864"/>
    <w:rsid w:val="3A130E7B"/>
    <w:rsid w:val="3A1525B8"/>
    <w:rsid w:val="3ABFC486"/>
    <w:rsid w:val="3B547DD5"/>
    <w:rsid w:val="3B8BBEE4"/>
    <w:rsid w:val="3B9B77FE"/>
    <w:rsid w:val="3BBA5D11"/>
    <w:rsid w:val="3D9F0E00"/>
    <w:rsid w:val="3DCF6D8D"/>
    <w:rsid w:val="3DF70D2F"/>
    <w:rsid w:val="3E183853"/>
    <w:rsid w:val="3E4660FB"/>
    <w:rsid w:val="3EF8CE96"/>
    <w:rsid w:val="3F274B65"/>
    <w:rsid w:val="3F3FB501"/>
    <w:rsid w:val="3F914C5A"/>
    <w:rsid w:val="3F9FFB48"/>
    <w:rsid w:val="3FFAC824"/>
    <w:rsid w:val="41BBED54"/>
    <w:rsid w:val="45E2495B"/>
    <w:rsid w:val="4BF54F7A"/>
    <w:rsid w:val="4CE91A44"/>
    <w:rsid w:val="4DCA296A"/>
    <w:rsid w:val="4E3A335C"/>
    <w:rsid w:val="4F6D332C"/>
    <w:rsid w:val="51C4585C"/>
    <w:rsid w:val="51FB66AA"/>
    <w:rsid w:val="53E8E8BF"/>
    <w:rsid w:val="5695BC07"/>
    <w:rsid w:val="56ECCC54"/>
    <w:rsid w:val="58BB32EF"/>
    <w:rsid w:val="596B9B60"/>
    <w:rsid w:val="596DA214"/>
    <w:rsid w:val="59EDEE4C"/>
    <w:rsid w:val="59FF492D"/>
    <w:rsid w:val="5A76346C"/>
    <w:rsid w:val="5AFFE9D3"/>
    <w:rsid w:val="5BDF7EEF"/>
    <w:rsid w:val="5D7D449B"/>
    <w:rsid w:val="5DB53120"/>
    <w:rsid w:val="5DEE97BC"/>
    <w:rsid w:val="5DFB92E2"/>
    <w:rsid w:val="5EEEBFC9"/>
    <w:rsid w:val="5EEF3143"/>
    <w:rsid w:val="5EF3ADC3"/>
    <w:rsid w:val="5EF552A7"/>
    <w:rsid w:val="5EF7AA9B"/>
    <w:rsid w:val="5EF7BCD7"/>
    <w:rsid w:val="5FAF5250"/>
    <w:rsid w:val="5FEF0669"/>
    <w:rsid w:val="5FFC4331"/>
    <w:rsid w:val="5FFF8601"/>
    <w:rsid w:val="62F97A5F"/>
    <w:rsid w:val="633E6DDC"/>
    <w:rsid w:val="63C50F7B"/>
    <w:rsid w:val="65D9566D"/>
    <w:rsid w:val="66BDA555"/>
    <w:rsid w:val="66C669B2"/>
    <w:rsid w:val="67AF0A5E"/>
    <w:rsid w:val="67FCAE6D"/>
    <w:rsid w:val="69DDE1A3"/>
    <w:rsid w:val="69FF0641"/>
    <w:rsid w:val="6BEDEA42"/>
    <w:rsid w:val="6C7FDB41"/>
    <w:rsid w:val="6D0C2E7E"/>
    <w:rsid w:val="6D282CEC"/>
    <w:rsid w:val="6DCC303F"/>
    <w:rsid w:val="6E201C15"/>
    <w:rsid w:val="6EFED052"/>
    <w:rsid w:val="6F2F8FEB"/>
    <w:rsid w:val="6F4D0834"/>
    <w:rsid w:val="6FCB67CF"/>
    <w:rsid w:val="6FED8EBD"/>
    <w:rsid w:val="6FFFC068"/>
    <w:rsid w:val="6FFFFAFF"/>
    <w:rsid w:val="70BF7535"/>
    <w:rsid w:val="711710AD"/>
    <w:rsid w:val="721FDA3E"/>
    <w:rsid w:val="7333196C"/>
    <w:rsid w:val="7377D0DA"/>
    <w:rsid w:val="7384337B"/>
    <w:rsid w:val="73B6C1F7"/>
    <w:rsid w:val="73FFC383"/>
    <w:rsid w:val="743B74B6"/>
    <w:rsid w:val="747A5BD4"/>
    <w:rsid w:val="747D251F"/>
    <w:rsid w:val="753BF274"/>
    <w:rsid w:val="75BC6050"/>
    <w:rsid w:val="75CF01A8"/>
    <w:rsid w:val="75F9691E"/>
    <w:rsid w:val="75FC168B"/>
    <w:rsid w:val="75FDCFD2"/>
    <w:rsid w:val="76F74B91"/>
    <w:rsid w:val="76FB032A"/>
    <w:rsid w:val="775F1BB5"/>
    <w:rsid w:val="77DB0B80"/>
    <w:rsid w:val="77E66F4F"/>
    <w:rsid w:val="77FB8E5F"/>
    <w:rsid w:val="789D27E0"/>
    <w:rsid w:val="78F209BA"/>
    <w:rsid w:val="78FD46D9"/>
    <w:rsid w:val="79501926"/>
    <w:rsid w:val="797FA5A9"/>
    <w:rsid w:val="797FB431"/>
    <w:rsid w:val="79FA7DE2"/>
    <w:rsid w:val="79FD2F32"/>
    <w:rsid w:val="7A7D5B04"/>
    <w:rsid w:val="7ABD5EBB"/>
    <w:rsid w:val="7AED7EB0"/>
    <w:rsid w:val="7B6B2D41"/>
    <w:rsid w:val="7B7A64DC"/>
    <w:rsid w:val="7B977BFA"/>
    <w:rsid w:val="7BBEE854"/>
    <w:rsid w:val="7BDF4770"/>
    <w:rsid w:val="7BEFA73E"/>
    <w:rsid w:val="7BF77D98"/>
    <w:rsid w:val="7BFFD5CA"/>
    <w:rsid w:val="7BFFF4A2"/>
    <w:rsid w:val="7CDE111C"/>
    <w:rsid w:val="7CECBD87"/>
    <w:rsid w:val="7D3C561D"/>
    <w:rsid w:val="7DABEAF4"/>
    <w:rsid w:val="7DCB87F0"/>
    <w:rsid w:val="7DE711D0"/>
    <w:rsid w:val="7DEFCCE2"/>
    <w:rsid w:val="7E097FCF"/>
    <w:rsid w:val="7E3B60DE"/>
    <w:rsid w:val="7E7F1230"/>
    <w:rsid w:val="7E7F4030"/>
    <w:rsid w:val="7E9F16B4"/>
    <w:rsid w:val="7EA83C8C"/>
    <w:rsid w:val="7EBE793D"/>
    <w:rsid w:val="7EBFF84A"/>
    <w:rsid w:val="7EDFD26B"/>
    <w:rsid w:val="7EEBBD01"/>
    <w:rsid w:val="7EED6E4E"/>
    <w:rsid w:val="7EEEB613"/>
    <w:rsid w:val="7EF169B0"/>
    <w:rsid w:val="7EF70ABC"/>
    <w:rsid w:val="7EF9E710"/>
    <w:rsid w:val="7EFB19DB"/>
    <w:rsid w:val="7EFB3056"/>
    <w:rsid w:val="7EFCF1DD"/>
    <w:rsid w:val="7EFE0DCF"/>
    <w:rsid w:val="7F6B7BB3"/>
    <w:rsid w:val="7F6F69E7"/>
    <w:rsid w:val="7F7F7571"/>
    <w:rsid w:val="7F8F42FC"/>
    <w:rsid w:val="7FCBEA4D"/>
    <w:rsid w:val="7FE3D23D"/>
    <w:rsid w:val="7FE9DEBF"/>
    <w:rsid w:val="7FEF8573"/>
    <w:rsid w:val="7FF505F5"/>
    <w:rsid w:val="7FF781A5"/>
    <w:rsid w:val="7FFB5787"/>
    <w:rsid w:val="7FFC9104"/>
    <w:rsid w:val="7FFD5160"/>
    <w:rsid w:val="7FFD8EC2"/>
    <w:rsid w:val="7FFE81F0"/>
    <w:rsid w:val="7FFF025B"/>
    <w:rsid w:val="7FFF92C4"/>
    <w:rsid w:val="8FBB25FC"/>
    <w:rsid w:val="8FBF7BF7"/>
    <w:rsid w:val="8FFA48B2"/>
    <w:rsid w:val="90DFC000"/>
    <w:rsid w:val="96BD79D6"/>
    <w:rsid w:val="9BB79E0D"/>
    <w:rsid w:val="9EFEE4AB"/>
    <w:rsid w:val="9FDFA31E"/>
    <w:rsid w:val="9FFF7CB7"/>
    <w:rsid w:val="A774022D"/>
    <w:rsid w:val="ABB75ECB"/>
    <w:rsid w:val="ACFF0F3F"/>
    <w:rsid w:val="ADB65318"/>
    <w:rsid w:val="AEEFB72C"/>
    <w:rsid w:val="AEFF8ABE"/>
    <w:rsid w:val="AFFF3E7B"/>
    <w:rsid w:val="B3D96F31"/>
    <w:rsid w:val="B5B7F604"/>
    <w:rsid w:val="B75BAF3B"/>
    <w:rsid w:val="B9D76012"/>
    <w:rsid w:val="BCFF2B5E"/>
    <w:rsid w:val="BDE7B825"/>
    <w:rsid w:val="BDEFFFF9"/>
    <w:rsid w:val="BDF6862C"/>
    <w:rsid w:val="BF77709B"/>
    <w:rsid w:val="BF9B8AFB"/>
    <w:rsid w:val="BFBD18B9"/>
    <w:rsid w:val="BFF76C24"/>
    <w:rsid w:val="BFFB018F"/>
    <w:rsid w:val="BFFE1D9E"/>
    <w:rsid w:val="BFFF7152"/>
    <w:rsid w:val="C5FF457E"/>
    <w:rsid w:val="C8134DF3"/>
    <w:rsid w:val="C9DD4EBE"/>
    <w:rsid w:val="CB9B2896"/>
    <w:rsid w:val="CBFB02FC"/>
    <w:rsid w:val="CD2F047E"/>
    <w:rsid w:val="CD77FACD"/>
    <w:rsid w:val="CE2FABB6"/>
    <w:rsid w:val="CFDF6452"/>
    <w:rsid w:val="CFFE0DE9"/>
    <w:rsid w:val="CFFE2BB4"/>
    <w:rsid w:val="D63F7F95"/>
    <w:rsid w:val="D69ABEE7"/>
    <w:rsid w:val="D7BE0095"/>
    <w:rsid w:val="D7DD54A8"/>
    <w:rsid w:val="D7FFEEA1"/>
    <w:rsid w:val="D8F2BB5D"/>
    <w:rsid w:val="D9D3E2F8"/>
    <w:rsid w:val="D9DDD840"/>
    <w:rsid w:val="DAFD816D"/>
    <w:rsid w:val="DAFF18D7"/>
    <w:rsid w:val="DB7DB814"/>
    <w:rsid w:val="DB9AA904"/>
    <w:rsid w:val="DBBF0955"/>
    <w:rsid w:val="DC6FC4C6"/>
    <w:rsid w:val="DCAE7715"/>
    <w:rsid w:val="DD3FC9D7"/>
    <w:rsid w:val="DDE75E34"/>
    <w:rsid w:val="DE3C1650"/>
    <w:rsid w:val="DEFF99EE"/>
    <w:rsid w:val="DFD99E17"/>
    <w:rsid w:val="DFDF10C4"/>
    <w:rsid w:val="DFE37C39"/>
    <w:rsid w:val="DFED24D4"/>
    <w:rsid w:val="DFF71CCC"/>
    <w:rsid w:val="DFFE778E"/>
    <w:rsid w:val="DFFF2886"/>
    <w:rsid w:val="DFFF998F"/>
    <w:rsid w:val="E19D1A5C"/>
    <w:rsid w:val="E2766BA7"/>
    <w:rsid w:val="E533BEB4"/>
    <w:rsid w:val="E5DF000E"/>
    <w:rsid w:val="E5ED9DD5"/>
    <w:rsid w:val="E5FDAD3B"/>
    <w:rsid w:val="E5FFE6A6"/>
    <w:rsid w:val="E7AD1607"/>
    <w:rsid w:val="E7EFBA14"/>
    <w:rsid w:val="E9B6FC2C"/>
    <w:rsid w:val="E9FF6260"/>
    <w:rsid w:val="EB670D9D"/>
    <w:rsid w:val="EB85F154"/>
    <w:rsid w:val="EBB82023"/>
    <w:rsid w:val="EBFF83C2"/>
    <w:rsid w:val="ED7C66D1"/>
    <w:rsid w:val="EDFB810E"/>
    <w:rsid w:val="EDFFECA4"/>
    <w:rsid w:val="EEAD3807"/>
    <w:rsid w:val="EEF78AC0"/>
    <w:rsid w:val="EFBE0A32"/>
    <w:rsid w:val="EFBF9CFF"/>
    <w:rsid w:val="EFC93ACC"/>
    <w:rsid w:val="EFEBEBC2"/>
    <w:rsid w:val="EFEF57D0"/>
    <w:rsid w:val="EFF7EAA6"/>
    <w:rsid w:val="EFFD984B"/>
    <w:rsid w:val="EFFFA660"/>
    <w:rsid w:val="F0BAB5F3"/>
    <w:rsid w:val="F1FF2FC4"/>
    <w:rsid w:val="F52F761B"/>
    <w:rsid w:val="F56F2104"/>
    <w:rsid w:val="F6BF33AE"/>
    <w:rsid w:val="F777F97E"/>
    <w:rsid w:val="F794A2DA"/>
    <w:rsid w:val="F7D9D341"/>
    <w:rsid w:val="F7F1001A"/>
    <w:rsid w:val="F7FFD496"/>
    <w:rsid w:val="F7FFF0EE"/>
    <w:rsid w:val="F9DD3961"/>
    <w:rsid w:val="F9DF653A"/>
    <w:rsid w:val="F9FBDE8F"/>
    <w:rsid w:val="FA3D4D4D"/>
    <w:rsid w:val="FA5F8A93"/>
    <w:rsid w:val="FAFB1470"/>
    <w:rsid w:val="FAFD0833"/>
    <w:rsid w:val="FAFEAC58"/>
    <w:rsid w:val="FB6EEC26"/>
    <w:rsid w:val="FB7D3E1E"/>
    <w:rsid w:val="FB8F331F"/>
    <w:rsid w:val="FB979E94"/>
    <w:rsid w:val="FBDDA241"/>
    <w:rsid w:val="FBF2296B"/>
    <w:rsid w:val="FBFB0372"/>
    <w:rsid w:val="FC671C69"/>
    <w:rsid w:val="FCBFDF79"/>
    <w:rsid w:val="FCF315F0"/>
    <w:rsid w:val="FD37C987"/>
    <w:rsid w:val="FD744DFA"/>
    <w:rsid w:val="FD8AE96F"/>
    <w:rsid w:val="FDA7BE22"/>
    <w:rsid w:val="FDCF383E"/>
    <w:rsid w:val="FDDEE63A"/>
    <w:rsid w:val="FDDF4D7F"/>
    <w:rsid w:val="FDED5B30"/>
    <w:rsid w:val="FDFF942A"/>
    <w:rsid w:val="FE6631C1"/>
    <w:rsid w:val="FE6E5816"/>
    <w:rsid w:val="FE9F57C9"/>
    <w:rsid w:val="FEB12E9F"/>
    <w:rsid w:val="FEDA04E9"/>
    <w:rsid w:val="FEDFF54F"/>
    <w:rsid w:val="FEE23898"/>
    <w:rsid w:val="FEFF2CA5"/>
    <w:rsid w:val="FF12EA1C"/>
    <w:rsid w:val="FF2D12E7"/>
    <w:rsid w:val="FF516948"/>
    <w:rsid w:val="FF6F35DC"/>
    <w:rsid w:val="FF77A626"/>
    <w:rsid w:val="FF7921CF"/>
    <w:rsid w:val="FF9C6492"/>
    <w:rsid w:val="FF9F26B8"/>
    <w:rsid w:val="FF9F9CA5"/>
    <w:rsid w:val="FFBF24AE"/>
    <w:rsid w:val="FFD3CAFC"/>
    <w:rsid w:val="FFDC80EB"/>
    <w:rsid w:val="FFE9FA67"/>
    <w:rsid w:val="FFEBF055"/>
    <w:rsid w:val="FFEFAFCE"/>
    <w:rsid w:val="FFEFF3B7"/>
    <w:rsid w:val="FFFA78D2"/>
    <w:rsid w:val="FFFD5C19"/>
    <w:rsid w:val="FFFD867B"/>
    <w:rsid w:val="FFFEF69E"/>
    <w:rsid w:val="FFFF42F6"/>
    <w:rsid w:val="FFFF7CF0"/>
    <w:rsid w:val="FFFFD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0">
    <w:name w:val="页脚 Char"/>
    <w:link w:val="3"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5129</Words>
  <Characters>5254</Characters>
  <Lines>0</Lines>
  <Paragraphs>0</Paragraphs>
  <TotalTime>2</TotalTime>
  <ScaleCrop>false</ScaleCrop>
  <LinksUpToDate>false</LinksUpToDate>
  <CharactersWithSpaces>5411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2021-11-29T02:43:00Z</dcterms:created>
  <dc:creator>root</dc:creator>
  <cp:lastModifiedBy>root</cp:lastModifiedBy>
  <dcterms:modified xsi:type="dcterms:W3CDTF">2021-11-28T11:50:06Z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F8B2A3DCC72E467EBE323342D8605A92</vt:lpwstr>
  </property>
</Properties>
</file>