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后台所需外部接口：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声明：以下“用户”为 养护人/客户经理 等能够使用该应用的用户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功能：提供用户账号密码的验证，返回用户相关数据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返回数据：用户id、昵称、头像、用户当前角色（养护人/客户经理），登录状态（用于分辨用户是否异地登录）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我的客户: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客户列表查询接口</w:t>
      </w:r>
      <w:r>
        <w:rPr>
          <w:rFonts w:hint="eastAsia"/>
          <w:color w:val="FF0000"/>
          <w:lang w:val="en-US" w:eastAsia="zh-CN"/>
        </w:rPr>
        <w:t>（这里是总公司列表与分公司列表的数据结构是什么样的，总公司与分公司列表查询要不要分成两个接口）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功能：提供当前用户所关联的所有客户的查询接口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返回数据：总公司（id，售后联系人名称，售后联+系人电话，总公司地址信息），分公司（id，售后联系人电话、分公司地址信息）</w:t>
      </w:r>
    </w:p>
    <w:p>
      <w:pPr>
        <w:widowControl w:val="0"/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客户搜索接口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功能：根据用户输入的公司名称搜索公司信息</w:t>
      </w:r>
    </w:p>
    <w:p>
      <w:pPr>
        <w:widowControl w:val="0"/>
        <w:numPr>
          <w:ilvl w:val="2"/>
          <w:numId w:val="1"/>
        </w:numPr>
        <w:tabs>
          <w:tab w:val="clear" w:pos="1260"/>
        </w:tabs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返回数据：总公司（id，售后联系人名称，售后联系人电话，总公司地址信息），分公司（id，售后联系人电话、分公司地址信息）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客户详情接口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功能：查询某客户详情信息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返回数据：客户id，公司名称，公司简称，公司地址，合约联系人，售后联系人，客户等级，客户性质，客户类型，计价方式，付款方式，客户经理，合约期限，实施日期，特别注释。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报单提交接口</w:t>
      </w:r>
      <w:r>
        <w:rPr>
          <w:rFonts w:hint="eastAsia"/>
          <w:color w:val="FF0000"/>
          <w:lang w:val="en-US" w:eastAsia="zh-CN"/>
        </w:rPr>
        <w:t>（这里是我们主动push到公司平台，还是由公司平台自己来pull，</w:t>
      </w:r>
      <w:bookmarkStart w:id="0" w:name="_GoBack"/>
      <w:bookmarkEnd w:id="0"/>
      <w:r>
        <w:rPr>
          <w:rFonts w:hint="eastAsia"/>
          <w:color w:val="FF0000"/>
          <w:lang w:val="en-US" w:eastAsia="zh-CN"/>
        </w:rPr>
        <w:t>如果是后者，就不需要此接口，但是需要一个相关的消息提醒接口用于提醒有数据需要审核）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功能：客户经理审核报单之后，把报单信息提交到公司平台，由平台审核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返回数据：提交状态（成功/失败）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合同列表查询接口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功能：查询根据客户查询合同信息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返回数据：合同图片地址列表，合同文档名称、合同文档下载链接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账单查询接口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账单信息概要接口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功能：查询某客户各类型（待审核/未开票/已出票/已回款）的账单总数、账单总金额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返回数据：账单状态类型，每种状态下的账单数量以及账单总金额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按账单状态查询账单接口（待审核/未开票/已出票/已回款账单）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功能：根据客户及账单状态查询账单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返回数据：账单生成时间，账单变为当前状态的时间（账单上次修改时间），账单金额，收款时间，业务类别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历史账单列表接口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功能：查询某客户的所有账单列表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返回数据：账单生成时间，账单变为当前状态的时间（账单上次修改时间），账单金额，账单状态，业务类别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账单详情接口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功能：查询某账单详情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返回数据：账单状态，业务类别，账单周期（开始时间，结束时间/上次修改时间），账单金额，备注，客户名称，开票名称，开票类型，开票时间，票据编号，回款银行，回款时间。</w:t>
      </w:r>
    </w:p>
    <w:p>
      <w:pPr>
        <w:widowControl w:val="0"/>
        <w:numPr>
          <w:ilvl w:val="0"/>
          <w:numId w:val="0"/>
        </w:numPr>
        <w:ind w:left="84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现场清单接口。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功能：查询某客户现场清单信息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返回数据：植物位置、品名、规格、容器、数量、价格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客户植物位置查询接口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功能：查询植物放置的所有位置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返回数据：位置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植物规格类型查询接口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功能：获取植物的所有规格（大小）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返回数据：规格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巡检信息提交接口</w:t>
      </w:r>
      <w:r>
        <w:rPr>
          <w:rFonts w:hint="eastAsia"/>
          <w:color w:val="FF0000"/>
          <w:lang w:val="en-US" w:eastAsia="zh-CN"/>
        </w:rPr>
        <w:t>（这里是我们主动push到公司平台，还是由公司平台自己来pull，如果是后者，就不需要此接口，但是需要一个相关的消息提醒接口用于提醒有数据需要审核）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功能：客户经理提交巡检信息到公司平台，交由平台审核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返回数据：提交状态（成功/失败）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公司已有的植物查询接口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功能：查询公司原本以后的植物列表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返回数据：植物id，植物名称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撤场申请接口</w:t>
      </w:r>
      <w:r>
        <w:rPr>
          <w:rFonts w:hint="eastAsia"/>
          <w:color w:val="FF0000"/>
          <w:lang w:val="en-US" w:eastAsia="zh-CN"/>
        </w:rPr>
        <w:t>（这里是我们主动push到公司平台，还是由公司平台自己来pull，如果是后者，就不需要此接口，但是需要一个相关的消息提醒接口用于提醒有数据需要审核）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功能：提交撤场信息，交由平台审核。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返回数据：提交状态（成功/失败）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5CE8"/>
    <w:multiLevelType w:val="multilevel"/>
    <w:tmpl w:val="59925CE8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60E10"/>
    <w:rsid w:val="098F3214"/>
    <w:rsid w:val="0F8F156E"/>
    <w:rsid w:val="1122508E"/>
    <w:rsid w:val="119836DE"/>
    <w:rsid w:val="13864A37"/>
    <w:rsid w:val="1A5607AF"/>
    <w:rsid w:val="1A6D5686"/>
    <w:rsid w:val="1EA13900"/>
    <w:rsid w:val="1EC564A1"/>
    <w:rsid w:val="21284087"/>
    <w:rsid w:val="22BD0838"/>
    <w:rsid w:val="231B2227"/>
    <w:rsid w:val="292C18AF"/>
    <w:rsid w:val="29B358E7"/>
    <w:rsid w:val="2B5F4426"/>
    <w:rsid w:val="2E51547B"/>
    <w:rsid w:val="33A15B8B"/>
    <w:rsid w:val="37C8578E"/>
    <w:rsid w:val="38B62272"/>
    <w:rsid w:val="41613C8F"/>
    <w:rsid w:val="43FB0B15"/>
    <w:rsid w:val="46421EEC"/>
    <w:rsid w:val="4698291F"/>
    <w:rsid w:val="478865F5"/>
    <w:rsid w:val="48756F82"/>
    <w:rsid w:val="4A676EAB"/>
    <w:rsid w:val="4AC60B7F"/>
    <w:rsid w:val="4DE704E6"/>
    <w:rsid w:val="4F347D80"/>
    <w:rsid w:val="4F43668B"/>
    <w:rsid w:val="55A06136"/>
    <w:rsid w:val="55C72926"/>
    <w:rsid w:val="56445433"/>
    <w:rsid w:val="56893F1F"/>
    <w:rsid w:val="57AD1F11"/>
    <w:rsid w:val="5EE33C2A"/>
    <w:rsid w:val="60766560"/>
    <w:rsid w:val="6BF32B0C"/>
    <w:rsid w:val="6C2E3B52"/>
    <w:rsid w:val="6E0A0972"/>
    <w:rsid w:val="722F287C"/>
    <w:rsid w:val="7A1D7379"/>
    <w:rsid w:val="7C992A39"/>
    <w:rsid w:val="7E6264F5"/>
    <w:rsid w:val="7F6B3BE8"/>
    <w:rsid w:val="7F78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2017-08-17T07:34:19Z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2052-10.1.0.6689</vt:lpwstr>
  </property>
</Properties>
</file>