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0F627" w14:textId="77777777" w:rsidR="003F2BA5" w:rsidRDefault="003F2BA5" w:rsidP="003F2BA5">
      <w:pPr>
        <w:widowControl w:val="0"/>
        <w:autoSpaceDE w:val="0"/>
        <w:autoSpaceDN w:val="0"/>
        <w:adjustRightInd w:val="0"/>
        <w:ind w:left="-709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63A00597" w14:textId="77777777" w:rsidR="003F2BA5" w:rsidRDefault="003F2BA5" w:rsidP="003F2BA5">
      <w:pPr>
        <w:widowControl w:val="0"/>
        <w:autoSpaceDE w:val="0"/>
        <w:autoSpaceDN w:val="0"/>
        <w:adjustRightInd w:val="0"/>
        <w:ind w:left="-709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0D036061" w14:textId="77777777" w:rsidR="003F2BA5" w:rsidRDefault="003F2BA5" w:rsidP="003F2BA5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559519A4" w14:textId="77777777" w:rsidR="003F2BA5" w:rsidRDefault="003F2BA5" w:rsidP="003F2BA5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КОМПЬЮТЕРНЫХ ТЕХНОЛОГИЙ И ПРОГРАММНОЙ ИНЖЕНЕРИИ</w:t>
      </w:r>
    </w:p>
    <w:p w14:paraId="54058F74" w14:textId="77777777" w:rsidR="003F2BA5" w:rsidRDefault="003F2BA5" w:rsidP="003F2BA5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45D3E0A" w14:textId="77777777" w:rsidR="003F2BA5" w:rsidRDefault="003F2BA5" w:rsidP="003F2BA5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3F2BA5" w14:paraId="556E250B" w14:textId="77777777" w:rsidTr="00C366B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21EADD" w14:textId="77777777" w:rsidR="003F2BA5" w:rsidRDefault="003F2BA5" w:rsidP="00C366B5">
            <w:pPr>
              <w:spacing w:line="256" w:lineRule="auto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BE30D" w14:textId="77777777" w:rsidR="003F2BA5" w:rsidRDefault="003F2BA5" w:rsidP="00C366B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821720" w14:textId="77777777" w:rsidR="003F2BA5" w:rsidRDefault="003F2BA5" w:rsidP="00C366B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E29AD" w14:textId="77777777" w:rsidR="003F2BA5" w:rsidRDefault="003F2BA5" w:rsidP="00C366B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519FDA" w14:textId="77777777" w:rsidR="003F2BA5" w:rsidRDefault="003F2BA5" w:rsidP="00C366B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  <w:r>
              <w:t>Н.В. Путилова</w:t>
            </w:r>
          </w:p>
        </w:tc>
      </w:tr>
      <w:tr w:rsidR="003F2BA5" w14:paraId="36903924" w14:textId="77777777" w:rsidTr="00C366B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FEF55" w14:textId="77777777" w:rsidR="003F2BA5" w:rsidRDefault="003F2BA5" w:rsidP="00C366B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D9601" w14:textId="77777777" w:rsidR="003F2BA5" w:rsidRDefault="003F2BA5" w:rsidP="00C366B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05D3B" w14:textId="77777777" w:rsidR="003F2BA5" w:rsidRDefault="003F2BA5" w:rsidP="00C366B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59B78" w14:textId="77777777" w:rsidR="003F2BA5" w:rsidRDefault="003F2BA5" w:rsidP="00C366B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A07F5" w14:textId="77777777" w:rsidR="003F2BA5" w:rsidRDefault="003F2BA5" w:rsidP="00C366B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ECECB9" w14:textId="77777777" w:rsidR="003F2BA5" w:rsidRDefault="003F2BA5" w:rsidP="003F2BA5">
      <w:pPr>
        <w:pStyle w:val="af7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F2BA5" w14:paraId="75E1D9E1" w14:textId="77777777" w:rsidTr="00C366B5">
        <w:tc>
          <w:tcPr>
            <w:tcW w:w="9465" w:type="dxa"/>
            <w:hideMark/>
          </w:tcPr>
          <w:p w14:paraId="7D425C74" w14:textId="55F3608C" w:rsidR="003F2BA5" w:rsidRDefault="003F2BA5" w:rsidP="00C366B5">
            <w:pPr>
              <w:pStyle w:val="af7"/>
              <w:spacing w:before="960" w:line="256" w:lineRule="auto"/>
              <w:rPr>
                <w:lang w:val="en-US" w:eastAsia="en-US"/>
              </w:rPr>
            </w:pPr>
            <w:r>
              <w:rPr>
                <w:lang w:eastAsia="en-US"/>
              </w:rPr>
              <w:t>ОТЧЕТ О КОНТРОЛЬНОЙ РАБОТЕ №1</w:t>
            </w:r>
          </w:p>
        </w:tc>
      </w:tr>
      <w:tr w:rsidR="003F2BA5" w14:paraId="29848C62" w14:textId="77777777" w:rsidTr="00C366B5">
        <w:tc>
          <w:tcPr>
            <w:tcW w:w="9465" w:type="dxa"/>
          </w:tcPr>
          <w:p w14:paraId="747083CC" w14:textId="77777777" w:rsidR="003F2BA5" w:rsidRPr="00887DF0" w:rsidRDefault="003F2BA5" w:rsidP="00C366B5"/>
          <w:p w14:paraId="1B7D1B14" w14:textId="31108741" w:rsidR="003F2BA5" w:rsidRDefault="003F2BA5" w:rsidP="00C366B5">
            <w:pPr>
              <w:spacing w:before="240" w:after="240"/>
              <w:jc w:val="center"/>
              <w:rPr>
                <w:sz w:val="32"/>
                <w:szCs w:val="32"/>
              </w:rPr>
            </w:pPr>
            <w:r w:rsidRPr="003F2BA5">
              <w:rPr>
                <w:sz w:val="32"/>
                <w:szCs w:val="32"/>
              </w:rPr>
              <w:t>Реляционная алгебра и реляционная теория</w:t>
            </w:r>
          </w:p>
        </w:tc>
      </w:tr>
      <w:tr w:rsidR="003F2BA5" w14:paraId="70786D86" w14:textId="77777777" w:rsidTr="00C366B5">
        <w:tc>
          <w:tcPr>
            <w:tcW w:w="9465" w:type="dxa"/>
            <w:hideMark/>
          </w:tcPr>
          <w:p w14:paraId="5D0A5554" w14:textId="77777777" w:rsidR="003F2BA5" w:rsidRDefault="003F2BA5" w:rsidP="00C366B5">
            <w:pPr>
              <w:spacing w:before="240" w:after="240" w:line="256" w:lineRule="auto"/>
              <w:jc w:val="center"/>
            </w:pPr>
            <w:r>
              <w:t xml:space="preserve">по курсу: </w:t>
            </w:r>
            <w:r w:rsidRPr="00DD23B3">
              <w:rPr>
                <w:sz w:val="28"/>
                <w:szCs w:val="28"/>
              </w:rPr>
              <w:t>Проектирование баз данных</w:t>
            </w:r>
          </w:p>
        </w:tc>
      </w:tr>
      <w:tr w:rsidR="003F2BA5" w14:paraId="69AD235C" w14:textId="77777777" w:rsidTr="00C366B5">
        <w:tc>
          <w:tcPr>
            <w:tcW w:w="9465" w:type="dxa"/>
          </w:tcPr>
          <w:p w14:paraId="570EB11A" w14:textId="77777777" w:rsidR="003F2BA5" w:rsidRDefault="003F2BA5" w:rsidP="00C366B5">
            <w:pPr>
              <w:pStyle w:val="3"/>
              <w:spacing w:before="240" w:line="256" w:lineRule="auto"/>
              <w:rPr>
                <w:sz w:val="28"/>
                <w:szCs w:val="28"/>
              </w:rPr>
            </w:pPr>
          </w:p>
        </w:tc>
      </w:tr>
      <w:tr w:rsidR="003F2BA5" w14:paraId="54F37D83" w14:textId="77777777" w:rsidTr="00C366B5">
        <w:tc>
          <w:tcPr>
            <w:tcW w:w="9465" w:type="dxa"/>
          </w:tcPr>
          <w:p w14:paraId="3232765C" w14:textId="77777777" w:rsidR="003F2BA5" w:rsidRDefault="003F2BA5" w:rsidP="00C366B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</w:pPr>
          </w:p>
        </w:tc>
      </w:tr>
    </w:tbl>
    <w:p w14:paraId="1C22FF7B" w14:textId="77777777" w:rsidR="003F2BA5" w:rsidRDefault="003F2BA5" w:rsidP="003F2BA5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F2BA5" w14:paraId="1B65B5AC" w14:textId="77777777" w:rsidTr="00C366B5">
        <w:tc>
          <w:tcPr>
            <w:tcW w:w="2167" w:type="dxa"/>
            <w:vAlign w:val="bottom"/>
            <w:hideMark/>
          </w:tcPr>
          <w:p w14:paraId="05AFD2F3" w14:textId="77777777" w:rsidR="003F2BA5" w:rsidRDefault="003F2BA5" w:rsidP="00C366B5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3C6FC5" w14:textId="77777777" w:rsidR="003F2BA5" w:rsidRDefault="003F2BA5" w:rsidP="00C366B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4932</w:t>
            </w:r>
          </w:p>
        </w:tc>
        <w:tc>
          <w:tcPr>
            <w:tcW w:w="236" w:type="dxa"/>
            <w:vAlign w:val="center"/>
          </w:tcPr>
          <w:p w14:paraId="3A98BAF3" w14:textId="77777777" w:rsidR="003F2BA5" w:rsidRDefault="003F2BA5" w:rsidP="00C366B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48C2B7" w14:textId="77777777" w:rsidR="003F2BA5" w:rsidRDefault="003F2BA5" w:rsidP="00C366B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236" w:type="dxa"/>
            <w:vAlign w:val="center"/>
          </w:tcPr>
          <w:p w14:paraId="52629011" w14:textId="77777777" w:rsidR="003F2BA5" w:rsidRDefault="003F2BA5" w:rsidP="00C366B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3DAEC0" w14:textId="77777777" w:rsidR="003F2BA5" w:rsidRDefault="003F2BA5" w:rsidP="00C366B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  <w:r>
              <w:t>Н.С. Иванов</w:t>
            </w:r>
          </w:p>
        </w:tc>
      </w:tr>
      <w:tr w:rsidR="003F2BA5" w14:paraId="189E8A8E" w14:textId="77777777" w:rsidTr="00C366B5">
        <w:tc>
          <w:tcPr>
            <w:tcW w:w="2167" w:type="dxa"/>
            <w:vAlign w:val="center"/>
          </w:tcPr>
          <w:p w14:paraId="27F74A9F" w14:textId="77777777" w:rsidR="003F2BA5" w:rsidRDefault="003F2BA5" w:rsidP="00C366B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F68602" w14:textId="77777777" w:rsidR="003F2BA5" w:rsidRDefault="003F2BA5" w:rsidP="00C366B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107FE92D" w14:textId="77777777" w:rsidR="003F2BA5" w:rsidRDefault="003F2BA5" w:rsidP="00C366B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6210CC9" w14:textId="77777777" w:rsidR="003F2BA5" w:rsidRDefault="003F2BA5" w:rsidP="00C366B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CF43FA8" w14:textId="77777777" w:rsidR="003F2BA5" w:rsidRDefault="003F2BA5" w:rsidP="00C366B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113AD232" w14:textId="77777777" w:rsidR="003F2BA5" w:rsidRDefault="003F2BA5" w:rsidP="00C366B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361A84" w14:textId="77777777" w:rsidR="003F2BA5" w:rsidRDefault="003F2BA5" w:rsidP="003F2BA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7A404E1" w14:textId="77777777" w:rsidR="003F2BA5" w:rsidRDefault="003F2BA5" w:rsidP="003F2BA5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1CD90D9D" w14:textId="071FBEF1" w:rsidR="00CA557F" w:rsidRDefault="001D506B" w:rsidP="007206A8">
      <w:pPr>
        <w:pBdr>
          <w:bottom w:val="single" w:sz="6" w:space="1" w:color="auto"/>
        </w:pBdr>
        <w:ind w:left="426" w:hanging="426"/>
        <w:jc w:val="center"/>
      </w:pPr>
      <w:r>
        <w:rPr>
          <w:noProof/>
        </w:rPr>
        <w:lastRenderedPageBreak/>
        <w:drawing>
          <wp:inline distT="0" distB="0" distL="0" distR="0" wp14:anchorId="75953D91" wp14:editId="1828B0C5">
            <wp:extent cx="5855399" cy="54025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941" cy="541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17495" w14:textId="77777777" w:rsidR="00B3083B" w:rsidRDefault="00B3083B" w:rsidP="006D5A3F"/>
    <w:p w14:paraId="17D0A42F" w14:textId="77777777" w:rsidR="005865D6" w:rsidRDefault="005865D6" w:rsidP="00B3083B">
      <w:pPr>
        <w:pStyle w:val="a4"/>
        <w:numPr>
          <w:ilvl w:val="0"/>
          <w:numId w:val="3"/>
        </w:numPr>
        <w:rPr>
          <w:rFonts w:eastAsiaTheme="minorEastAsia"/>
        </w:rPr>
      </w:pPr>
      <w:r w:rsidRPr="005865D6">
        <w:rPr>
          <w:rFonts w:eastAsiaTheme="minorEastAsia"/>
          <w:i/>
          <w:iCs/>
        </w:rPr>
        <w:t>Запрос на «все», решаемый реляционным делением:</w:t>
      </w:r>
      <w:r>
        <w:rPr>
          <w:rFonts w:eastAsiaTheme="minorEastAsia"/>
        </w:rPr>
        <w:t xml:space="preserve"> </w:t>
      </w:r>
    </w:p>
    <w:p w14:paraId="7949A72A" w14:textId="77777777" w:rsidR="005865D6" w:rsidRDefault="00EC2762" w:rsidP="005865D6">
      <w:pPr>
        <w:pStyle w:val="a4"/>
        <w:rPr>
          <w:rFonts w:eastAsiaTheme="minorEastAsia"/>
        </w:rPr>
      </w:pPr>
      <w:r w:rsidRPr="00B3083B">
        <w:rPr>
          <w:rFonts w:eastAsiaTheme="minorEastAsia"/>
        </w:rPr>
        <w:t>Производитель, который есть у мониторов всех типов</w:t>
      </w:r>
      <w:r w:rsidR="00B3083B" w:rsidRPr="00B3083B">
        <w:rPr>
          <w:rFonts w:eastAsiaTheme="minorEastAsia"/>
        </w:rPr>
        <w:t xml:space="preserve"> </w:t>
      </w:r>
    </w:p>
    <w:p w14:paraId="482798F1" w14:textId="0353B37C" w:rsidR="00F171D7" w:rsidRDefault="00B3083B" w:rsidP="00F171D7">
      <w:pPr>
        <w:pStyle w:val="a4"/>
        <w:rPr>
          <w:rFonts w:eastAsiaTheme="minorEastAsia"/>
        </w:rPr>
      </w:pPr>
      <w:r w:rsidRPr="00B3083B">
        <w:rPr>
          <w:rFonts w:eastAsiaTheme="minorEastAsia"/>
        </w:rPr>
        <w:t>(</w:t>
      </w:r>
      <w:r w:rsidR="00EC2762" w:rsidRPr="00B3083B">
        <w:rPr>
          <w:rFonts w:eastAsiaTheme="minorEastAsia"/>
        </w:rPr>
        <w:t>Производители которые производят мониторы всех типов)</w:t>
      </w:r>
    </w:p>
    <w:p w14:paraId="3D195584" w14:textId="77777777" w:rsidR="00CA557F" w:rsidRPr="006D5A3F" w:rsidRDefault="00CA557F" w:rsidP="006D5A3F">
      <w:pPr>
        <w:rPr>
          <w:rFonts w:eastAsiaTheme="minorEastAsia"/>
        </w:rPr>
      </w:pPr>
    </w:p>
    <w:p w14:paraId="5CB06D37" w14:textId="775AC965" w:rsidR="00CA557F" w:rsidRDefault="001D506B" w:rsidP="00CA557F">
      <w:pPr>
        <w:ind w:left="-1134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Производитель,   Монитор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⋈</m:t>
              </m:r>
              <m:r>
                <w:rPr>
                  <w:rFonts w:ascii="Cambria Math" w:eastAsiaTheme="minorEastAsia" w:hAnsi="Cambria Math"/>
                </w:rPr>
                <m:t>R2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⋈</m:t>
              </m:r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(Тип матрицы, Описание матрицы)</m:t>
                  </m:r>
                </m:sub>
              </m:sSub>
              <m:r>
                <w:rPr>
                  <w:rFonts w:ascii="Cambria Math" w:hAnsi="Cambria Math" w:cs="Cambria Math"/>
                </w:rPr>
                <m:t>(R4)</m:t>
              </m:r>
            </m:e>
          </m:d>
          <m:r>
            <w:rPr>
              <w:rFonts w:ascii="Cambria Math" w:eastAsiaTheme="minorEastAsia" w:hAnsi="Cambria Math"/>
            </w:rPr>
            <m:t>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П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Тип матрицы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</w:rPr>
            <m:t>4')</m:t>
          </m:r>
        </m:oMath>
      </m:oMathPara>
    </w:p>
    <w:p w14:paraId="4C3199B3" w14:textId="70ED0F8A" w:rsidR="00F171D7" w:rsidRDefault="00F171D7" w:rsidP="00F171D7">
      <w:pPr>
        <w:pBdr>
          <w:bottom w:val="single" w:sz="6" w:space="1" w:color="auto"/>
        </w:pBdr>
        <w:rPr>
          <w:rFonts w:eastAsiaTheme="minorEastAsia"/>
          <w:i/>
        </w:rPr>
      </w:pPr>
    </w:p>
    <w:p w14:paraId="64853BB2" w14:textId="77777777" w:rsidR="00CA557F" w:rsidRDefault="00CA557F" w:rsidP="00F171D7">
      <w:pPr>
        <w:rPr>
          <w:rFonts w:eastAsiaTheme="minorEastAsia"/>
          <w:i/>
        </w:rPr>
      </w:pPr>
    </w:p>
    <w:p w14:paraId="043AB214" w14:textId="4BB7CC47" w:rsidR="00F171D7" w:rsidRDefault="00F171D7" w:rsidP="00F171D7">
      <w:pPr>
        <w:pStyle w:val="a4"/>
        <w:numPr>
          <w:ilvl w:val="0"/>
          <w:numId w:val="3"/>
        </w:numPr>
        <w:rPr>
          <w:rFonts w:eastAsiaTheme="minorEastAsia"/>
          <w:i/>
        </w:rPr>
      </w:pPr>
      <w:r>
        <w:rPr>
          <w:rFonts w:eastAsiaTheme="minorEastAsia"/>
          <w:i/>
        </w:rPr>
        <w:t>З</w:t>
      </w:r>
      <w:r w:rsidRPr="00F171D7">
        <w:rPr>
          <w:rFonts w:eastAsiaTheme="minorEastAsia"/>
          <w:i/>
        </w:rPr>
        <w:t>апрос, на «более одного объекта» на работу с псевдонимами</w:t>
      </w:r>
    </w:p>
    <w:p w14:paraId="0DFD547D" w14:textId="50FA040F" w:rsidR="00412443" w:rsidRDefault="00412443" w:rsidP="00F171D7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Мониторы производителя находятся в разных секциях</w:t>
      </w:r>
    </w:p>
    <w:p w14:paraId="227A948F" w14:textId="77777777" w:rsidR="006D5A3F" w:rsidRPr="006D5A3F" w:rsidRDefault="006D5A3F" w:rsidP="006D5A3F">
      <w:pPr>
        <w:rPr>
          <w:rFonts w:eastAsiaTheme="minorEastAsia"/>
          <w:iCs/>
        </w:rPr>
      </w:pPr>
    </w:p>
    <w:p w14:paraId="678C3A94" w14:textId="558A49CE" w:rsidR="0050620C" w:rsidRPr="006D5A3F" w:rsidRDefault="006D5A3F" w:rsidP="006D5A3F">
      <w:pPr>
        <w:pStyle w:val="a4"/>
        <w:ind w:left="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R11← 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hAnsi="Cambria Math" w:cs="Times New Roman"/>
            <w:noProof/>
            <w:lang w:eastAsia="ru-RU"/>
          </w:rPr>
          <w:drawing>
            <wp:inline distT="0" distB="0" distL="0" distR="0" wp14:anchorId="36F232DA" wp14:editId="0495963D">
              <wp:extent cx="131445" cy="173355"/>
              <wp:effectExtent l="0" t="0" r="1905" b="0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1445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Производитель1, Страна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Pr="006D5A3F">
        <w:rPr>
          <w:rFonts w:eastAsiaTheme="minorEastAsia"/>
          <w:iCs/>
        </w:rPr>
        <w:t xml:space="preserve"> </w:t>
      </w:r>
    </w:p>
    <w:p w14:paraId="1C48B247" w14:textId="1EE5C375" w:rsidR="00CA557F" w:rsidRPr="006D5A3F" w:rsidRDefault="001D506B" w:rsidP="006D5A3F">
      <w:pPr>
        <w:pStyle w:val="a4"/>
        <w:ind w:left="0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Монитор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Производитель&lt;&gt;Производитель1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lang w:eastAsia="ru-RU"/>
                  </w:rPr>
                  <w:drawing>
                    <wp:inline distT="0" distB="0" distL="0" distR="0" wp14:anchorId="61A9F539" wp14:editId="50317BCD">
                      <wp:extent cx="131445" cy="173355"/>
                      <wp:effectExtent l="0" t="0" r="1905" b="0"/>
                      <wp:docPr id="3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1445" cy="173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R11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50620C" w:rsidRPr="0050620C">
        <w:rPr>
          <w:rFonts w:eastAsiaTheme="minorEastAsia"/>
          <w:i/>
          <w:iCs/>
        </w:rPr>
        <w:t xml:space="preserve"> </w:t>
      </w:r>
    </w:p>
    <w:p w14:paraId="25E4DC99" w14:textId="112B0A51" w:rsidR="005865D6" w:rsidRDefault="005865D6" w:rsidP="005865D6">
      <w:pPr>
        <w:pBdr>
          <w:bottom w:val="single" w:sz="6" w:space="1" w:color="auto"/>
        </w:pBdr>
        <w:rPr>
          <w:rFonts w:eastAsiaTheme="minorEastAsia"/>
          <w:i/>
        </w:rPr>
      </w:pPr>
    </w:p>
    <w:p w14:paraId="4962D0AA" w14:textId="2BBD1681" w:rsidR="00FC1112" w:rsidRDefault="00FC1112">
      <w:pPr>
        <w:suppressAutoHyphens w:val="0"/>
        <w:spacing w:after="160" w:line="259" w:lineRule="auto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0337B38C" w14:textId="77777777" w:rsidR="00FC1112" w:rsidRDefault="00FC1112" w:rsidP="00FC1112">
      <w:pPr>
        <w:pBdr>
          <w:bottom w:val="single" w:sz="6" w:space="1" w:color="auto"/>
        </w:pBdr>
        <w:rPr>
          <w:rFonts w:eastAsiaTheme="minorEastAsia"/>
          <w:i/>
        </w:rPr>
      </w:pPr>
    </w:p>
    <w:p w14:paraId="10152C7B" w14:textId="77777777" w:rsidR="00CA557F" w:rsidRPr="005865D6" w:rsidRDefault="00CA557F" w:rsidP="005865D6">
      <w:pPr>
        <w:rPr>
          <w:rFonts w:eastAsiaTheme="minorEastAsia"/>
          <w:i/>
        </w:rPr>
      </w:pPr>
    </w:p>
    <w:p w14:paraId="5C312E86" w14:textId="43C4A257" w:rsidR="005865D6" w:rsidRDefault="00F171D7" w:rsidP="00B3083B">
      <w:pPr>
        <w:pStyle w:val="a4"/>
        <w:numPr>
          <w:ilvl w:val="0"/>
          <w:numId w:val="3"/>
        </w:numPr>
        <w:rPr>
          <w:rFonts w:eastAsiaTheme="minorEastAsia"/>
          <w:i/>
        </w:rPr>
      </w:pPr>
      <w:r>
        <w:rPr>
          <w:rFonts w:eastAsiaTheme="minorEastAsia"/>
          <w:i/>
        </w:rPr>
        <w:t>З</w:t>
      </w:r>
      <w:r w:rsidRPr="00F171D7">
        <w:rPr>
          <w:rFonts w:eastAsiaTheme="minorEastAsia"/>
          <w:i/>
        </w:rPr>
        <w:t>апрос на разность-«не более одного объекта»</w:t>
      </w:r>
    </w:p>
    <w:p w14:paraId="2AE08E6B" w14:textId="2A44E2C1" w:rsidR="005865D6" w:rsidRDefault="0050620C" w:rsidP="00F171D7">
      <w:pPr>
        <w:ind w:left="708"/>
        <w:rPr>
          <w:rFonts w:eastAsiaTheme="minorEastAsia"/>
          <w:iCs/>
        </w:rPr>
      </w:pPr>
      <w:r w:rsidRPr="0050620C">
        <w:rPr>
          <w:rFonts w:eastAsiaTheme="minorEastAsia"/>
          <w:iCs/>
        </w:rPr>
        <w:t>Мониторы производителя находятся в о</w:t>
      </w:r>
      <w:r>
        <w:rPr>
          <w:rFonts w:eastAsiaTheme="minorEastAsia"/>
          <w:iCs/>
        </w:rPr>
        <w:t>дной секции</w:t>
      </w:r>
    </w:p>
    <w:p w14:paraId="545D92E4" w14:textId="77777777" w:rsidR="006D5A3F" w:rsidRPr="006D5A3F" w:rsidRDefault="006D5A3F" w:rsidP="006D5A3F">
      <w:pPr>
        <w:pStyle w:val="a4"/>
        <w:ind w:left="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R11← 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hAnsi="Cambria Math" w:cs="Times New Roman"/>
            <w:noProof/>
            <w:lang w:eastAsia="ru-RU"/>
          </w:rPr>
          <w:drawing>
            <wp:inline distT="0" distB="0" distL="0" distR="0" wp14:anchorId="379E5613" wp14:editId="5058FB28">
              <wp:extent cx="131445" cy="173355"/>
              <wp:effectExtent l="0" t="0" r="1905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1445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Производитель1, Страна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Pr="006D5A3F">
        <w:rPr>
          <w:rFonts w:eastAsiaTheme="minorEastAsia"/>
          <w:iCs/>
        </w:rPr>
        <w:t xml:space="preserve"> </w:t>
      </w:r>
    </w:p>
    <w:p w14:paraId="2ABE8A04" w14:textId="423EABA4" w:rsidR="006D5A3F" w:rsidRPr="006D5A3F" w:rsidRDefault="006D5A3F" w:rsidP="006D5A3F">
      <w:pPr>
        <w:pStyle w:val="a4"/>
        <w:ind w:left="0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R0←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Монитор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Производитель&lt;&gt;Производитель1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lang w:eastAsia="ru-RU"/>
                  </w:rPr>
                  <w:drawing>
                    <wp:inline distT="0" distB="0" distL="0" distR="0" wp14:anchorId="00A808B9" wp14:editId="496356DB">
                      <wp:extent cx="131445" cy="173355"/>
                      <wp:effectExtent l="0" t="0" r="1905" b="0"/>
                      <wp:docPr id="5" name="Рисунок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1445" cy="173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R11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50620C">
        <w:rPr>
          <w:rFonts w:eastAsiaTheme="minorEastAsia"/>
          <w:i/>
          <w:iCs/>
        </w:rPr>
        <w:t xml:space="preserve"> </w:t>
      </w:r>
    </w:p>
    <w:p w14:paraId="25BB14CC" w14:textId="35EEB1E4" w:rsidR="00CA557F" w:rsidRPr="006D5A3F" w:rsidRDefault="001D506B" w:rsidP="006D5A3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Монитор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Монитор</m:t>
                </m:r>
              </m:e>
            </m:d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0)</m:t>
        </m:r>
      </m:oMath>
      <w:r w:rsidR="006D5A3F" w:rsidRPr="006D5A3F">
        <w:rPr>
          <w:rFonts w:eastAsiaTheme="minorEastAsia"/>
        </w:rPr>
        <w:t xml:space="preserve"> </w:t>
      </w:r>
    </w:p>
    <w:p w14:paraId="4EDD4542" w14:textId="3ADBC81D" w:rsidR="005865D6" w:rsidRDefault="005865D6" w:rsidP="005865D6">
      <w:pPr>
        <w:pBdr>
          <w:bottom w:val="single" w:sz="6" w:space="1" w:color="auto"/>
        </w:pBdr>
        <w:rPr>
          <w:rFonts w:eastAsiaTheme="minorEastAsia"/>
          <w:i/>
        </w:rPr>
      </w:pPr>
    </w:p>
    <w:p w14:paraId="2592F06B" w14:textId="77777777" w:rsidR="00CA557F" w:rsidRPr="005865D6" w:rsidRDefault="00CA557F" w:rsidP="005865D6">
      <w:pPr>
        <w:rPr>
          <w:rFonts w:eastAsiaTheme="minorEastAsia"/>
          <w:i/>
        </w:rPr>
      </w:pPr>
    </w:p>
    <w:p w14:paraId="4944C945" w14:textId="018CB30E" w:rsidR="005865D6" w:rsidRDefault="00F171D7" w:rsidP="00B3083B">
      <w:pPr>
        <w:pStyle w:val="a4"/>
        <w:numPr>
          <w:ilvl w:val="0"/>
          <w:numId w:val="3"/>
        </w:numPr>
        <w:rPr>
          <w:rFonts w:eastAsiaTheme="minorEastAsia"/>
          <w:i/>
        </w:rPr>
      </w:pPr>
      <w:r>
        <w:rPr>
          <w:rFonts w:eastAsiaTheme="minorEastAsia"/>
          <w:i/>
        </w:rPr>
        <w:t>П</w:t>
      </w:r>
      <w:r w:rsidRPr="00F171D7">
        <w:rPr>
          <w:rFonts w:eastAsiaTheme="minorEastAsia"/>
          <w:i/>
        </w:rPr>
        <w:t>ростой запрос с соединением более 2 таблиц, выборкой и проекцией</w:t>
      </w:r>
    </w:p>
    <w:p w14:paraId="6ED766AF" w14:textId="611A2CDC" w:rsidR="00F171D7" w:rsidRDefault="007206A8" w:rsidP="00F171D7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Производитель, товары которого находятся в секции </w:t>
      </w:r>
      <w:r w:rsidR="000370BC">
        <w:rPr>
          <w:rFonts w:eastAsiaTheme="minorEastAsia"/>
          <w:iCs/>
        </w:rPr>
        <w:t>В3</w:t>
      </w:r>
    </w:p>
    <w:p w14:paraId="4437D687" w14:textId="77777777" w:rsidR="000370BC" w:rsidRPr="006D5A3F" w:rsidRDefault="000370BC" w:rsidP="006D5A3F">
      <w:pPr>
        <w:rPr>
          <w:rFonts w:eastAsiaTheme="minorEastAsia"/>
          <w:iCs/>
        </w:rPr>
      </w:pPr>
    </w:p>
    <w:p w14:paraId="1A0F5780" w14:textId="0F8EFF33" w:rsidR="00CA557F" w:rsidRPr="0050620C" w:rsidRDefault="001D506B" w:rsidP="0050620C">
      <w:pPr>
        <w:pStyle w:val="a4"/>
        <w:ind w:left="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Производитель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Имя секции=В3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⋈R</m:t>
                </m:r>
                <m:r>
                  <w:rPr>
                    <w:rFonts w:ascii="Cambria Math" w:hAnsi="Cambria Math" w:cs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⋈R3</m:t>
                </m:r>
              </m:e>
            </m:d>
          </m:e>
        </m:d>
      </m:oMath>
      <w:r w:rsidR="0050620C" w:rsidRPr="0050620C">
        <w:rPr>
          <w:rFonts w:eastAsiaTheme="minorEastAsia"/>
          <w:iCs/>
        </w:rPr>
        <w:t xml:space="preserve"> </w:t>
      </w:r>
    </w:p>
    <w:p w14:paraId="366F7B2B" w14:textId="4C6599D2" w:rsidR="005865D6" w:rsidRDefault="005865D6" w:rsidP="005865D6">
      <w:pPr>
        <w:pBdr>
          <w:bottom w:val="single" w:sz="6" w:space="1" w:color="auto"/>
        </w:pBdr>
        <w:rPr>
          <w:rFonts w:eastAsiaTheme="minorEastAsia"/>
          <w:i/>
        </w:rPr>
      </w:pPr>
    </w:p>
    <w:p w14:paraId="1C260301" w14:textId="77777777" w:rsidR="00CA557F" w:rsidRPr="005865D6" w:rsidRDefault="00CA557F" w:rsidP="005865D6">
      <w:pPr>
        <w:rPr>
          <w:rFonts w:eastAsiaTheme="minorEastAsia"/>
          <w:i/>
        </w:rPr>
      </w:pPr>
    </w:p>
    <w:p w14:paraId="0C1F1E56" w14:textId="00F2B1F1" w:rsidR="005865D6" w:rsidRDefault="005865D6" w:rsidP="00B3083B">
      <w:pPr>
        <w:pStyle w:val="a4"/>
        <w:numPr>
          <w:ilvl w:val="0"/>
          <w:numId w:val="3"/>
        </w:numPr>
        <w:rPr>
          <w:rFonts w:eastAsiaTheme="minorEastAsia"/>
          <w:i/>
        </w:rPr>
      </w:pPr>
      <w:r>
        <w:rPr>
          <w:rFonts w:eastAsiaTheme="minorEastAsia"/>
          <w:i/>
        </w:rPr>
        <w:t>З</w:t>
      </w:r>
      <w:r w:rsidRPr="005865D6">
        <w:rPr>
          <w:rFonts w:eastAsiaTheme="minorEastAsia"/>
          <w:i/>
        </w:rPr>
        <w:t>апрос с выборкой и проекцией и соединением более 2 таблиц , требующим переименования атрибутов (совпадающих по наименованию)</w:t>
      </w:r>
    </w:p>
    <w:p w14:paraId="79A128BD" w14:textId="416624F0" w:rsidR="00775ACF" w:rsidRPr="00775ACF" w:rsidRDefault="00775ACF" w:rsidP="00775ACF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В какие секции были завезены товары 24.11.2021</w:t>
      </w:r>
    </w:p>
    <w:p w14:paraId="5B2A680C" w14:textId="024FB47B" w:rsidR="005865D6" w:rsidRPr="006D5A3F" w:rsidRDefault="005865D6" w:rsidP="006D5A3F">
      <w:pPr>
        <w:rPr>
          <w:rFonts w:eastAsiaTheme="minorEastAsia"/>
          <w:i/>
        </w:rPr>
      </w:pPr>
    </w:p>
    <w:p w14:paraId="46CB79CC" w14:textId="4326A5D5" w:rsidR="00775ACF" w:rsidRPr="0050620C" w:rsidRDefault="001D506B" w:rsidP="00CA557F">
      <w:pPr>
        <w:pStyle w:val="a4"/>
        <w:ind w:left="-1134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П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секция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Дата поступления=24.11.2021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⋈</m:t>
                      </m:r>
                      <m:r>
                        <w:rPr>
                          <w:rFonts w:ascii="Cambria Math" w:eastAsiaTheme="minorEastAsia" w:hAnsi="Cambria Math"/>
                        </w:rPr>
                        <m:t>R2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⋈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Тип матрицы, Описание матрицы</m:t>
                              </m:r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R4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d>
        </m:oMath>
      </m:oMathPara>
    </w:p>
    <w:p w14:paraId="18D8C51B" w14:textId="3B3DB09D" w:rsidR="005865D6" w:rsidRDefault="005865D6" w:rsidP="005865D6">
      <w:pPr>
        <w:pBdr>
          <w:bottom w:val="single" w:sz="6" w:space="1" w:color="auto"/>
        </w:pBdr>
        <w:rPr>
          <w:rFonts w:eastAsiaTheme="minorEastAsia"/>
          <w:i/>
        </w:rPr>
      </w:pPr>
    </w:p>
    <w:p w14:paraId="436C589C" w14:textId="77777777" w:rsidR="00CA557F" w:rsidRPr="005865D6" w:rsidRDefault="00CA557F" w:rsidP="005865D6">
      <w:pPr>
        <w:rPr>
          <w:rFonts w:eastAsiaTheme="minorEastAsia"/>
          <w:i/>
        </w:rPr>
      </w:pPr>
    </w:p>
    <w:sectPr w:rsidR="00CA557F" w:rsidRPr="005865D6" w:rsidSect="00CA557F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F2195"/>
    <w:multiLevelType w:val="hybridMultilevel"/>
    <w:tmpl w:val="3E628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62"/>
    <w:rsid w:val="000370BC"/>
    <w:rsid w:val="001D506B"/>
    <w:rsid w:val="00290FE1"/>
    <w:rsid w:val="00375CC9"/>
    <w:rsid w:val="003F2BA5"/>
    <w:rsid w:val="00412443"/>
    <w:rsid w:val="0050620C"/>
    <w:rsid w:val="005865D6"/>
    <w:rsid w:val="00692B5E"/>
    <w:rsid w:val="006D5A3F"/>
    <w:rsid w:val="007206A8"/>
    <w:rsid w:val="00775ACF"/>
    <w:rsid w:val="009D6B1C"/>
    <w:rsid w:val="00B3083B"/>
    <w:rsid w:val="00CA557F"/>
    <w:rsid w:val="00E21550"/>
    <w:rsid w:val="00EA2CD0"/>
    <w:rsid w:val="00EC2762"/>
    <w:rsid w:val="00F171D7"/>
    <w:rsid w:val="00FC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553F6"/>
  <w15:chartTrackingRefBased/>
  <w15:docId w15:val="{0E8D84F6-2C90-43BE-808F-B07805BA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FC1112"/>
    <w:pPr>
      <w:suppressAutoHyphens/>
      <w:spacing w:after="0" w:line="240" w:lineRule="auto"/>
    </w:pPr>
    <w:rPr>
      <w:rFonts w:ascii="Cambria" w:hAnsi="Cambria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692B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9"/>
    <w:unhideWhenUsed/>
    <w:qFormat/>
    <w:rsid w:val="00692B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unhideWhenUsed/>
    <w:qFormat/>
    <w:rsid w:val="009D6B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5">
    <w:name w:val="heading 5"/>
    <w:basedOn w:val="a0"/>
    <w:next w:val="a0"/>
    <w:link w:val="50"/>
    <w:uiPriority w:val="9"/>
    <w:unhideWhenUsed/>
    <w:qFormat/>
    <w:rsid w:val="009D6B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6">
    <w:name w:val="heading 6"/>
    <w:basedOn w:val="a0"/>
    <w:next w:val="a0"/>
    <w:link w:val="60"/>
    <w:uiPriority w:val="9"/>
    <w:unhideWhenUsed/>
    <w:qFormat/>
    <w:rsid w:val="009D6B1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7">
    <w:name w:val="heading 7"/>
    <w:basedOn w:val="a0"/>
    <w:next w:val="a0"/>
    <w:link w:val="70"/>
    <w:uiPriority w:val="9"/>
    <w:unhideWhenUsed/>
    <w:qFormat/>
    <w:rsid w:val="009D6B1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8">
    <w:name w:val="heading 8"/>
    <w:basedOn w:val="a0"/>
    <w:next w:val="a0"/>
    <w:link w:val="80"/>
    <w:uiPriority w:val="9"/>
    <w:unhideWhenUsed/>
    <w:qFormat/>
    <w:rsid w:val="009D6B1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u w:val="single"/>
    </w:rPr>
  </w:style>
  <w:style w:type="paragraph" w:styleId="9">
    <w:name w:val="heading 9"/>
    <w:basedOn w:val="a0"/>
    <w:next w:val="a0"/>
    <w:link w:val="90"/>
    <w:uiPriority w:val="9"/>
    <w:unhideWhenUsed/>
    <w:qFormat/>
    <w:rsid w:val="009D6B1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Cs/>
      <w:color w:val="272727" w:themeColor="text1" w:themeTint="D8"/>
      <w:szCs w:val="21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2B5E"/>
    <w:pPr>
      <w:ind w:left="720"/>
      <w:contextualSpacing/>
    </w:p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5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pPr>
      <w:suppressAutoHyphens w:val="0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character" w:styleId="af3">
    <w:name w:val="Emphasis"/>
    <w:basedOn w:val="a1"/>
    <w:uiPriority w:val="20"/>
    <w:qFormat/>
    <w:rsid w:val="009D6B1C"/>
    <w:rPr>
      <w:i/>
      <w:iCs/>
    </w:rPr>
  </w:style>
  <w:style w:type="paragraph" w:styleId="af4">
    <w:name w:val="Title"/>
    <w:basedOn w:val="a0"/>
    <w:next w:val="a0"/>
    <w:link w:val="af5"/>
    <w:uiPriority w:val="10"/>
    <w:qFormat/>
    <w:rsid w:val="009D6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1"/>
    <w:link w:val="af4"/>
    <w:uiPriority w:val="10"/>
    <w:rsid w:val="009D6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1"/>
    <w:link w:val="4"/>
    <w:uiPriority w:val="9"/>
    <w:rsid w:val="009D6B1C"/>
    <w:rPr>
      <w:rFonts w:asciiTheme="majorHAnsi" w:eastAsiaTheme="majorEastAsia" w:hAnsiTheme="majorHAnsi" w:cstheme="majorBidi"/>
      <w:iCs/>
      <w:color w:val="000000" w:themeColor="text1"/>
      <w:sz w:val="24"/>
      <w:szCs w:val="24"/>
      <w:u w:val="single"/>
    </w:rPr>
  </w:style>
  <w:style w:type="character" w:customStyle="1" w:styleId="50">
    <w:name w:val="Заголовок 5 Знак"/>
    <w:basedOn w:val="a1"/>
    <w:link w:val="5"/>
    <w:uiPriority w:val="9"/>
    <w:rsid w:val="009D6B1C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customStyle="1" w:styleId="60">
    <w:name w:val="Заголовок 6 Знак"/>
    <w:basedOn w:val="a1"/>
    <w:link w:val="6"/>
    <w:uiPriority w:val="9"/>
    <w:rsid w:val="009D6B1C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customStyle="1" w:styleId="70">
    <w:name w:val="Заголовок 7 Знак"/>
    <w:basedOn w:val="a1"/>
    <w:link w:val="7"/>
    <w:uiPriority w:val="9"/>
    <w:rsid w:val="009D6B1C"/>
    <w:rPr>
      <w:rFonts w:asciiTheme="majorHAnsi" w:eastAsiaTheme="majorEastAsia" w:hAnsiTheme="majorHAnsi" w:cstheme="majorBidi"/>
      <w:iCs/>
      <w:color w:val="000000" w:themeColor="text1"/>
      <w:sz w:val="24"/>
      <w:szCs w:val="24"/>
      <w:u w:val="single"/>
    </w:rPr>
  </w:style>
  <w:style w:type="character" w:customStyle="1" w:styleId="80">
    <w:name w:val="Заголовок 8 Знак"/>
    <w:basedOn w:val="a1"/>
    <w:link w:val="8"/>
    <w:uiPriority w:val="9"/>
    <w:rsid w:val="009D6B1C"/>
    <w:rPr>
      <w:rFonts w:asciiTheme="majorHAnsi" w:eastAsiaTheme="majorEastAsia" w:hAnsiTheme="majorHAnsi" w:cstheme="majorBidi"/>
      <w:color w:val="272727" w:themeColor="text1" w:themeTint="D8"/>
      <w:sz w:val="24"/>
      <w:szCs w:val="21"/>
      <w:u w:val="single"/>
    </w:rPr>
  </w:style>
  <w:style w:type="character" w:customStyle="1" w:styleId="90">
    <w:name w:val="Заголовок 9 Знак"/>
    <w:basedOn w:val="a1"/>
    <w:link w:val="9"/>
    <w:uiPriority w:val="9"/>
    <w:rsid w:val="009D6B1C"/>
    <w:rPr>
      <w:rFonts w:asciiTheme="majorHAnsi" w:eastAsiaTheme="majorEastAsia" w:hAnsiTheme="majorHAnsi" w:cstheme="majorBidi"/>
      <w:iCs/>
      <w:color w:val="272727" w:themeColor="text1" w:themeTint="D8"/>
      <w:sz w:val="24"/>
      <w:szCs w:val="21"/>
      <w:u w:val="single"/>
    </w:rPr>
  </w:style>
  <w:style w:type="paragraph" w:styleId="af6">
    <w:name w:val="TOC Heading"/>
    <w:basedOn w:val="1"/>
    <w:next w:val="a0"/>
    <w:uiPriority w:val="39"/>
    <w:unhideWhenUsed/>
    <w:qFormat/>
    <w:rsid w:val="009D6B1C"/>
    <w:pPr>
      <w:suppressAutoHyphens w:val="0"/>
      <w:spacing w:line="259" w:lineRule="auto"/>
      <w:outlineLvl w:val="9"/>
    </w:pPr>
    <w:rPr>
      <w:b/>
      <w:color w:val="000000" w:themeColor="text1"/>
      <w:lang w:eastAsia="ru-RU"/>
    </w:rPr>
  </w:style>
  <w:style w:type="paragraph" w:styleId="af7">
    <w:name w:val="Body Text"/>
    <w:basedOn w:val="a0"/>
    <w:link w:val="af8"/>
    <w:uiPriority w:val="99"/>
    <w:semiHidden/>
    <w:unhideWhenUsed/>
    <w:rsid w:val="009D6B1C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1"/>
    <w:link w:val="af7"/>
    <w:uiPriority w:val="99"/>
    <w:semiHidden/>
    <w:rsid w:val="009D6B1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Subtle Emphasis"/>
    <w:basedOn w:val="a1"/>
    <w:uiPriority w:val="19"/>
    <w:qFormat/>
    <w:rsid w:val="009D6B1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4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3</Pages>
  <Words>202</Words>
  <Characters>1676</Characters>
  <Application>Microsoft Office Word</Application>
  <DocSecurity>0</DocSecurity>
  <Lines>88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8</cp:revision>
  <dcterms:created xsi:type="dcterms:W3CDTF">2021-11-23T21:14:00Z</dcterms:created>
  <dcterms:modified xsi:type="dcterms:W3CDTF">2021-11-24T13:56:00Z</dcterms:modified>
</cp:coreProperties>
</file>