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Reviewed all topics covered during the training. M.A. was asked to select two topics from each slide and practice both using Gemini Flash 2.5. M.A. and his mom used his phone during this session.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