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RT  WEEK  1   GOAL:  Pt  will  utilize  concise  voice  commands  in  80%  of  trials  to  set  an  alarm/timer/reminder  on  the Alexa device given moderate verbal cues.  S:  RT  arrived  to  the  session  on  time,  motivated  and  ready  to  participate  in  the  training.   O   1.  User  Needs:  Pt  identified  two  technology  apps  or  tools  (i.e.,  Apple  Calendar  on  iPhone app, physical wall calendar) she currently uses for scheduling/reminders. Pt identified three scenarios where an alarm/reminder is essential to complete ADLs. Pt identified three appointments in her daily routine that require consistent scheduling and reminders. Pt identified seven scenarios relevant to personal ADLs and weekly routines that she wants to set a timer/reminder/notification for.  2.  VAT  Session:  Pt  utilized  voice  commands  to  set  timers  on  the  Alexa  device  in  3/3  trials in a 1:1 setting with the clinician given an initial model. In a group setting, pt executed 1/1 commands given initial verbal prompt.   A:   3.  User  Needs:  Rosie  appropriately  responded  to  all  user  needs  assessment  interview  questions. During user needs assessment, pt was thoughtful and thorough when responding to each question. Pt independently identified appropriate scenarios that would benefit from setting Alexa timers/alarms/reminders. These scenarios were relevant to iADLs (i.e., reminder to tie hair for physical therapy, put on lotion before therapy, alarm for speech therapy, grab keys, wallet, glasses) and her personal weekly schedule (i.e., BRAIN sessions, credit union appointment, piano practice).  4.  VAT  Session:  Pt  met  her  goal  of  using  concise  voice  commands  in  80%  of  trials  to  set a timer on the Alexa device given moderate (2-3) verbal cues. Pt demonstrated intelligible speech when verbalizing Alexa voice commands and executed three commands successfully and independently given an initial model. In a group setting, pt demonstrated appropriate paralinguistic and pragmatic responses to other participants’ successes with executing commands via head nods and encouraging comments.   P:  Week  1  homework  will  be  assigned.  Metacognitive  strategy  will  be  implemented  in  next  week’s session to allow pt to reflect and provide feedback on use of Alexa throughout the week to set timers/alarms/reminders for personal needs and ADLs.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