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br/>
        <w:t>Patient: R.T., Age: Not explicitly stated, Residing in Irvine, CA.</w:t>
        <w:br/>
        <w:br/>
        <w:t>R.T. participated in a virtual session focused on enhancing the use of Alexa for personal entertainment. He expressed a strong interest in comedic films and enjoys the theater experience, particularly when humor and popcorn are involved. His preferred TV shows include "Wipeout" and "American Ninja Warrior," notable for their humor and competitive nature. R.T.'s primary technology use includes his laptop and cellphone, using platforms like YouTube and Spotify for entertainment.</w:t>
        <w:br/>
        <w:br/>
        <w:t>Musically, R.T. favors classic rock and folk music, highlighting Fleetwood Mac and Joni Mitchell as preferred artists. These genres assist him during intellectually demanding tasks, such as renewing his laboratory certification. R.T. utilizes basic Alexa functionalities for setting reminders, alarms, and playing media content but encounters challenges with more complex Alexa commands, specifically when accessing specific movie trailers like "Twisters" and finding trivia information.</w:t>
        <w:br/>
        <w:br/>
        <w:t>R.T. engages in cognitive activities such as playing Sudoku and listening to audiobooks, particularly enjoying the "Chicken Soup for the Soul" series. He lives with his younger sister and mother, who show interest in his technology use, creating a supportive home environment for exploring digital tools.</w:t>
        <w:br/>
        <w:br/>
        <w:t>**Objective (O):**</w:t>
        <w:br/>
        <w:br/>
        <w:t>- **Cognitive and Behavioral Engagement:**</w:t>
        <w:br/>
        <w:t xml:space="preserve">  - Enjoys cognitively stimulating activities like Sudoku, indicating a desire to maintain mental agility.</w:t>
        <w:br/>
        <w:t xml:space="preserve">  - Demonstrates an ability to use digital platforms like YouTube and Spotify efficiently for entertainment.</w:t>
        <w:br/>
        <w:t xml:space="preserve">  </w:t>
        <w:br/>
        <w:t>- **Technology Interaction:**</w:t>
        <w:br/>
        <w:t xml:space="preserve">  - Proficient with basic Alexa commands such as setting alarms and playing music.</w:t>
        <w:br/>
        <w:t xml:space="preserve">  - Struggles with more specific command executions, like retrieving specific movie trailers and accurate trivia facts, highlighting an area for skill improvement.</w:t>
        <w:br/>
        <w:br/>
        <w:t>**Assessment (A):**</w:t>
        <w:br/>
        <w:br/>
        <w:t>- **Primary Objective:** Optimize Alexa's functionality to meet R.T.'s entertainment and cognitive engagement requirements.</w:t>
        <w:br/>
        <w:t xml:space="preserve">  - **Challenges:** R.T. experiences difficulty with precise Alexa command execution, particularly in retrieving content like movie trailers ("Twisters") and trivia facts.</w:t>
        <w:br/>
        <w:t xml:space="preserve">  - **Strengths:** R.T. displays a solid grasp of basic Alexa functionalities and is motivated to expand these skills, given his interest in music and cognitive activities. His supportive family environment is a positive factor for further learning.</w:t>
        <w:br/>
        <w:t xml:space="preserve">  </w:t>
        <w:br/>
        <w:t>- **Environmental Dynamics:** R.T.'s supportive family setting serves as a potential resource for reinforcing his learning and technological exploration.</w:t>
        <w:br/>
        <w:br/>
        <w:t>**Plan (P):**</w:t>
        <w:br/>
        <w:br/>
        <w:t>- **Technology Training and Skill Enhancement:**</w:t>
        <w:br/>
        <w:t xml:space="preserve">  - Conduct targeted sessions to refine Alexa command specificity, focusing on known challenges such as accessing specific movie trailers and trivia details.</w:t>
        <w:br/>
        <w:t xml:space="preserve">  - Provide a structured learning module with practical examples of effective queries and direct responses to enhance Alexa interaction.</w:t>
        <w:br/>
        <w:t xml:space="preserve">  - Encourage continued practice with linking Spotify to Alexa and exploring YouTube's curated content, considering R.T.'s existing digital habits.</w:t>
        <w:br/>
        <w:br/>
        <w:t>- **Entertainment Access Enhancement:**</w:t>
        <w:br/>
        <w:t xml:space="preserve">  - Facilitate the integration of comprehensive media accounts like Netflix and Amazon Prime on Alexa to broaden R.T.'s content access and streamline trailer retrieval.</w:t>
        <w:br/>
        <w:t xml:space="preserve">  - Introduce and explore advanced Alexa features, including trivia games and interactive skill sets, to bolster entertainment and cognitive stimulation.</w:t>
        <w:br/>
        <w:br/>
        <w:t>- **Family Involvement and Support:**</w:t>
        <w:br/>
        <w:t xml:space="preserve">  - Engage family members, particularly the mother and younger sister, in joint technology workshops to build collaborative tech fluency, providing consistent reinforcement for R.T.</w:t>
        <w:br/>
        <w:t xml:space="preserve">  - Schedule follow-up sessions to evaluate progress in acquiring new skills, assessing any persisting challenges, and modifying support strategies accordingly.</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