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t>In the recent session, the patient, M.A., attended a virtual consultation with his caregiver, who is also his mother. M.A. is blind due to a traumatic brain injury (TBI) and exhibits cognitive communication deficits, which necessitates assistance from his parents for activities of daily living (ADLs). The primary concern of the session was to enhance M.A.'s independence in self-care and medical management using a voice-assistant device. M.A. expressed his desire to independently manage tasks such as brushing teeth, trimming nails, and eating meals on schedule. He currently uses his iPhone for reminders, facilitated by his parents. The caregiver highlighted M.A.'s need for reminders for medical appointments and medication intake, indicating dependency on familial support for scheduling and task management.</w:t>
        <w:br/>
        <w:br/>
        <w:t>**Objective:**</w:t>
        <w:br/>
        <w:t>- Utilization of Technology: M.A. employs his iPhone to set reminders, with parental assistance.</w:t>
        <w:br/>
        <w:t>- Caregiver Dependence: Evident in scheduling appointments and medication reminders.</w:t>
        <w:br/>
        <w:t>- Scenarios for Alexa Usage: The session explored potential scenarios to utilize Alexa for reminders and independent task management, including setting reminders for medications, meal times, and self-care activities.</w:t>
        <w:br/>
        <w:t>- Alexa Command Practice: M.A. practiced commands to set medication reminders for Depakote at specific times (7:30 AM and 8:00 PM) and demonstrated a growing familiarity with Alexa despite challenges in articulation.</w:t>
        <w:br/>
        <w:br/>
        <w:t>**Assessment:**</w:t>
        <w:br/>
        <w:t>M.A. displayed a collaborative effort with his mother to address his needs effectively. While M.A. shows potential for independent management with voice-assisted technology, verbal modeling and caregiver assistance remain crucial due to his sensory and cognitive impairments. M.A. successfully executed Alexa commands with verbal cues and was able to understand and modify command structures to achieve desired outcomes. Although the session demonstrated M.A.'s potential for increased independence, continued practice and caregiver support are essential. Further, addressing Alexa's comprehension of complex tasks and ensuring the system's syncing with M.A.'s existing tools (e.g., iPhone, Bard app) is central to improving the functionality of these assistive technologies.</w:t>
        <w:br/>
        <w:br/>
        <w:t>**Plan:**</w:t>
        <w:br/>
        <w:t>- Await the arrival of M.A.'s Echo Show device to facilitate more independent interaction with Alexa.</w:t>
        <w:br/>
        <w:t>- Continue training sessions with a focus on enhancing M.A.'s articulation and command formulation to improve Alexa's response accuracy.</w:t>
        <w:br/>
        <w:t>- Active caregiver involvement in training and daily usage.</w:t>
        <w:br/>
        <w:t>- Home Exercise Program: Tasks include setting alarms and reminders via Alexa, refining command execution, and exploring further commands related to scheduling medical appointments and routine activities.</w:t>
        <w:br/>
        <w:t xml:space="preserve">  - Task 1: Set alarms, such as for medication.</w:t>
        <w:br/>
        <w:t xml:space="preserve">  - Task 2: Create and manage reminders with specificity in timing.</w:t>
        <w:br/>
        <w:t xml:space="preserve">  - Task 3: Practice scheduling appointments using voice commands.</w:t>
        <w:br/>
        <w:t xml:space="preserve">  - Task 4: Utilize timers for activity management and task completion.</w:t>
        <w:br/>
        <w:br/>
        <w:t>The plan aims to enhance M.A.'s autonomy in self-care and management, leveraging technology as a supportive tool in conjunction with caregiver facilitation. Continued evaluation of M.A.'s progress and adjustment of tasks is necessary to meet evolving needs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