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Step 1: Extraction Phase</w:t>
        <w:br/>
        <w:t>Extract following key points from the provided conversation transcript:</w:t>
        <w:br/>
        <w:t>1. M.A. is accompanied by his mother, who is his primary caregiver.</w:t>
        <w:br/>
        <w:t>2. M.A. has traumatic brain injury, resulting in blindness and cognitive communication deficits.</w:t>
        <w:br/>
        <w:t>3. The session's purpose is addressing M.A.'s scheduling and reminder needs.</w:t>
        <w:br/>
        <w:t>4. M.A.'s mother aids in activities of daily living and provides extra details during interviews.</w:t>
        <w:br/>
        <w:t>5. M.A. cooperates and participates willingly with training tasks.</w:t>
        <w:br/>
        <w:t>6. M.A. uses Siri on iWatch and iPhone, with mother's assistance for appointments/reminders.</w:t>
        <w:br/>
        <w:t>7. Technology transition to Alexa for various reminders (medications, birthdays, medical appointments).</w:t>
        <w:br/>
        <w:t>8. Practiced commands: "Start timer," "Stop timer," "Set a game reminder."</w:t>
        <w:br/>
        <w:t>9. M.A.'s ability to adapt and formulate new commands.</w:t>
        <w:br/>
        <w:t>10. Plan to provide an Echo Show device for independence.</w:t>
        <w:br/>
        <w:br/>
        <w:t>### Step 2: Verification Phase</w:t>
        <w:br/>
        <w:t>Verify each extracted point against the SOAP note:</w:t>
        <w:br/>
        <w:br/>
        <w:t>1. Present</w:t>
        <w:br/>
        <w:t>2. Present</w:t>
        <w:br/>
        <w:t>3. Present</w:t>
        <w:br/>
        <w:t>4. Present</w:t>
        <w:br/>
        <w:t>5. Present</w:t>
        <w:br/>
        <w:t>6. Present</w:t>
        <w:br/>
        <w:t>7. Present</w:t>
        <w:br/>
        <w:t>8. Present</w:t>
        <w:br/>
        <w:t>9. Present</w:t>
        <w:br/>
        <w:t>10. Present</w:t>
        <w:br/>
        <w:br/>
        <w:t>No points are missing from the note.</w:t>
        <w:br/>
        <w:br/>
        <w:t>### Step 3: Metric Calculation</w:t>
        <w:br/>
        <w:t>1. **Conversation points missing from the note**: 0</w:t>
        <w:br/>
        <w:t>2. **Statements in the note lacking support from conversation**: 0</w:t>
        <w:br/>
        <w:t>3. **Inconsistencies between SOAP sections**: 0</w:t>
        <w:br/>
        <w:t>4. **Instances of vague/generic documentation**: 0 (The note does use specific details throughout)</w:t>
        <w:br/>
        <w:t>5. **Improper terms or formatting issues**: 0</w:t>
        <w:br/>
        <w:t xml:space="preserve">6. **Deductions**: 0 </w:t>
        <w:br/>
        <w:br/>
        <w:t>### Step 4: Section Scoring</w:t>
        <w:br/>
        <w:t>**Subjective (S):**</w:t>
        <w:br/>
        <w:t>- Score: 10/10</w:t>
        <w:br/>
        <w:t>- Deductions: None</w:t>
        <w:br/>
        <w:br/>
        <w:t>**Objective (O):**</w:t>
        <w:br/>
        <w:t>- Score: 10/10</w:t>
        <w:br/>
        <w:t>- Deductions: None</w:t>
        <w:br/>
        <w:br/>
        <w:t>**Assessment (A):**</w:t>
        <w:br/>
        <w:t>- Score: 10/10</w:t>
        <w:br/>
        <w:t>- Deductions: None</w:t>
        <w:br/>
        <w:br/>
        <w:t>**Plan (P):**</w:t>
        <w:br/>
        <w:t>- Score: 10/10</w:t>
        <w:br/>
        <w:t>- Deductions: None</w:t>
        <w:br/>
        <w:br/>
        <w:t>### Step 5: Total Deductions</w:t>
        <w:br/>
        <w:t>- Total deductions: 0</w:t>
        <w:br/>
        <w:br/>
        <w:t>### Step 6: Caps Application</w:t>
        <w:br/>
        <w:t>- No major clinical inconsistencies = No cap at 4/10</w:t>
        <w:br/>
        <w:t>- No missing/severely inadequate sections = No cap at 5/10</w:t>
        <w:br/>
        <w:t>- No critical information missing = No cap at 6/10</w:t>
        <w:br/>
        <w:t>- Deductions do not exceed 5 points, no cap applied</w:t>
        <w:br/>
        <w:br/>
        <w:t>### Step 7: Final Calculation</w:t>
        <w:br/>
        <w:t>Using SOAP note score calculation:</w:t>
        <w:br/>
        <w:t>- Lowest section score + 2: 10 + 2 = 12</w:t>
        <w:br/>
        <w:t>- Total deductions: 0</w:t>
        <w:br/>
        <w:t>- Apply all applicable caps: No caps are applied in this case</w:t>
        <w:br/>
        <w:br/>
        <w:t>Final Score Calculation:</w:t>
        <w:br/>
        <w:t>- Final score = MIN(10, 10 - 0, 12), which is 10</w:t>
        <w:br/>
        <w:br/>
        <w:t>**Rating:** 10/10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