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**SOAP Note Evaluation and Rating**</w:t>
        <w:br/>
        <w:br/>
        <w:t>### EXTRACTION PHASE:</w:t>
        <w:br/>
        <w:t>Key information points from the conversation transcript:</w:t>
        <w:br/>
        <w:t>1. M.A. setting reminders independently with Alexa.</w:t>
        <w:br/>
        <w:t>2. M.A.'s interest in sports and video games.</w:t>
        <w:br/>
        <w:t>3. Use of auditory technology for engagement in leisure activities.</w:t>
        <w:br/>
        <w:t>4. Caregiver assistance with setting up reminders and managing entertainment tools.</w:t>
        <w:br/>
        <w:t>5. Use of Alexa commands for daily scheduling.</w:t>
        <w:br/>
        <w:t>6. Interaction techniques (pauses between command prompts to enhance recognition).</w:t>
        <w:br/>
        <w:t>7. Device setup and adaptation to new tasks after receiving Alexa.</w:t>
        <w:br/>
        <w:br/>
        <w:t>### VERIFICATION PHASE:</w:t>
        <w:br/>
        <w:t>Check each point against the SOAP note:</w:t>
        <w:br/>
        <w:br/>
        <w:t>*Present/Missing/Contradicted*:</w:t>
        <w:br/>
        <w:t>1. Present</w:t>
        <w:br/>
        <w:t>2. Present</w:t>
        <w:br/>
        <w:t>3. Present</w:t>
        <w:br/>
        <w:t>4. Present</w:t>
        <w:br/>
        <w:t>5. Present</w:t>
        <w:br/>
        <w:t>6. Present</w:t>
        <w:br/>
        <w:t>7. Present</w:t>
        <w:br/>
        <w:br/>
        <w:t>### METRIC CALCULATION:</w:t>
        <w:br/>
        <w:t>- **Missing Information Points**: 0</w:t>
        <w:br/>
        <w:t>- **Unsupported Statements**: 0</w:t>
        <w:br/>
        <w:t>- **Inconsistencies Between Sections**: 0</w:t>
        <w:br/>
        <w:t>- **Vague/Generic Documentation**: 1 (e.g., "Show me my photos" is generic without specifics on functionality)</w:t>
        <w:br/>
        <w:t>- **Improper Terminology / Formatting Errors**: 2 (confusion with Alexa recognized commands in transcript not discussed in SOAP)</w:t>
        <w:br/>
        <w:br/>
        <w:t>### SECTION SCORING:</w:t>
        <w:br/>
        <w:t>**Subjective (S)**:</w:t>
        <w:br/>
        <w:t>- Score: 9/10</w:t>
        <w:br/>
        <w:t xml:space="preserve">- Deductions: </w:t>
        <w:br/>
        <w:t xml:space="preserve">  1. Vague documentation of "listening to music and playing games with auditory feedback" (-0.5)</w:t>
        <w:br/>
        <w:t xml:space="preserve">  2. Formatting error related to section structuring (-0.25)</w:t>
        <w:br/>
        <w:br/>
        <w:t>**Objective (O)**:</w:t>
        <w:br/>
        <w:t>- Score: 9/10</w:t>
        <w:br/>
        <w:t>- Deductions:</w:t>
        <w:br/>
        <w:t xml:space="preserve">  1. Improper terminology, issues related to specific play lists or music commands could be more explicit (-0.5)</w:t>
        <w:br/>
        <w:br/>
        <w:t>**Assessment (A)**:</w:t>
        <w:br/>
        <w:t>- Score: 9/10</w:t>
        <w:br/>
        <w:t>- Deductions:</w:t>
        <w:br/>
        <w:t xml:space="preserve">  1. Formatting consistency needed for smoother reading flow (-0.25)</w:t>
        <w:br/>
        <w:t xml:space="preserve">  2. Imprecise terms related to M.A.'s "progressing" could be more explicitly supported with examples (-0.5)</w:t>
        <w:br/>
        <w:br/>
        <w:t>**Plan (P)**:</w:t>
        <w:br/>
        <w:t>- Score: 10/10</w:t>
        <w:br/>
        <w:t>- Deductions: None. Well-articulated goals and strategies.</w:t>
        <w:br/>
        <w:br/>
        <w:t>### TOTAL DEDUCTIONS:</w:t>
        <w:br/>
        <w:t xml:space="preserve">Total penalties = 2.0 points </w:t>
        <w:br/>
        <w:t>(Note: Each improper term, formatting, and vague documentation count as standard deductions)</w:t>
        <w:br/>
        <w:br/>
        <w:t>### CAPS APPLICATION:</w:t>
        <w:br/>
        <w:t>- No major clinical inconsistencies noted</w:t>
        <w:br/>
        <w:t>- No severely inadequate sections</w:t>
        <w:br/>
        <w:t>- No critical information missing</w:t>
        <w:br/>
        <w:t>- Total deductions (2.0) do not exceed 5 points (no cap required)</w:t>
        <w:br/>
        <w:br/>
        <w:t>### FINAL CALCULATION:</w:t>
        <w:br/>
        <w:t xml:space="preserve">SOAP Note Score = MIN(10, 10 - 2.0, 9 + 2) = 8/10 </w:t>
        <w:br/>
        <w:br/>
        <w:t>All sections individually scored and collectively justify an overall note score of 8/10. The note was comprehensive but had minor issues in terminology precision and occasional vagueness.</w:t>
        <w:br/>
        <w:br/>
        <w:t>**Rating: 8/10**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