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evaluate the provided SOAP note strictly according to the quantitative evaluation methodology, we will start by addressing the most critical aspects and apply mandatory deductions, scoring caps, and calculate comprehensive metrics.</w:t>
        <w:br/>
        <w:br/>
        <w:t>**EXTRACTION PHASE:**</w:t>
        <w:br/>
        <w:t>1. Homework completed by M.A. and caregiver.</w:t>
        <w:br/>
        <w:t>2. Commands practiced: Medication reminders, adding Robitussin.</w:t>
        <w:br/>
        <w:t>3. M.A. experienced difficulties remembering to say "daily" but completed the task.</w:t>
        <w:br/>
        <w:t>4. He can use Alexa for jokes, temperature, news updates.</w:t>
        <w:br/>
        <w:t>5. Dependence on caregivers for using Alexa.</w:t>
        <w:br/>
        <w:t>6. Interest in using Alexa for politics, history, checking facts.</w:t>
        <w:br/>
        <w:t>7. M.A. enjoys listening to Armstrong and Getty podcast.</w:t>
        <w:br/>
        <w:t>8. Uses Alexa for temperature updates in different locations.</w:t>
        <w:br/>
        <w:t>9. The caregiver received an email regarding setup for radio.</w:t>
        <w:br/>
        <w:t>10. M.A. engaged in setting reminders for scheduling events at specific times.</w:t>
        <w:br/>
        <w:br/>
        <w:t>**VERIFICATION PHASE:**</w:t>
        <w:br/>
        <w:t>- **Present in Note:**</w:t>
        <w:br/>
        <w:t xml:space="preserve">  1. Homework completion and medication reminders.</w:t>
        <w:br/>
        <w:t xml:space="preserve">  2. Use of Alexa for jokes, temperature, and news updates.</w:t>
        <w:br/>
        <w:t xml:space="preserve">  3. Dependence on caregivers highlighted.</w:t>
        <w:br/>
        <w:br/>
        <w:t>- **Missing from Note:**</w:t>
        <w:br/>
        <w:t xml:space="preserve">  1. Details on difficulties with "daily" in command.</w:t>
        <w:br/>
        <w:t xml:space="preserve">  2. Specifics about podcast preferences (e.g., Armstrong and Getty).</w:t>
        <w:br/>
        <w:br/>
        <w:t>- **Contradicted in Note:**</w:t>
        <w:br/>
        <w:t xml:space="preserve">  - No critical contradiction observed.</w:t>
        <w:br/>
        <w:br/>
        <w:t>**METRIC CALCULATION:**</w:t>
        <w:br/>
        <w:t>- Missing Points (from transcript but absent in the note): 2 points.</w:t>
        <w:br/>
        <w:t>- Unsupported Statements: 0 points.</w:t>
        <w:br/>
        <w:t>- Inconsistencies between SOAP sections: 0 points.</w:t>
        <w:br/>
        <w:t>- Vague/Generic Documentation: Several instances, especially in the explanation of M.A.'s engagement and productivity (e.g., "helping me with life").</w:t>
        <w:br/>
        <w:t>- Improper Terms/Formatting: No evident errors found.</w:t>
        <w:br/>
        <w:br/>
        <w:t>**SECTION SCORING:**</w:t>
        <w:br/>
        <w:t>- **Subjective:**</w:t>
        <w:br/>
        <w:t xml:space="preserve">  - Missing detailed difficulties with "daily" in the completed tasks (-0.5).</w:t>
        <w:br/>
        <w:t xml:space="preserve">  - Lack of specific interest details about podcasts (-0.5).</w:t>
        <w:br/>
        <w:t xml:space="preserve">  - Scoring: 9/10</w:t>
        <w:br/>
        <w:br/>
        <w:t>- **Objective:**</w:t>
        <w:br/>
        <w:t xml:space="preserve">  - Lack of comprehensive demonstration of commands practiced (-1 for omission).</w:t>
        <w:br/>
        <w:t xml:space="preserve">  - Scoring: 9/10</w:t>
        <w:br/>
        <w:br/>
        <w:t>- **Assessment:**</w:t>
        <w:br/>
        <w:t xml:space="preserve">  - General documentation; does not provide a deep insight into specific adaptive strategies (-0.5 for vagueness).</w:t>
        <w:br/>
        <w:t xml:space="preserve">  - Scoring: 9.5/10</w:t>
        <w:br/>
        <w:br/>
        <w:t>- **Plan:**</w:t>
        <w:br/>
        <w:t xml:space="preserve">  - Lack of specificity in tracking methods for goals and progress (-0.5 for generic plan).</w:t>
        <w:br/>
        <w:t xml:space="preserve">  - Scoring: 9.5/10</w:t>
        <w:br/>
        <w:br/>
        <w:t>**TOTAL DEDUCTIONS AND CAPS:**</w:t>
        <w:br/>
        <w:t>- Total Deductions: 2 points (missing + vague statement penalties).</w:t>
        <w:br/>
        <w:t>- No major clinical inconsistency caps.</w:t>
        <w:br/>
        <w:t>- Lowest Section Score Cap: Starting from 9 (objective).</w:t>
        <w:br/>
        <w:t>- Final Cap Considering All Deductions: 10 - 2 = 8.</w:t>
        <w:br/>
        <w:br/>
        <w:t>**FINAL CALCULATION:**</w:t>
        <w:br/>
        <w:t>Final Score: 8/10</w:t>
        <w:br/>
        <w:br/>
        <w:t>**Rating: 8/10**</w:t>
        <w:br/>
        <w:br/>
        <w:t>This result reflects a well-structured and mostly comprehensive SOAP note, though it missed a few specific details from the conversation, particularly related to the patient’s difficulties with commands and podcasting preferences. However, there was no fatal or significant clinical inconsistency, and the overall documentation promoted clarity and patient progress tracking.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