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 Key Information Points from the Conversation</w:t>
        <w:br/>
        <w:t>1. F.W. joined the virtual session for Alexa device training.</w:t>
        <w:br/>
        <w:t>2. F.W. struggles with using the new Alexa device.</w:t>
        <w:br/>
        <w:t>3. He attempted to set reminders and succeeded with assistance.</w:t>
        <w:br/>
        <w:t>4. F.W. has an interest in various entertainment activities: cards, golf, basketball, exercise, and baseball.</w:t>
        <w:br/>
        <w:t>5. Favorite team: Louis Cardinals.</w:t>
        <w:br/>
        <w:t>6. He uses technology for entertainment and practical purposes, including Yahoo Finance.</w:t>
        <w:br/>
        <w:t>7. Experienced in using Siri for short commands related to daily tasks.</w:t>
        <w:br/>
        <w:t>8. No new health complaints or symptoms reported.</w:t>
        <w:br/>
        <w:t>9. There was an observation of progress by clinicians during the session.</w:t>
        <w:br/>
        <w:br/>
        <w:t>### VERIFICATION PHASE: SOAP Note Analysis</w:t>
        <w:br/>
        <w:t>- **Present:** Join session for training, struggles and succeeding with reminders, interest in entertainment activities, favorite team, technology use, Siri experience, no new health complaints.</w:t>
        <w:br/>
        <w:t>- **Missing:** Specific mention of difficulty with Alexa due to device specifics, detailed examples of Siri use, any comments by clinicians from direct observation.</w:t>
        <w:br/>
        <w:t>- **Contradicted:** None explicitly contradicted, but the subjective section doesn't align well with observed session details.</w:t>
        <w:br/>
        <w:br/>
        <w:t>### METRIC CALCULATION</w:t>
        <w:br/>
        <w:t>- **Missing Points from Conversation:** 2 (Difficulty specifics, comments by clinicians)</w:t>
        <w:br/>
        <w:t>- **Unsupported Statements in Note:** 0 (All statements have some support, though some are generalized)</w:t>
        <w:br/>
        <w:t>- **Inconsistencies Between SOAP Sections:** 1 (Some subjective and objective details not fully aligned with assessment)</w:t>
        <w:br/>
        <w:t>- **Vague/Generic Documentation Instances:** 2 (Generalized technology use without specifics, no specific examples of Alexa commands)</w:t>
        <w:br/>
        <w:t>- **Improper Terms/Formatting Issues:** 0</w:t>
        <w:br/>
        <w:br/>
        <w:t>### SECTION SCORING</w:t>
        <w:br/>
        <w:t xml:space="preserve">- **Subjective (S):** </w:t>
        <w:br/>
        <w:t xml:space="preserve">  - Starting Score: 10</w:t>
        <w:br/>
        <w:t xml:space="preserve">  - Missing details on difficulties: -1 point</w:t>
        <w:br/>
        <w:t xml:space="preserve">  - Generalized statements: -0.5 point</w:t>
        <w:br/>
        <w:t xml:space="preserve">  - **Section Score:** 8.5</w:t>
        <w:br/>
        <w:br/>
        <w:t>- **Objective (O):**</w:t>
        <w:br/>
        <w:t xml:space="preserve">  - Starting Score: 10</w:t>
        <w:br/>
        <w:t xml:space="preserve">  - Absence of detailed observation notes: -1 point</w:t>
        <w:br/>
        <w:t xml:space="preserve">  - Vague documentation: -0.5 point</w:t>
        <w:br/>
        <w:t xml:space="preserve">  - **Section Score:** 8.5</w:t>
        <w:br/>
        <w:br/>
        <w:t>- **Assessment (A):**</w:t>
        <w:br/>
        <w:t xml:space="preserve">  - Starting Score: 10</w:t>
        <w:br/>
        <w:t xml:space="preserve">  - Some assumptions not clearly supported: -0.5 point</w:t>
        <w:br/>
        <w:t xml:space="preserve">  - Logical disconnect in assuming ease of translating Siri skills: -1 point</w:t>
        <w:br/>
        <w:t xml:space="preserve">  - **Section Score:** 8.5</w:t>
        <w:br/>
        <w:br/>
        <w:t>- **Plan (P):**</w:t>
        <w:br/>
        <w:t xml:space="preserve">  - Starting Score: 10</w:t>
        <w:br/>
        <w:t xml:space="preserve">  - Vague strategy details: -0.5 point</w:t>
        <w:br/>
        <w:t xml:space="preserve">  - Without concrete steps or specific tasks listed: -1 point</w:t>
        <w:br/>
        <w:t xml:space="preserve">  - **Section Score:** 8.5</w:t>
        <w:br/>
        <w:br/>
        <w:t>### TOTAL DEDUCTIONS:</w:t>
        <w:br/>
        <w:t>Total Deductions: 7 (2 + 1 + 2 + 2 + 0)</w:t>
        <w:br/>
        <w:br/>
        <w:t>### CAPS APPLICATION</w:t>
        <w:br/>
        <w:t>- If total deductions exceed 5 points: Maximum score equals (10 - total deductions) = 3/10</w:t>
        <w:br/>
        <w:br/>
        <w:t>### FINAL CALCULATION</w:t>
        <w:br/>
        <w:t>SOAP Note Score = MIN(10, 10 - 7, 8.5 + 2, 3) = 3</w:t>
        <w:br/>
        <w:br/>
        <w:t>### FINAL RATING: 3/10</w:t>
        <w:br/>
        <w:br/>
        <w:t>This detailed evaluation captures the quantitative metric-based deductions and adheres to the structured assessment protocol, resulting in a final score of 3/10 due to the excessive deductions exceeding the threshold.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