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**Instance 1:**</w:t>
        <w:br/>
        <w:t xml:space="preserve">   - **Conversation:**</w:t>
        <w:br/>
        <w:t xml:space="preserve">     - Speaker 1: "Speaker 4, change your wake up word. It didn't do anything."</w:t>
        <w:br/>
        <w:t xml:space="preserve">     - Speaker 3: "Can you try that one more time?"</w:t>
        <w:br/>
        <w:t xml:space="preserve">     - Speaker 1: "Speaker 4, can you change the wake up word?"</w:t>
        <w:br/>
        <w:t xml:space="preserve">     - Speaker 4: Provides instructions on how to change the wake word.</w:t>
        <w:br/>
        <w:t xml:space="preserve">   - **Category:** @Alexa error</w:t>
        <w:br/>
        <w:t xml:space="preserve">   - **Reason:** The initial command to change the wake-up word did not result in any action or response from Alexa, indicating a potential speech recognition error or other issue.</w:t>
        <w:br/>
        <w:br/>
        <w:t>2. **Instance 2:**</w:t>
        <w:br/>
        <w:t xml:space="preserve">   - **Conversation:**</w:t>
        <w:br/>
        <w:t xml:space="preserve">     - Speaker 1: "Speaker 4, play sweet Caroline."</w:t>
        <w:br/>
        <w:t xml:space="preserve">     - Speaker 4: "Sweet Caroline and similar song on Amazon Music."</w:t>
        <w:br/>
        <w:t xml:space="preserve">     - Speaker 1: "Speaker 4, raise the volume. Speaker 4 stop. Pause. Speaker 4, go back. Go back to the beginning. Speaker 4, play sweet Caroline."</w:t>
        <w:br/>
        <w:t xml:space="preserve">     - Speaker 4: "Sweet Caroline and similar songs on Amazon Music."</w:t>
        <w:br/>
        <w:t xml:space="preserve">   - **Category:** @Alexa error</w:t>
        <w:br/>
        <w:t xml:space="preserve">   - **Reason:** The command to go back to the beginning of the song was not executed, indicating a potential issue with Alexa's ability to process the command.</w:t>
        <w:br/>
        <w:br/>
        <w:t>3. **Instance 3:**</w:t>
        <w:br/>
        <w:t xml:space="preserve">   - **Conversation:**</w:t>
        <w:br/>
        <w:t xml:space="preserve">     - Speaker 1: "Speaker 4, play Amazing Grace but Liz Tomlin."</w:t>
        <w:br/>
        <w:t xml:space="preserve">     - Speaker 4: "Shuffling Amazing Grace and similar songs on Amazon Music."</w:t>
        <w:br/>
        <w:t xml:space="preserve">     - Speaker 1: "Speaker 4, stop. Go home. Speaker 4, go home."</w:t>
        <w:br/>
        <w:t xml:space="preserve">     - Speaker 4: "Calling home."</w:t>
        <w:br/>
        <w:t xml:space="preserve">   - **Category:** @Alexa error</w:t>
        <w:br/>
        <w:t xml:space="preserve">   - **Reason:** The command to "go home" was misinterpreted by Alexa as a command to call "home," indicating a speech recognition error.</w:t>
        <w:br/>
        <w:br/>
        <w:t>4. **Instance 4:**</w:t>
        <w:br/>
        <w:t xml:space="preserve">   - **Conversation:**</w:t>
        <w:br/>
        <w:t xml:space="preserve">     - Speaker 1: "Speaker 4, play Elvis."</w:t>
        <w:br/>
        <w:t xml:space="preserve">     - Speaker 4: Provides an advertisement for Amazon Music Unlimited.</w:t>
        <w:br/>
        <w:t xml:space="preserve">     - Speaker 1: "Speaker 4, stop advertising."</w:t>
        <w:br/>
        <w:t xml:space="preserve">     - Speaker 4: "Shuffling Elvis Presley and similar artists on Amazon Music."</w:t>
        <w:br/>
        <w:t xml:space="preserve">   - **Category:** @Alexa error</w:t>
        <w:br/>
        <w:t xml:space="preserve">   - **Reason:** The command to stop advertising was not acknowledged, and the advertisement continued, indicating a potential issue with Alexa's ability to process the command.</w:t>
        <w:br/>
        <w:br/>
        <w:t>5. **Instance 5:**</w:t>
        <w:br/>
        <w:t xml:space="preserve">   - **Conversation:**</w:t>
        <w:br/>
        <w:t xml:space="preserve">     - Speaker 1: "Speaker 4, go home."</w:t>
        <w:br/>
        <w:t xml:space="preserve">     - Speaker 4: "Calling home."</w:t>
        <w:br/>
        <w:t xml:space="preserve">   - **Category:** @Alexa error</w:t>
        <w:br/>
        <w:t xml:space="preserve">   - **Reason:** The command to "go home" was misinterpreted by Alexa as a command to call "home," indicating a speech recognition error.</w:t>
        <w:br/>
        <w:br/>
        <w:t>These instances highlight communication breakdowns where Alexa did not respond as expected to clear verbal commands from the client.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