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evaluate the provided SOAP note using the quantitative scoring methodology, I undertook the following steps:</w:t>
        <w:br/>
        <w:br/>
        <w:t>### EXTRACTION PHASE:</w:t>
        <w:br/>
        <w:t>Key information points extracted from the conversation include:</w:t>
        <w:br/>
        <w:t>1. Patient L.V.G. had trouble speaking due to fatigue in the late session.</w:t>
        <w:br/>
        <w:t>2. The patient was trying to adjust Wi-Fi settings, voice activation, and screen functions on the digital assistant.</w:t>
        <w:br/>
        <w:t>3. Difficulty was encountered when changing the wake-up word and disabling unwanted home screen content.</w:t>
        <w:br/>
        <w:t>4. The patient likes reading novels, watching TV (mystery shows), playing bridge online, and reading online news.</w:t>
        <w:br/>
        <w:t>5. The patient prefers hardcover books and doesn't typically listen to music but does with family, particularly grandchildren.</w:t>
        <w:br/>
        <w:t>6. A successful change was made for the wake-up word, but challenges existed with setting reminders and music commands.</w:t>
        <w:br/>
        <w:t>7. Sessions to address these need to be scheduled earlier to account for patient fatigue.</w:t>
        <w:br/>
        <w:br/>
        <w:t>### VERIFICATION PHASE:</w:t>
        <w:br/>
        <w:t>Checking each point against the SOAP note:</w:t>
        <w:br/>
        <w:br/>
        <w:t>**Subjective (S):**</w:t>
        <w:br/>
        <w:t xml:space="preserve">- Matches the descriptions of fatigue, digital assistant issues, and recreational interests. </w:t>
        <w:br/>
        <w:t>- Missing detailed mention of family involvement and noise sensitivity.</w:t>
        <w:br/>
        <w:br/>
        <w:t>**Objective (O):**</w:t>
        <w:br/>
        <w:t>- Adequately captures the training interaction and challenges with device commands.</w:t>
        <w:br/>
        <w:t>- Did not specifically mention "reminder" command success.</w:t>
        <w:br/>
        <w:br/>
        <w:t>**Assessment (A):**</w:t>
        <w:br/>
        <w:t>- Evaluates the patient's cognitive capacity and device-related challenges.</w:t>
        <w:br/>
        <w:t>- Did not specify the specific type of "support" needed (such as written instructions or family involvement).</w:t>
        <w:br/>
        <w:br/>
        <w:t>**Plan (P):**</w:t>
        <w:br/>
        <w:t>- Lists appropriate strategies for continued training.</w:t>
        <w:br/>
        <w:t>- Did not mention reminders about scheduling sessions earlier or involving family support as explicitly mentioned in the conversation.</w:t>
        <w:br/>
        <w:br/>
        <w:t>### METRIC CALCULATION:</w:t>
        <w:br/>
        <w:t>1. Number of conversation points missing from the note: 2 (family involvement, specification of successful reminder command)</w:t>
        <w:br/>
        <w:t>2. Number of unsupported statements in the note: 0 (all statements are grounded in the conversation)</w:t>
        <w:br/>
        <w:t>3. Number of inconsistencies between SOAP sections: 1 (general support mentioned, specific support needs in the conversation are omitted)</w:t>
        <w:br/>
        <w:t>4. Number of instances of vague/generic documentation: 2 (e.g., "support" without specification, "practice" without timing clarification)</w:t>
        <w:br/>
        <w:t>5. Improper use of terms/formatting issues: 0</w:t>
        <w:br/>
        <w:br/>
        <w:t>### SECTION SCORING:</w:t>
        <w:br/>
        <w:t xml:space="preserve">- **Subjective (S):** 8/10 </w:t>
        <w:br/>
        <w:t xml:space="preserve">  - Deductions: Missing family involvement (-0.5), noise sensitivity (-0.5)</w:t>
        <w:br/>
        <w:t>- **Objective (O):** 9/10</w:t>
        <w:br/>
        <w:t xml:space="preserve">  - Deductions: Lack of specificity on reminder command success (-1)</w:t>
        <w:br/>
        <w:t>- **Assessment (A):** 8/10</w:t>
        <w:br/>
        <w:t xml:space="preserve">  - Deductions: General "support" without specific mention of written instructions or family (-1)</w:t>
        <w:br/>
        <w:t>- **Plan (P):** 8/10</w:t>
        <w:br/>
        <w:t xml:space="preserve">  - Deductions: Did not capture family support involvement explicitly (-1), vague on session timing practice (-1)</w:t>
        <w:br/>
        <w:br/>
        <w:t>### TOTAL DEDUCTIONS:</w:t>
        <w:br/>
        <w:t>Penalty Points: 6 points (sum of deductions)</w:t>
        <w:br/>
        <w:t>- Missing details: 1 point</w:t>
        <w:br/>
        <w:t>- Unsupported statements: 0 points</w:t>
        <w:br/>
        <w:t>- Inconsistencies: 1 point</w:t>
        <w:br/>
        <w:t>- Vague documentation: 2 points</w:t>
        <w:br/>
        <w:t>- Improper terms: 0 points</w:t>
        <w:br/>
        <w:br/>
        <w:t>### CAPS APPLICATION:</w:t>
        <w:br/>
        <w:t>- Comprehensiveness below 80% (due to missing details of family support and explicit reminder success): Cap at 6/10.</w:t>
        <w:br/>
        <w:t>- Specific lowest section +2 logic: Cannot exceed 8/10 as lowest section score was 8.</w:t>
        <w:br/>
        <w:br/>
        <w:t>### FINAL CALCULATION:</w:t>
        <w:br/>
        <w:t>Final Score: MIN(10, 10 - 6 total deductions, 8 + 2 lowest_section_score + 2, all_caps)</w:t>
        <w:br/>
        <w:br/>
        <w:t>Final Rating: **6/10**</w:t>
        <w:br/>
        <w:br/>
        <w:t>The note is comprehensive in capturing the main issues but lacks detailed specifications of the patient's preferences for support and family involvement, which were significant in the transcript. These omissions result in a cap at 6/10 for comprehensiveness and specificity.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