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EXTRACTION PHASE:</w:t>
        <w:br/>
        <w:t>- Satisfaction with current Alexa speed and slowed it down for better comprehension.</w:t>
        <w:br/>
        <w:t>- F.W. participates in household tasks like laundry, sorting, and drying.</w:t>
        <w:br/>
        <w:t>- Focus on training for setting reminders for tasks such as doing laundry.</w:t>
        <w:br/>
        <w:t>- Inquiries on over-the-counter medications like Allegra.</w:t>
        <w:br/>
        <w:t>- Commands for pain management advice for migraines and stomach aches.</w:t>
        <w:br/>
        <w:t>- Setting up reminders for organizational tasks.</w:t>
        <w:br/>
        <w:t>- Errors requiring rephrasing during command execution.</w:t>
        <w:br/>
        <w:t>- Attempt to rename wake-up word from "Speaker 4" to "Betty."</w:t>
        <w:br/>
        <w:t>- F.W.’s proficiency in using voice-activated technology is improving.</w:t>
        <w:br/>
        <w:t>- Training highlighted the integration of skills into daily routines.</w:t>
        <w:br/>
        <w:br/>
        <w:t>VERIFICATION PHASE:</w:t>
        <w:br/>
        <w:t>- Satisfaction with current Alexa speed and the desire to slow it down: Present in note.</w:t>
        <w:br/>
        <w:t>- Participation in household tasks: Present in note.</w:t>
        <w:br/>
        <w:t>- Training on setting reminders for tasks such as doing laundry: Present in note.</w:t>
        <w:br/>
        <w:t>- Inquiry on Allegra and other over-the-counter medications: Present in note.</w:t>
        <w:br/>
        <w:t>- Commands related to pain management advice: Present in note.</w:t>
        <w:br/>
        <w:t>- Setting up reminders and improving organizational tasks: Present in note.</w:t>
        <w:br/>
        <w:t>- Errors requiring rephrasing during command execution: Partially present—generically mentioned.</w:t>
        <w:br/>
        <w:t>- Rename wake-up word to "Betty": Present in note.</w:t>
        <w:br/>
        <w:t>- Proficiency in using voice-activated technology improving: Present in note.</w:t>
        <w:br/>
        <w:t>- Integration of new skills into daily routines: Present in note.</w:t>
        <w:br/>
        <w:br/>
        <w:t>METRIC CALCULATION:</w:t>
        <w:br/>
        <w:t>- Missing Points: None. All key points are noted, except for detailed errors needing rephrasing.</w:t>
        <w:br/>
        <w:t>- Unsupported Statements: None. All statements noted occur in the conversation.</w:t>
        <w:br/>
        <w:t>- Inconsistencies: None.</w:t>
        <w:br/>
        <w:t>- Vague/Generic Documentation: 2 instances (errors requiring rephrasing, commands with increasing efficacy).</w:t>
        <w:br/>
        <w:t>- Improper Terms/Formatting: None.</w:t>
        <w:br/>
        <w:br/>
        <w:t>SECTION SCORING:</w:t>
        <w:br/>
        <w:t>**Subjective (S):**</w:t>
        <w:br/>
        <w:t>- Deductions: 1 for the generic description of error handling and lack of detailed context.</w:t>
        <w:br/>
        <w:t>- Score: 9/10</w:t>
        <w:br/>
        <w:br/>
        <w:t>**Objective (O):**</w:t>
        <w:br/>
        <w:t>- Deductions: 1 for the vague mention of command errors without specific examples.</w:t>
        <w:br/>
        <w:t>- Score: 9/10</w:t>
        <w:br/>
        <w:br/>
        <w:t>**Assessment (A):**</w:t>
        <w:br/>
        <w:t>- Deductions: 1 for the vague/generic description of command errors and efficacy (e.g., "increasing efficacy").</w:t>
        <w:br/>
        <w:t>- Score: 9/10</w:t>
        <w:br/>
        <w:br/>
        <w:t>**Plan (P):**</w:t>
        <w:br/>
        <w:t>- Deductions: 0.25 for minor verbosity in descriptions.</w:t>
        <w:br/>
        <w:t>- Score: 9.75/10</w:t>
        <w:br/>
        <w:br/>
        <w:t>TOTAL DEDUCTIONS:</w:t>
        <w:br/>
        <w:t>- Total: 3.25 (1 + 1 + 1 + 0.25)</w:t>
        <w:br/>
        <w:br/>
        <w:t>CAPS APPLICATION:</w:t>
        <w:br/>
        <w:t>- No major clinical inconsistency exists.</w:t>
        <w:br/>
        <w:t>- Each SOAP section is adequately covered.</w:t>
        <w:br/>
        <w:t>- No critical information from the conversation is missing.</w:t>
        <w:br/>
        <w:t>- Total deductions do not exceed 5 points.</w:t>
        <w:br/>
        <w:br/>
        <w:t>FINAL CALCULATION:</w:t>
        <w:br/>
        <w:t>SOAP Note Score = MIN(10, 10 - 3.25, 9 + 2) = 6.75</w:t>
        <w:br/>
        <w:br/>
        <w:t>Rating: 6.75/10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