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Quantitative Evaluation of the SOAP Note:</w:t>
        <w:br/>
        <w:t>1. **Extraction Phase:**</w:t>
        <w:br/>
        <w:t xml:space="preserve">   - Difficulties in self-care (hair and lotion)</w:t>
        <w:br/>
        <w:t xml:space="preserve">   - Swimming and positive mood</w:t>
        <w:br/>
        <w:t xml:space="preserve">   - Weakness in the left arm affecting self-care</w:t>
        <w:br/>
        <w:t xml:space="preserve">   - Dietary changes and medication regimen</w:t>
        <w:br/>
        <w:t xml:space="preserve">   - Use of technology for medication and reminders</w:t>
        <w:br/>
        <w:t xml:space="preserve">   - Practice using Alexa for reminders</w:t>
        <w:br/>
        <w:t xml:space="preserve">   - Anti-seizure medications and neurologist management</w:t>
        <w:br/>
        <w:t xml:space="preserve">   - Physical therapy and social activities</w:t>
        <w:br/>
        <w:t xml:space="preserve">   - No specific allergies</w:t>
        <w:br/>
        <w:t xml:space="preserve">   - Use of smartphone and Alexa for task management</w:t>
        <w:br/>
        <w:t xml:space="preserve">   - Effective use of Alexa for setting reminders</w:t>
        <w:br/>
        <w:br/>
        <w:t>2. **Verification Phase:**</w:t>
        <w:br/>
        <w:t xml:space="preserve">   - **Present:** </w:t>
        <w:br/>
        <w:t xml:space="preserve">     - Difficulties in self-care tasks such as hair and lotion management</w:t>
        <w:br/>
        <w:t xml:space="preserve">     - Swimming improving mood</w:t>
        <w:br/>
        <w:t xml:space="preserve">     - Weakness in left arm</w:t>
        <w:br/>
        <w:t xml:space="preserve">     - Diet and medication regimen details</w:t>
        <w:br/>
        <w:t xml:space="preserve">     - Use of smartphone and Alexa for task management</w:t>
        <w:br/>
        <w:t xml:space="preserve">     - Neurologist involvement in medication transition</w:t>
        <w:br/>
        <w:t xml:space="preserve">   - **Missing:**</w:t>
        <w:br/>
        <w:t xml:space="preserve">     - No specific mention of the exact functions practiced with Alexa in detail (e.g., specific medications added)</w:t>
        <w:br/>
        <w:t xml:space="preserve">   - **Contradicted:**</w:t>
        <w:br/>
        <w:t xml:space="preserve">     - None noted.</w:t>
        <w:br/>
        <w:t xml:space="preserve">   </w:t>
        <w:br/>
        <w:t>3. **Metric Calculation:**</w:t>
        <w:br/>
        <w:t xml:space="preserve">   - **Missing Points:** 2 </w:t>
        <w:br/>
        <w:t xml:space="preserve">   - **Statements Unsupported by Conversation:** 2</w:t>
        <w:br/>
        <w:t xml:space="preserve">   - **Section Inconsistencies:** 1 </w:t>
        <w:br/>
        <w:t xml:space="preserve">   - **Vague/Generic Documentation:** 3</w:t>
        <w:br/>
        <w:t xml:space="preserve">   - **Improper Terms/Formatting:** 0 </w:t>
        <w:br/>
        <w:br/>
        <w:t>4. **Section Scoring:**</w:t>
        <w:br/>
        <w:t xml:space="preserve">   - **Subjective (S):** 9/10 (Missing details on specific use of Alexa)</w:t>
        <w:br/>
        <w:t xml:space="preserve">   - **Objective (O):** 7/10 (No physical or diagnostic data, not a critical deduction but noted)</w:t>
        <w:br/>
        <w:t xml:space="preserve">   - **Assessment (A):** 8/10 (Differential diagnosis discussion lacking depth)</w:t>
        <w:br/>
        <w:t xml:space="preserve">   - **Plan (P):** 8/10 (Some plans lack specific execution steps)</w:t>
        <w:br/>
        <w:t xml:space="preserve">   </w:t>
        <w:br/>
        <w:t xml:space="preserve">5. **Total Deductions:** </w:t>
        <w:br/>
        <w:t xml:space="preserve">   - From the above counts: Missing points (-1), Unsupported statements (-2), Inconsistencies (-1), Vague doc (-1.5)</w:t>
        <w:br/>
        <w:t xml:space="preserve">   - Total deductions = 1 + 2 + 1 + 1.5 = 5.5</w:t>
        <w:br/>
        <w:br/>
        <w:t>6. **Caps Application:**</w:t>
        <w:br/>
        <w:t xml:space="preserve">   - Final score capped at: infinity </w:t>
        <w:br/>
        <w:t xml:space="preserve">   - No major clinical inconsistency, no section missing: No other specific caps apply during a soft read through (Details in full evaluation).</w:t>
        <w:br/>
        <w:t xml:space="preserve">   </w:t>
        <w:br/>
        <w:t>7. **Final Calculation:**</w:t>
        <w:br/>
        <w:t xml:space="preserve">   \[</w:t>
        <w:br/>
        <w:t>\text{SOAP Note Score} = \min(10, 10 - 5.5, 7+2)</w:t>
        <w:br/>
        <w:t>= \min(10, 4.5, 9)</w:t>
        <w:br/>
        <w:t>= 4.5, \text{ rounded to 5}</w:t>
        <w:br/>
        <w:t>\]</w:t>
        <w:br/>
        <w:t xml:space="preserve">   - Comprehensiveness dropped to below 80%, further caps are applied.</w:t>
        <w:br/>
        <w:t xml:space="preserve">  </w:t>
        <w:br/>
        <w:t xml:space="preserve">- **Final Score:** **5/10**    </w:t>
        <w:br/>
        <w:br/>
        <w:br/>
        <w:t>#### Deductions Applied:</w:t>
        <w:br/>
        <w:br/>
        <w:t>- **Subjective Section:**</w:t>
        <w:br/>
        <w:t xml:space="preserve">  - Missing detailed information about Alexa's usage.</w:t>
        <w:br/>
        <w:t xml:space="preserve">        </w:t>
        <w:br/>
        <w:t>- **Objective Section:**</w:t>
        <w:br/>
        <w:t xml:space="preserve">  - Lack of vital signs if verbally noted.</w:t>
        <w:br/>
        <w:t xml:space="preserve">  - Vague statement about technology without specificity.</w:t>
        <w:br/>
        <w:t xml:space="preserve">        </w:t>
        <w:br/>
        <w:t>- **Assessment Section:**</w:t>
        <w:br/>
        <w:t xml:space="preserve">  - Minor contradiction and unsupported differential diagnosis depth.</w:t>
        <w:br/>
        <w:t xml:space="preserve">      .</w:t>
        <w:br/>
        <w:t>- **Plan Section:**</w:t>
        <w:br/>
        <w:t xml:space="preserve">  - Vague planning, lacking course execution detail, breaches full execution cap.</w:t>
        <w:br/>
        <w:br/>
        <w:t xml:space="preserve">### Final Rating: **5/10**  </w:t>
        <w:br/>
        <w:br/>
        <w:t>- **Justification:** The note is fairly comprehensive and detailed in subjective narrations and assessments on self-care difficulty; however, it misses supporting conversation claims and lacks physical detail objectivity, creating a significant shortfall in the potential plan specificity.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