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**EXTRACTION PHASE: Key Information Points from Conversation**</w:t>
        <w:br/>
        <w:t>1. Speaker 2’s struggle with Alexa not reading recipe options aloud.</w:t>
        <w:br/>
        <w:t>2. Consideration of using devices without screens for better functionality.</w:t>
        <w:br/>
        <w:t>3. Mention of the Echo Dot and a focus on meal preparation.</w:t>
        <w:br/>
        <w:t>4. Speaker 2 practicing voice commands, such as creating a shopping list.</w:t>
        <w:br/>
        <w:t>5. Challenges with consistent execution of voice commands due to poor adaptability of devices.</w:t>
        <w:br/>
        <w:t>6. Potential settings adjustments ("voice view") discussed for better accessibility.</w:t>
        <w:br/>
        <w:t>7. Interaction with clinicians focused on voice projection and command improvement.</w:t>
        <w:br/>
        <w:t>8. Communication barriers related to accessing technological aids.</w:t>
        <w:br/>
        <w:t>9. Possible consideration for future research and adjustments in assistive technology.</w:t>
        <w:br/>
        <w:br/>
        <w:t>**VERIFICATION PHASE: SOAP Note Evaluation**</w:t>
        <w:br/>
        <w:t>- **Presence/Missing/Contradicted Information:**</w:t>
        <w:br/>
        <w:t xml:space="preserve">  1. Struggle with Alexa - Present</w:t>
        <w:br/>
        <w:t xml:space="preserve">  2. Device without screens - Present</w:t>
        <w:br/>
        <w:t xml:space="preserve">  3. Echo Dot Mention - Missing</w:t>
        <w:br/>
        <w:t xml:space="preserve">  4. Practicing Commands - Present</w:t>
        <w:br/>
        <w:t xml:space="preserve">  5. Execution Challenges - Present</w:t>
        <w:br/>
        <w:t xml:space="preserve">  6. Settings Adjustments - Missing</w:t>
        <w:br/>
        <w:t xml:space="preserve">  7. Interaction Focus - Present</w:t>
        <w:br/>
        <w:t xml:space="preserve">  8. Communication Barriers - Present</w:t>
        <w:br/>
        <w:t xml:space="preserve">  9. Future Research - Present</w:t>
        <w:br/>
        <w:br/>
        <w:t>**METRIC CALCULATION:**</w:t>
        <w:br/>
        <w:t>- Missing Information Points: 2 (Echo Dot Mention, Settings Adjustments)</w:t>
        <w:br/>
        <w:t>- Unsupported Statements: 0</w:t>
        <w:br/>
        <w:t>- Inconsistencies Between Sections: 1 (Regarding device adaptability without screens)</w:t>
        <w:br/>
        <w:t>- Instances of Vague/Generic Documentation: 2 (References to "adaptive technology interventions" and "collaboration efforts" without details)</w:t>
        <w:br/>
        <w:t>- Improper Terms or Formatting Issues: 3 (Authors use "Speaker 4" inconsistently across sections)</w:t>
        <w:br/>
        <w:br/>
        <w:t>**SECTION SCORING:**</w:t>
        <w:br/>
        <w:t>*Subjective (S):*</w:t>
        <w:br/>
        <w:t>- Starting Score: 10</w:t>
        <w:br/>
        <w:t xml:space="preserve">- Deductions: </w:t>
        <w:br/>
        <w:t xml:space="preserve">  - Missing Information (Echo Dot mention, generic solution discussion): -1</w:t>
        <w:br/>
        <w:t xml:space="preserve">  - Inconsistency (Echo Dot as a solution, suggestion without detailed mention): -1</w:t>
        <w:br/>
        <w:t>- Section Score: 8</w:t>
        <w:br/>
        <w:br/>
        <w:t>*Objective (O):*</w:t>
        <w:br/>
        <w:t>- Starting Score: 10</w:t>
        <w:br/>
        <w:t>- Deductions:</w:t>
        <w:br/>
        <w:t xml:space="preserve">  - Incomplete Information (Lack of Echo Dot/Mention without clarity): -1</w:t>
        <w:br/>
        <w:t>- Section Score: 9</w:t>
        <w:br/>
        <w:br/>
        <w:t>*Assessment (A):*</w:t>
        <w:br/>
        <w:t>- Starting Score: 10</w:t>
        <w:br/>
        <w:t>- Deductions:</w:t>
        <w:br/>
        <w:t xml:space="preserve">  - Generic language and vague future strategies: -0.5</w:t>
        <w:br/>
        <w:t xml:space="preserve">  - Inconsistency with Echo Dot as a potential solution: -1</w:t>
        <w:br/>
        <w:t>- Section Score: 8.5</w:t>
        <w:br/>
        <w:br/>
        <w:t>*Plan (P):*</w:t>
        <w:br/>
        <w:t>- Starting Score: 10</w:t>
        <w:br/>
        <w:t>- Deductions:</w:t>
        <w:br/>
        <w:t xml:space="preserve">  - Generic and nonspecific plans (No specific timelines or methods for technology application)): -1</w:t>
        <w:br/>
        <w:t>- Section Score: 9</w:t>
        <w:br/>
        <w:br/>
        <w:t>**TOTAL DEDUCTIONS:**</w:t>
        <w:br/>
        <w:t>- Count of Missing Information: 2 (-2 points)</w:t>
        <w:br/>
        <w:t>- Unsupported Statements: 0</w:t>
        <w:br/>
        <w:t>- Inconsistencies: 1 (-1 point)</w:t>
        <w:br/>
        <w:t>- Vague Documentation: 2 (-1 point)</w:t>
        <w:br/>
        <w:t>- Improper Usage: 3 (-1.5 points)</w:t>
        <w:br/>
        <w:t>- Total Deductions: 5.5 points</w:t>
        <w:br/>
        <w:br/>
        <w:t>**CAPS APPLICATION:**</w:t>
        <w:br/>
        <w:t>- No major clinical inconsistency but 5.5 total deductions cap the score at (10 - 5.5) = 4.5 points</w:t>
        <w:br/>
        <w:t>- The lowest section is Subjective (8), allowing the score to potentially cap to 10</w:t>
        <w:br/>
        <w:br/>
        <w:t>**FINAL CALCULATION:**</w:t>
        <w:br/>
        <w:t>SOAP Note Score = MIN(10, 10 - total_deductions, lowest_section_score + 2) = MIN(10, 4.5 (capped due to deductions), 10)</w:t>
        <w:br/>
        <w:br/>
        <w:t>**Rating: 4.5/10**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