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Instance #1: UNSUCCESSFUL - Alexa error - The patient attempted to create a medication list using Alexa, but Alexa did not respond appropriately to the command. The patient had to repeat the command multiple times without success. </w:t>
        <w:br/>
        <w:br/>
        <w:t>Instance #2: UNSUCCESSFUL - Alexa error - The patient asked Alexa to show the medication list, but Alexa did not read the list aloud, which was a limitation for the patient who needed auditory feedback.</w:t>
        <w:br/>
        <w:br/>
        <w:t>Instance #3: UNSUCCESSFUL - Alexa error - The patient attempted to find ibuprofen using Alexa, but the response was not audible to the patient, indicating a potential issue with the device's volume or clarity.</w:t>
        <w:br/>
        <w:br/>
        <w:t>Instance #4: UNSUCCESSFUL - Timing error_TEE - The patient attempted to use Siri to find ibuprofen, but Siri responded before the patient could provide location information, leading to an incomplete response.</w:t>
        <w:br/>
        <w:br/>
        <w:t>Instance #5: UNSUCCESSFUL - Alexa error - The patient asked Alexa about when to give water to a dog, but the response was too lengthy and complex for the patient to process, leading to confusion.</w:t>
        <w:br/>
        <w:br/>
        <w:t>Instance #6: SUCCESSFUL - The patient used Gemini to ask about when to give water to a dog, and received a clear and concise response that was easy to understand.</w:t>
        <w:br/>
        <w:br/>
        <w:t>Instance #7: SUCCESSFUL - The patient used Gemini to ask about treating a migraine and received a detailed response with a disclaimer about medical advice, which the patient found satisfactory.</w:t>
        <w:br/>
        <w:br/>
        <w:t>Instance #8: UNSUCCESSFUL - Other - The patient attempted to use Gemini to identify the color of a shirt, but Gemini was unable to provide an accurate response, possibly due to limitations in visual recognition capabilities.</w:t>
        <w:br/>
        <w:br/>
        <w:t>Instance #9: SUCCESSFUL - The patient used Gemini to ask about removing stains from clothes and received a helpful response that included follow-up questions to clarify the type of stain.</w:t>
        <w:br/>
        <w:br/>
        <w:t>Overall, the interactions with Gemini were more successful in providing clear and concise information, while interactions with Alexa and Siri faced challenges related to device limitations and response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