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2</w:t>
        <w:br/>
        <w:t>- Details:</w:t>
        <w:br/>
        <w:t xml:space="preserve">  1. Successful Interaction: Revised prompt from "Add medicine" to "Add Trazodone to my medicine list," resulting in successful list creation.</w:t>
        <w:br/>
        <w:t xml:space="preserve">  2. Communication Breakdown: Wake words omitted in 2/5 interactions.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