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**Successful Interactions:**</w:t>
        <w:br/>
        <w:br/>
        <w:t>1. **Successful #1**: [RT successfully logs into Gemini and attempts to use it on Chrome] - [RT is trying to integrate Gemini into their workflow, indicating a successful login and initial setup attempt].</w:t>
        <w:br/>
        <w:t xml:space="preserve">   </w:t>
        <w:br/>
        <w:t>2. **Successful #2**: [RT and Kayley discuss self-care activities and use Gemini to explore options] - [RT expresses interest in water activities and yoga, and Gemini provides relevant self-care suggestions].</w:t>
        <w:br/>
        <w:br/>
        <w:t>3. **Successful #3**: [RT uses Gemini to generate a yoga routine] - [RT finds the yoga routine helpful and discusses specific poses, indicating successful use of Gemini for self-care].</w:t>
        <w:br/>
        <w:br/>
        <w:t>4. **Successful #4**: [RT and Kayley discuss medication management and use Gemini for tips] - [RT describes a well-established routine for medication, and Gemini provides additional management tips].</w:t>
        <w:br/>
        <w:br/>
        <w:t>5. **Successful #5**: [RT uses Gemini to find local dermatologists] - [RT successfully uses Gemini to locate dermatologists in their area, indicating effective use of the tool for medical needs].</w:t>
        <w:br/>
        <w:br/>
        <w:t>6. **Successful #6**: [RT and Kayley discuss budgeting using Gemini's 50-30-20 rule] - [RT finds the budgeting method useful and discusses its application, indicating successful financial planning assistance from Gemini].</w:t>
        <w:br/>
        <w:br/>
        <w:t>**Breakdowns:**</w:t>
        <w:br/>
        <w:br/>
        <w:t>1. **Breakdown #1**: [Semantic Error] - [RT: "I don't think I clicked the right buttons, but. And it's just showing me, like…. She just said, aye. Can help you with that."] - [RT struggles with setting up Gemini on Alexa, indicating a misunderstanding or miscommunication about the setup process].</w:t>
        <w:br/>
        <w:br/>
        <w:t>2. **Breakdown #2**: [Silent Timeout (TED)] - [RT hesitates to share the screen and asks for guidance] - [RT experiences a delay in responding to Kayley's instructions on how to share the screen, indicating a potential TED delay].</w:t>
        <w:br/>
        <w:br/>
        <w:t>3. **Breakdown #3**: [Syntactic Error] - [RT: "Seems like she's giving me a…. And…. Yeah. Yeah, it says movement, then nourishment, like….Exercise, and…. Eat… then your sleep needs to be in a healthy range, like…."] - [RT's fragmented speech indicates a need for clearer communication or understanding of Gemini's output].</w:t>
        <w:br/>
        <w:br/>
        <w:t>4. **Breakdown #4**: [Contextual Friction] - [RT expresses challenges with understanding complex yoga terms] - [RT finds some yoga terms complex, indicating a need for simpler explanations or additional support].</w:t>
        <w:br/>
        <w:br/>
        <w:t>5. **Breakdown #5**: [Semantic Error] - [RT: "I don't remember what the name for dermatology is. I don't know how to spell it."] - [RT struggles with spelling "dermatologist," indicating a potential misunderstanding or need for clarification].</w:t>
        <w:br/>
        <w:br/>
        <w:t>6. **Breakdown #6**: [Silent Timeout (TED)] - [RT takes time to respond to Kayley's suggestion about using Gemini for budgeting] - [RT's delayed response suggests a potential TED delay in processing or understanding the suggestion].</w:t>
        <w:br/>
        <w:br/>
        <w:t>**Contextual Red Flags:**</w:t>
        <w:br/>
        <w:br/>
        <w:t>1. **Red Flag #1**: [RT expressed challenges with Gemini setup on Alexa] - [RT's difficulty in setting up Gemini on Alexa indicates a need for clearer instructions or support].</w:t>
        <w:br/>
        <w:br/>
        <w:t>2. **Red Flag #2**: [RT's hesitation and need for guidance in sharing the screen] - [RT's uncertainty about screen sharing suggests a need for more intuitive interface design or user training].</w:t>
        <w:br/>
        <w:br/>
        <w:t>3. **Red Flag #3**: [RT's difficulty with complex yoga terms] - [RT's struggle with understanding yoga terms indicates a need for simpler language or additional resources].</w:t>
        <w:br/>
        <w:br/>
        <w:t>**Mitigation Strategies:**</w:t>
        <w:br/>
        <w:br/>
        <w:t>- Provide clearer setup instructions and support for integrating Gemini with other devices like Alexa.</w:t>
        <w:br/>
        <w:t>- Offer intuitive guides or tutorials for using features like screen sharing.</w:t>
        <w:br/>
        <w:t>- Simplify language and provide additional resources for understanding complex terms or concepts.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