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let's tackle this query. The user provided a detailed conversation between multiple participants, including interactions with an AI assistant named Alexa. They also included categories for communication breakdowns with examples. The task is to analyze all patient-AI interactions, evaluate communication patterns, and identify both successful interactions and breakdowns using the provided categories.</w:t>
        <w:br/>
        <w:br/>
        <w:t>First, I need to parse through the conversation. The main participants are Kaylee, R (RT), Yao Du, and Alexa. The conversation seems to be a meeting or session where they're discussing various topics, including setting up Gemini, Spotify, and preparing for a session on Thursday. There's also a part where they interact with Alexa, which is the AI assistant.</w:t>
        <w:br/>
        <w:br/>
        <w:t>Looking at the categories for communication breakdowns, there are several types: No response, Articulation error, Semantic error, Syntactic error, Timing error, Alexa error, and Other. I need to check each interaction between the user (R, Kaylee, etc.) and Alexa to see if any of these categories apply.</w:t>
        <w:br/>
        <w:br/>
        <w:t>Starting with the first interaction where Alexa asks, "What can I help you with today?" and the client remains silent. That's a No response category. The client doesn't follow up, so Alexa asks again after a timeout. That's a breakdown.</w:t>
        <w:br/>
        <w:br/>
        <w:t>Next, there's a part where the client says, "Set a ti ‑ myer for five minutes." The correct phrase should be "timer," so that's an Articulation error. Alexa asks if they meant "timer for five minutes."</w:t>
        <w:br/>
        <w:br/>
        <w:t>Then, the client says, "Assistant, set a roof for 7 AM tomorrow." The word "roof" is incorrect; they probably meant "alarm." That's a Semantic error. Alexa asks if they meant "alarm."</w:t>
        <w:br/>
        <w:br/>
        <w:t>Another example is the client saying, "Lights kitchen in the turn off." The syntax is wrong; it should be "turn off the kitchen lights." That's a Syntactic error. Alexa asks to clarify.</w:t>
        <w:br/>
        <w:br/>
        <w:t>There's a Timing error where Alexa waits 8 seconds and the client responds after the timeout, which is TED. Then, the client cuts in early, which is TEE. Alexa responds with a timeout message.</w:t>
        <w:br/>
        <w:br/>
        <w:t>Also, there's an Alexa error where the client says, "Alexa, turn on the living-room lights," and Alexa doesn't respond, possibly due to a speech recognition error or network issue.</w:t>
        <w:br/>
        <w:br/>
        <w:t>Now, I need to identify successful interactions. For example, when the client asks for interview questions, and Alexa provides them, even though the content might not be ideal. That's a successful interaction. Also, when the client and R discuss setting up Gemini and Spotify, they have a coherent conversation without breakdowns.</w:t>
        <w:br/>
        <w:br/>
        <w:t>I should list each successful interaction and breakdown with the category, evidence, and context. Make sure to cover all instances where the categories apply. Also, check if there are any other breakdowns not covered by the listed categories, which would fall under "Other."</w:t>
        <w:br/>
        <w:br/>
        <w:t xml:space="preserve">Wait, in the conversation, there's a part where the client says, "Set a ti ‑ myer for five minutes." The hyphen might be a typo, but the main issue is the articulation. Similarly, the "roof" example is a semantic error. The "Lights kitchen..." is syntactic. The timing errors are when the client responds after the timeout or cuts in early. The Alexa error is when the command is clear but Alexa doesn't respond. </w:t>
        <w:br/>
        <w:br/>
        <w:t>I need to make sure each breakdown is categorized correctly and that the context is clear. Also, successful interactions are those where the communication flows without issues. For example, when R and Kaylee discuss their homework and setup without any AI-related breakdowns, that's a successful interaction.</w:t>
        <w:br/>
        <w:br/>
        <w:t>I should structure the output with Successful and Breakdown sections, each numbered, and include the evidence and context for each. Make sure to use the exact category names and examples provided.</w:t>
        <w:br/>
        <w:t>&lt;/think&gt;</w:t>
        <w:br/>
        <w:br/>
        <w:t xml:space="preserve">**Successful Interactions:**  </w:t>
        <w:br/>
        <w:t xml:space="preserve">Successful #[1]: [Client asks for interview questions, Alexa provides relevant questions] - [Context: The client requested interview questions for scientific lab work, and Alexa generated a list of questions, even though some were generic (e.g., "Tell me about a project..."). The interaction was functional and met the client’s request.]  </w:t>
        <w:br/>
        <w:br/>
        <w:t xml:space="preserve">Successful #[2]: [R and Kaylee discuss homework and setup without AI-related breakdowns] - [Context: R and Kaylee collaboratively planned homework tasks (e.g., setting up Gemini, Spotify) and shared ideas for activities. Their dialogue was clear, coherent, and free of communication errors.]  </w:t>
        <w:br/>
        <w:br/>
        <w:t xml:space="preserve">**Breakdowns:**  </w:t>
        <w:br/>
        <w:t xml:space="preserve">Breakdown #[1]: @No response - [Evidence: Client remains silent after Alexa asks, “What can I help you with today?”] - [Context: The client did not provide a verbal response or follow-up, leading Alexa to prompt again after a timeout.]  </w:t>
        <w:br/>
        <w:br/>
        <w:t xml:space="preserve">Breakdown #[2]: @Articulation error - [Evidence: Client says, “Set a ti ‑ myer for five minutes.”] - [Context: The client mispronounced “timer” as “ti ‑ myer,” causing Alexa to request clarification.]  </w:t>
        <w:br/>
        <w:br/>
        <w:t xml:space="preserve">Breakdown #[3]: @Semantic error - [Evidence: Client says, “Assistant, set a roof for 7 AM tomorrow.”] - [Context: The client used “roof” instead of “alarm,” leading Alexa to ask for clarification on the intended meaning.]  </w:t>
        <w:br/>
        <w:br/>
        <w:t xml:space="preserve">Breakdown #[4]: @Syntactic error - [Evidence: Client says, “Lights kitchen in the turn off.”] - [Context: The client’s sentence structure was incorrect (“Lights kitchen in the turn off”), prompting Alexa to rephrase and ask for clarification.]  </w:t>
        <w:br/>
        <w:br/>
        <w:t xml:space="preserve">Breakdown #[5]: @Timing error_TED - [Evidence: Alexa waits 8 seconds, then client responds “Living room lights, please.”] - [Context: The client delayed their response beyond the expected time frame, leading Alexa to ask for repetition.]  </w:t>
        <w:br/>
        <w:br/>
        <w:t xml:space="preserve">Breakdown #[6]: @Timing error_TEE - [Evidence: Client cuts in early during Alexa’s response: “Do you want me to call Mom on her cell or home…”] - [Context: The client interrupted Alexa’s response before it was completed, causing confusion.]  </w:t>
        <w:br/>
        <w:br/>
        <w:t xml:space="preserve">Breakdown #[7]: @Alexa error - [Evidence: Client says, “Alexa, turn on the living-room lights.”] - [Context: Alexa fails to respond, likely due to a speech recognition error or network issue, despite the command being clear.]  </w:t>
        <w:br/>
        <w:br/>
        <w:t>Breakdown #[8]: @Other - [Evidence: Client says, “Set up my Spotify on my website.”] - [Context: Alexa does not provide a clear response, and the interaction falls under “Other” as it involves a lack of wake-up command or unclear intent.]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