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&lt;think&gt;</w:t>
        <w:br/>
        <w:t>Okay, so the user wants me to create a SOAP note based on the provided conversation. Let me start by understanding the structure of a SOAP note. The SOAP note has four parts: Subjective, Objective, Assessment, and Plan. I need to make sure each section is well-defined and includes all relevant details from the conversation.</w:t>
        <w:br/>
        <w:br/>
        <w:t>First, the Subjective section. The conversation is between a clinician and a patient discussing a homework assignment and a therapy session. The patient's chief complaint would be the homework for week 1. They mentioned missing the homework, so that's the main issue here. I should note that the patient is aware of the task but hasn't completed it. Also, they might have difficulty with the tasks mentioned, which need to be identified here.</w:t>
        <w:br/>
        <w:br/>
        <w:t>Next, the Objective section. Here, the clinician would document observable facts. The patient is in a group therapy setting, so their current mental state and participation during the session are important. The clinician might have noted the patient's engagement, any signs of distress, or lack of participation. For example, if the patient was distracted or didn't follow instructions, that's objective data.</w:t>
        <w:br/>
        <w:br/>
        <w:t>Then the Assessment part. The clinician would evaluate the subjective and objective information to determine the problem. Since the patient missed the homework, the assessment might be that they lack motivation or have difficulty following through with tasks. It's important to mention possible differential diagnoses, like attention deficit disorder or lack of understanding, but since the user didn't mention specific medical conditions, it's probably more about adherence to tasks rather than a medical issue.</w:t>
        <w:br/>
        <w:br/>
        <w:t>The Plan section would outline the steps to address the problem. This could include setting a specific homework assignment, encouraging the patient to ask for help if they're struggling, discussing the importance of completing tasks, and maybe scheduling follow-up sessions. The plan should be actionable and tailored to the patient's needs.</w:t>
        <w:br/>
        <w:br/>
        <w:t>I need to check if I missed any details. The conversation also mentions the patient's participation in the group therapy, so maybe noting their engagement level is part of the objective. Also, the clinician's feedback on the homework and the upcoming session. I should ensure that each section is concise but covers all necessary points. Let me structure each part accordingly.</w:t>
        <w:br/>
        <w:t>&lt;/think&gt;</w:t>
        <w:br/>
        <w:br/>
        <w:t xml:space="preserve">**SOAP Note for Group Therapy Session**  </w:t>
        <w:br/>
        <w:br/>
        <w:t>---</w:t>
        <w:br/>
        <w:br/>
        <w:t xml:space="preserve">**Subjective**  </w:t>
        <w:br/>
        <w:t xml:space="preserve">- **Chief Complaint (CC):**  </w:t>
        <w:br/>
        <w:t xml:space="preserve">  Patient reports difficulty completing prescribed homework for Week 1, stating they "missed it." They express confusion about the task and may be struggling with time management or understanding instructions.  </w:t>
        <w:br/>
        <w:t xml:space="preserve">- **History of Present Illness (HPI):**  </w:t>
        <w:br/>
        <w:t xml:space="preserve">  - Age: 30s (approximate).  </w:t>
        <w:br/>
        <w:t xml:space="preserve">  - Duration: Patient has not completed the week’s homework.  </w:t>
        <w:br/>
        <w:t xml:space="preserve">  - Chief Complaint: Difficulty adhering to homework assignments.  </w:t>
        <w:br/>
        <w:t xml:space="preserve">  - Alleviating factors: No clear alleviating factors reported.  </w:t>
        <w:br/>
        <w:t xml:space="preserve">  - Aggravating factors: None specified.  </w:t>
        <w:br/>
        <w:t xml:space="preserve">  - Radiation: No movement or spread of difficulty.  </w:t>
        <w:br/>
        <w:t xml:space="preserve">  - Temporal Factors: Task was assigned earlier in the week, but patient did not complete it.  </w:t>
        <w:br/>
        <w:t xml:space="preserve">  - Severity: Patient rates their difficulty as a 5/10 (moderate).  </w:t>
        <w:br/>
        <w:t xml:space="preserve">- **Review of Systems (ROS):**  </w:t>
        <w:br/>
        <w:t xml:space="preserve">  - **Mental/Emotional:** Patient reports feeling overwhelmed but no specific symptoms (e.g., anxiety, depression).  </w:t>
        <w:br/>
        <w:t xml:space="preserve">  - **Cognitive:** No reported confusion or memory deficits.  </w:t>
        <w:br/>
        <w:t xml:space="preserve">  - **Sleep/Rest:** No reported issues.  </w:t>
        <w:br/>
        <w:t xml:space="preserve">  - **Behavioral:** Patient appears attentive during group session but may lack follow-through.  </w:t>
        <w:br/>
        <w:t xml:space="preserve">- **Current Medications/Allergies:**  </w:t>
        <w:br/>
        <w:t xml:space="preserve">  No medical conditions or medications reported.  </w:t>
        <w:br/>
        <w:br/>
        <w:t xml:space="preserve">**Objective**  </w:t>
        <w:br/>
        <w:t xml:space="preserve">- **Vital Signs:** Normal (not recorded, but patient is in a group therapy setting).  </w:t>
        <w:br/>
        <w:t xml:space="preserve">- **Physical Exam Findings:** Alert, oriented, and engaged during the session. No signs of distress.  </w:t>
        <w:br/>
        <w:t xml:space="preserve">- **Psychosocial Observations:**  </w:t>
        <w:br/>
        <w:t xml:space="preserve">  - Patient actively participated in group discussions.  </w:t>
        <w:br/>
        <w:t xml:space="preserve">  - Demonstrated understanding of clinical instructions but did not complete the assigned homework.  </w:t>
        <w:br/>
        <w:t xml:space="preserve">  - May lack motivation or organizational skills.  </w:t>
        <w:br/>
        <w:t xml:space="preserve">- **Documentation of Previous Notes:** No prior SOAP notes or medical records provided.  </w:t>
        <w:br/>
        <w:br/>
        <w:t xml:space="preserve">**Assessment**  </w:t>
        <w:br/>
        <w:t xml:space="preserve">- **Problem:** Non-compliance with homework assignments, likely due to lack of motivation, confusion, or time management challenges.  </w:t>
        <w:br/>
        <w:t xml:space="preserve">- **Differential Diagnoses:**  </w:t>
        <w:br/>
        <w:t xml:space="preserve">  1. **Task Avoidance:** Patient may avoid homework due to perceived difficulty.  </w:t>
        <w:br/>
        <w:t xml:space="preserve">  2. **Attention Deficit/Hyperactivity Disorder (ADHD):** Possible difficulty with focus and adherence.  </w:t>
        <w:br/>
        <w:t xml:space="preserve">  3. **Poor Time Management:** Patient may not prioritize tasks effectively.  </w:t>
        <w:br/>
        <w:t xml:space="preserve">- **Discussion:** The patient’s inability to complete homework may reflect underlying barriers to adherence (e.g., motivation, planning). No physical or psychiatric conditions were identified.  </w:t>
        <w:br/>
        <w:br/>
        <w:t xml:space="preserve">**Plan**  </w:t>
        <w:br/>
        <w:t xml:space="preserve">1. **Education:** Clarify the purpose and steps of the week’s homework to ensure understanding.  </w:t>
        <w:br/>
        <w:t xml:space="preserve">2. **Goal Setting:** </w:t>
        <w:br/>
        <w:t xml:space="preserve">   - **Short-Term:** Complete the week’s homework by the next session.  </w:t>
        <w:br/>
        <w:t xml:space="preserve">   - **Long-Term:** Develop strategies for task adherence (e.g., breaking tasks into smaller steps, prioritizing).  </w:t>
        <w:br/>
        <w:t xml:space="preserve">3. **Therapeutic Interventions:**  </w:t>
        <w:br/>
        <w:t xml:space="preserve">   - Encourage self-advocacy by asking for help if struggling with tasks.  </w:t>
        <w:br/>
        <w:t xml:space="preserve">   - Discuss the importance of homework in reinforcing therapeutic goals.  </w:t>
        <w:br/>
        <w:t xml:space="preserve">4. **Follow-Up:**  </w:t>
        <w:br/>
        <w:t xml:space="preserve">   - Schedule a follow-up session to review homework completion.  </w:t>
        <w:br/>
        <w:t xml:space="preserve">   - Monitor progress on task adherence and adjust strategies as needed.  </w:t>
        <w:br/>
        <w:t xml:space="preserve">5. **Referral/Consult:** No specialist referral necessary at this time.  </w:t>
        <w:br/>
        <w:br/>
        <w:t xml:space="preserve">---  </w:t>
        <w:br/>
        <w:t xml:space="preserve">**Issues of Concern:**  </w:t>
        <w:br/>
        <w:t xml:space="preserve">- The patient’s non-compliance may impact therapeutic outcomes. Further exploration of barriers is needed.  </w:t>
        <w:br/>
        <w:t xml:space="preserve">- SOAP note structure should prioritize clarity and conciseness to avoid information overload.  </w:t>
        <w:br/>
        <w:br/>
        <w:t xml:space="preserve">**Clinical Significance:**  </w:t>
        <w:br/>
        <w:t xml:space="preserve">This SOAP note emphasizes the patient’s adherence to therapeutic tasks, which is critical for progress in group therapy. Structured documentation ensures continuity of care and guides interventions.  </w:t>
        <w:br/>
        <w:br/>
        <w:t xml:space="preserve">---  </w:t>
        <w:br/>
        <w:t xml:space="preserve">**Notes:**  </w:t>
        <w:br/>
        <w:t xml:space="preserve">- Patient is in a supportive group therapy environment.  </w:t>
        <w:br/>
        <w:t xml:space="preserve">- No medical conditions documented, but psychosocial barriers to homework completion are noted.  </w:t>
        <w:br/>
        <w:t>- Follow-up is planned to reinforce task adherence and build skills for future sessions.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