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FF02" w14:textId="77777777" w:rsidR="003540C8" w:rsidRDefault="00BF2828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v</w:t>
      </w:r>
      <w:r w:rsidR="003B2548">
        <w:rPr>
          <w:rFonts w:hint="eastAsia"/>
          <w:lang w:eastAsia="zh-CN"/>
        </w:rPr>
        <w:t>作业</w:t>
      </w:r>
      <w:r w:rsidR="003B2548">
        <w:rPr>
          <w:rFonts w:hint="eastAsia"/>
          <w:lang w:eastAsia="zh-CN"/>
        </w:rPr>
        <w:t>1</w:t>
      </w:r>
    </w:p>
    <w:p w14:paraId="7E44CBF6" w14:textId="77777777" w:rsidR="003540C8" w:rsidRDefault="00137EEB" w:rsidP="006C31D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写出下述程序的执行结果：</w:t>
      </w:r>
      <w:r>
        <w:rPr>
          <w:lang w:eastAsia="zh-CN"/>
        </w:rPr>
        <w:t>(2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30518D36" w14:textId="77777777" w:rsidR="003540C8" w:rsidRDefault="00137EEB" w:rsidP="006C31D9">
      <w:pPr>
        <w:pStyle w:val="SourceCode"/>
      </w:pPr>
      <w:r>
        <w:rPr>
          <w:rStyle w:val="NormalTok"/>
        </w:rPr>
        <w:t xml:space="preserve">sName1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 miller"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"1:"</w:t>
      </w:r>
      <w:r>
        <w:rPr>
          <w:rStyle w:val="NormalTok"/>
        </w:rPr>
        <w:t>,sName1.upper())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"2:"</w:t>
      </w:r>
      <w:r>
        <w:rPr>
          <w:rStyle w:val="NormalTok"/>
        </w:rPr>
        <w:t>,sName1)</w:t>
      </w:r>
    </w:p>
    <w:p w14:paraId="43A3195F" w14:textId="5FFDAB6D" w:rsidR="003540C8" w:rsidRDefault="00BF2828">
      <w:pPr>
        <w:pStyle w:val="a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：</w:t>
      </w:r>
    </w:p>
    <w:p w14:paraId="21A65D20" w14:textId="3F9D074E" w:rsidR="00BF2828" w:rsidRDefault="00BF2828">
      <w:pPr>
        <w:pStyle w:val="a0"/>
        <w:rPr>
          <w:lang w:eastAsia="zh-CN"/>
        </w:rPr>
      </w:pPr>
      <w:r>
        <w:rPr>
          <w:rFonts w:hint="eastAsia"/>
          <w:lang w:eastAsia="zh-CN"/>
        </w:rPr>
        <w:t>1:</w:t>
      </w:r>
      <w:r>
        <w:rPr>
          <w:lang w:eastAsia="zh-CN"/>
        </w:rPr>
        <w:t>JOHN MILLER</w:t>
      </w:r>
    </w:p>
    <w:p w14:paraId="062E18C6" w14:textId="27C76053" w:rsidR="00BF2828" w:rsidRDefault="00BF2828">
      <w:pPr>
        <w:pStyle w:val="a0"/>
        <w:rPr>
          <w:rFonts w:hint="eastAsia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:john miller</w:t>
      </w:r>
    </w:p>
    <w:p w14:paraId="631139A9" w14:textId="77777777" w:rsidR="003540C8" w:rsidRDefault="00137EEB" w:rsidP="006C31D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标注下述程序中的三处错误：</w:t>
      </w:r>
      <w:r>
        <w:rPr>
          <w:lang w:eastAsia="zh-CN"/>
        </w:rPr>
        <w:t>(3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26DDF4AB" w14:textId="1B36AFA7" w:rsidR="003540C8" w:rsidRDefault="00137EEB" w:rsidP="006C31D9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iScore</w:t>
      </w:r>
      <w:proofErr w:type="spellEnd"/>
      <w:r>
        <w:rPr>
          <w:rStyle w:val="VerbatimChar"/>
        </w:rPr>
        <w:t xml:space="preserve"> = 70</w:t>
      </w:r>
      <w:r>
        <w:br/>
      </w:r>
      <w:r>
        <w:rPr>
          <w:rStyle w:val="VerbatimChar"/>
        </w:rPr>
        <w:t>if Score &gt;= 60:</w:t>
      </w:r>
      <w:r>
        <w:br/>
      </w:r>
      <w:r>
        <w:rPr>
          <w:rStyle w:val="VerbatimChar"/>
        </w:rPr>
        <w:t xml:space="preserve">  print("You passed.")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print("You failed.')</w:t>
      </w:r>
    </w:p>
    <w:p w14:paraId="1BFD4727" w14:textId="100A951B" w:rsidR="00BF2828" w:rsidRDefault="00BF2828" w:rsidP="006C31D9">
      <w:pPr>
        <w:pStyle w:val="SourceCode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A</w:t>
      </w:r>
      <w:r>
        <w:rPr>
          <w:rStyle w:val="VerbatimChar"/>
          <w:lang w:eastAsia="zh-CN"/>
        </w:rPr>
        <w:t>:</w:t>
      </w:r>
    </w:p>
    <w:p w14:paraId="0106DF64" w14:textId="0B0BBD8E" w:rsidR="00BF2828" w:rsidRDefault="00BF2828" w:rsidP="006C31D9">
      <w:pPr>
        <w:pStyle w:val="SourceCode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1</w:t>
      </w:r>
      <w:r>
        <w:rPr>
          <w:rStyle w:val="VerbatimChar"/>
          <w:lang w:eastAsia="zh-CN"/>
        </w:rPr>
        <w:t>: if S</w:t>
      </w:r>
      <w:r>
        <w:rPr>
          <w:rStyle w:val="VerbatimChar"/>
          <w:rFonts w:hint="eastAsia"/>
          <w:lang w:eastAsia="zh-CN"/>
        </w:rPr>
        <w:t>core&gt;</w:t>
      </w:r>
      <w:r>
        <w:rPr>
          <w:rStyle w:val="VerbatimChar"/>
          <w:lang w:eastAsia="zh-CN"/>
        </w:rPr>
        <w:t xml:space="preserve">=60: </w:t>
      </w:r>
      <w:r>
        <w:rPr>
          <w:rStyle w:val="VerbatimChar"/>
          <w:rFonts w:hint="eastAsia"/>
          <w:lang w:eastAsia="zh-CN"/>
        </w:rPr>
        <w:t>中的</w:t>
      </w:r>
      <w:r>
        <w:rPr>
          <w:rStyle w:val="VerbatimChar"/>
          <w:rFonts w:hint="eastAsia"/>
          <w:lang w:eastAsia="zh-CN"/>
        </w:rPr>
        <w:t>Score</w:t>
      </w:r>
      <w:r>
        <w:rPr>
          <w:rStyle w:val="VerbatimChar"/>
          <w:rFonts w:hint="eastAsia"/>
          <w:lang w:eastAsia="zh-CN"/>
        </w:rPr>
        <w:t>没有定义</w:t>
      </w:r>
    </w:p>
    <w:p w14:paraId="5C73B37F" w14:textId="1226A178" w:rsidR="00BF2828" w:rsidRDefault="00BF2828" w:rsidP="006C31D9">
      <w:pPr>
        <w:pStyle w:val="SourceCode"/>
        <w:rPr>
          <w:rFonts w:hint="eastAsia"/>
          <w:lang w:eastAsia="zh-CN"/>
        </w:rPr>
      </w:pPr>
      <w:r>
        <w:rPr>
          <w:rStyle w:val="VerbatimChar"/>
          <w:rFonts w:hint="eastAsia"/>
          <w:lang w:eastAsia="zh-CN"/>
        </w:rPr>
        <w:t>2</w:t>
      </w:r>
      <w:r>
        <w:rPr>
          <w:rStyle w:val="VerbatimChar"/>
          <w:rFonts w:hint="eastAsia"/>
          <w:lang w:eastAsia="zh-CN"/>
        </w:rPr>
        <w:t>：</w:t>
      </w:r>
      <w:r>
        <w:rPr>
          <w:rStyle w:val="VerbatimChar"/>
        </w:rPr>
        <w:t>print("You failed.')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  <w:lang w:eastAsia="zh-CN"/>
        </w:rPr>
        <w:t>中缩进未对齐，</w:t>
      </w:r>
      <w:r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  <w:rFonts w:hint="eastAsia"/>
          <w:lang w:eastAsia="zh-CN"/>
        </w:rPr>
        <w:t>且</w:t>
      </w:r>
      <w:r w:rsidR="008E2510">
        <w:rPr>
          <w:rStyle w:val="VerbatimChar"/>
          <w:rFonts w:hint="eastAsia"/>
          <w:lang w:eastAsia="zh-CN"/>
        </w:rPr>
        <w:t>引号类型不一致</w:t>
      </w:r>
    </w:p>
    <w:p w14:paraId="2C0009A8" w14:textId="77777777" w:rsidR="003540C8" w:rsidRDefault="00137EEB" w:rsidP="006C31D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写出下述程序的执行结果：</w:t>
      </w:r>
      <w:r>
        <w:rPr>
          <w:lang w:eastAsia="zh-CN"/>
        </w:rPr>
        <w:t>(2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187F3B17" w14:textId="77777777" w:rsidR="003540C8" w:rsidRDefault="00137EEB" w:rsidP="006C31D9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55.3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</w:t>
      </w:r>
      <w:r>
        <w:rPr>
          <w:rStyle w:val="OperatorTok"/>
        </w:rPr>
        <w:t>&gt;=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</w:t>
      </w:r>
      <w:r>
        <w:rPr>
          <w:rStyle w:val="OperatorTok"/>
        </w:rPr>
        <w:t>&gt;=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</w:t>
      </w:r>
      <w:r>
        <w:rPr>
          <w:rStyle w:val="OperatorTok"/>
        </w:rPr>
        <w:t>%</w:t>
      </w:r>
      <w:r>
        <w:rPr>
          <w:rStyle w:val="DecValTok"/>
        </w:rPr>
        <w:t>9</w:t>
      </w:r>
      <w:r>
        <w:rPr>
          <w:rStyle w:val="OperatorTok"/>
        </w:rPr>
        <w:t>+</w:t>
      </w:r>
      <w:r>
        <w:rPr>
          <w:rStyle w:val="NormalTok"/>
        </w:rPr>
        <w:t>c)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not</w:t>
      </w:r>
      <w:r>
        <w:rPr>
          <w:rStyle w:val="NormalTok"/>
        </w:rPr>
        <w:t xml:space="preserve"> a</w:t>
      </w:r>
      <w:r>
        <w:rPr>
          <w:rStyle w:val="OperatorTok"/>
        </w:rPr>
        <w:t>&lt;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rPr>
          <w:rStyle w:val="KeywordTok"/>
        </w:rPr>
        <w:t>or</w:t>
      </w:r>
      <w:r>
        <w:rPr>
          <w:rStyle w:val="NormalTok"/>
        </w:rPr>
        <w:t xml:space="preserve"> b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not</w:t>
      </w:r>
      <w:r>
        <w:rPr>
          <w:rStyle w:val="NormalTok"/>
        </w:rPr>
        <w:t xml:space="preserve"> (a</w:t>
      </w:r>
      <w:r>
        <w:rPr>
          <w:rStyle w:val="OperatorTok"/>
        </w:rPr>
        <w:t>&lt;</w:t>
      </w:r>
      <w:r>
        <w:rPr>
          <w:rStyle w:val="DecValTok"/>
        </w:rPr>
        <w:t>90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NormalTok"/>
        </w:rPr>
        <w:t>))</w:t>
      </w:r>
    </w:p>
    <w:p w14:paraId="640A98A7" w14:textId="7833F5BD" w:rsidR="003540C8" w:rsidRDefault="00BF2828">
      <w:pPr>
        <w:pStyle w:val="a0"/>
        <w:rPr>
          <w:lang w:eastAsia="zh-CN"/>
        </w:rPr>
      </w:pPr>
      <w:r>
        <w:rPr>
          <w:lang w:eastAsia="zh-CN"/>
        </w:rPr>
        <w:t>A:</w:t>
      </w:r>
    </w:p>
    <w:p w14:paraId="7C67538F" w14:textId="331FB645" w:rsidR="00BF2828" w:rsidRDefault="00BF2828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alse</w:t>
      </w:r>
    </w:p>
    <w:p w14:paraId="62A03162" w14:textId="56B8963E" w:rsidR="00BF2828" w:rsidRDefault="00BF2828">
      <w:pPr>
        <w:pStyle w:val="a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</w:p>
    <w:p w14:paraId="02689AB9" w14:textId="467CD46E" w:rsidR="00BF2828" w:rsidRDefault="00BF2828">
      <w:pPr>
        <w:pStyle w:val="a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rue</w:t>
      </w:r>
    </w:p>
    <w:p w14:paraId="3DEE62B8" w14:textId="54B0C0DA" w:rsidR="00BF2828" w:rsidRDefault="00BF2828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alse</w:t>
      </w:r>
    </w:p>
    <w:p w14:paraId="1BE34C61" w14:textId="79F5EF44" w:rsidR="008E2510" w:rsidRDefault="008E2510">
      <w:pPr>
        <w:pStyle w:val="a0"/>
        <w:rPr>
          <w:lang w:eastAsia="zh-CN"/>
        </w:rPr>
      </w:pPr>
    </w:p>
    <w:p w14:paraId="6AE8EF39" w14:textId="77777777" w:rsidR="008E2510" w:rsidRDefault="008E2510">
      <w:pPr>
        <w:pStyle w:val="a0"/>
        <w:rPr>
          <w:rFonts w:hint="eastAsia"/>
          <w:lang w:eastAsia="zh-CN"/>
        </w:rPr>
      </w:pPr>
    </w:p>
    <w:p w14:paraId="058F1A76" w14:textId="77777777" w:rsidR="003540C8" w:rsidRDefault="00137EEB" w:rsidP="006C31D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lastRenderedPageBreak/>
        <w:t>写出下述程序的执行结果</w:t>
      </w:r>
      <w:r>
        <w:rPr>
          <w:lang w:eastAsia="zh-CN"/>
        </w:rPr>
        <w:t>: (2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5DF6C189" w14:textId="77777777" w:rsidR="003540C8" w:rsidRDefault="00137EEB" w:rsidP="006C31D9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CharTok"/>
        </w:rPr>
        <w:t>\t</w:t>
      </w:r>
      <w:r>
        <w:rPr>
          <w:rStyle w:val="SpecialCharTok"/>
        </w:rPr>
        <w:t>%.1f</w:t>
      </w:r>
      <w:r>
        <w:rPr>
          <w:rStyle w:val="CharTok"/>
        </w:rPr>
        <w:t>\</w:t>
      </w:r>
      <w:proofErr w:type="spellStart"/>
      <w:r>
        <w:rPr>
          <w:rStyle w:val="CharTok"/>
        </w:rPr>
        <w:t>t</w:t>
      </w:r>
      <w:r>
        <w:rPr>
          <w:rStyle w:val="SpecialCharTok"/>
        </w:rPr>
        <w:t>%d</w:t>
      </w:r>
      <w:proofErr w:type="spellEnd"/>
      <w:r>
        <w:rPr>
          <w:rStyle w:val="CharTok"/>
        </w:rPr>
        <w:t>\t</w:t>
      </w:r>
      <w:r>
        <w:rPr>
          <w:rStyle w:val="SpecialCharTok"/>
        </w:rPr>
        <w:t>%.2f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</w:t>
      </w:r>
      <w:r>
        <w:rPr>
          <w:rStyle w:val="StringTok"/>
        </w:rPr>
        <w:t>"Dora"</w:t>
      </w:r>
      <w:r>
        <w:rPr>
          <w:rStyle w:val="NormalTok"/>
        </w:rPr>
        <w:t>,</w:t>
      </w:r>
      <w:r>
        <w:rPr>
          <w:rStyle w:val="DecValTok"/>
        </w:rPr>
        <w:t>899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899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5E6B861A" w14:textId="3321B745" w:rsidR="003540C8" w:rsidRDefault="008E2510">
      <w:pPr>
        <w:pStyle w:val="FirstParagraph"/>
      </w:pPr>
      <w:r>
        <w:t xml:space="preserve">Q: </w:t>
      </w:r>
      <w:r w:rsidRPr="008E2510">
        <w:t>Dora    899.0   10      89.90</w:t>
      </w:r>
    </w:p>
    <w:p w14:paraId="5E046B69" w14:textId="77777777" w:rsidR="003540C8" w:rsidRDefault="003540C8">
      <w:pPr>
        <w:pStyle w:val="a0"/>
      </w:pPr>
    </w:p>
    <w:p w14:paraId="6A997E6C" w14:textId="700260ED" w:rsidR="003540C8" w:rsidRDefault="00137EEB" w:rsidP="006C31D9">
      <w:pPr>
        <w:numPr>
          <w:ilvl w:val="0"/>
          <w:numId w:val="8"/>
        </w:numPr>
      </w:pPr>
      <w:r>
        <w:rPr>
          <w:lang w:eastAsia="zh-CN"/>
        </w:rPr>
        <w:t>请写出</w:t>
      </w:r>
      <w:r>
        <w:rPr>
          <w:lang w:eastAsia="zh-CN"/>
        </w:rPr>
        <w:t>0x8F</w:t>
      </w:r>
      <w:r>
        <w:rPr>
          <w:lang w:eastAsia="zh-CN"/>
        </w:rPr>
        <w:t>的二进制值。</w:t>
      </w:r>
      <w:r>
        <w:t>（</w:t>
      </w:r>
      <w:r>
        <w:t>1</w:t>
      </w:r>
      <w:r>
        <w:t>分）</w:t>
      </w:r>
    </w:p>
    <w:p w14:paraId="264D5F5B" w14:textId="155F3144" w:rsidR="008E2510" w:rsidRDefault="008E2510" w:rsidP="008E2510">
      <w:pPr>
        <w:rPr>
          <w:rFonts w:hint="eastAsia"/>
          <w:lang w:eastAsia="zh-CN"/>
        </w:rPr>
      </w:pPr>
      <w:r>
        <w:rPr>
          <w:lang w:eastAsia="zh-CN"/>
        </w:rPr>
        <w:t xml:space="preserve">Q:  </w:t>
      </w:r>
      <w:bookmarkStart w:id="0" w:name="_GoBack"/>
      <w:bookmarkEnd w:id="0"/>
      <w:r>
        <w:rPr>
          <w:lang w:eastAsia="zh-CN"/>
        </w:rPr>
        <w:t>1000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1111</w:t>
      </w:r>
    </w:p>
    <w:p w14:paraId="1D93E8ED" w14:textId="77777777" w:rsidR="003540C8" w:rsidRDefault="003540C8">
      <w:pPr>
        <w:pStyle w:val="FirstParagraph"/>
      </w:pPr>
    </w:p>
    <w:sectPr w:rsidR="003540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53839" w14:textId="77777777" w:rsidR="005A5806" w:rsidRDefault="005A5806">
      <w:pPr>
        <w:spacing w:after="0"/>
      </w:pPr>
      <w:r>
        <w:separator/>
      </w:r>
    </w:p>
  </w:endnote>
  <w:endnote w:type="continuationSeparator" w:id="0">
    <w:p w14:paraId="1EF1159E" w14:textId="77777777" w:rsidR="005A5806" w:rsidRDefault="005A5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626A1" w14:textId="77777777" w:rsidR="005A5806" w:rsidRDefault="005A5806">
      <w:r>
        <w:separator/>
      </w:r>
    </w:p>
  </w:footnote>
  <w:footnote w:type="continuationSeparator" w:id="0">
    <w:p w14:paraId="03A7ECE7" w14:textId="77777777" w:rsidR="005A5806" w:rsidRDefault="005A5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8F8E5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C34769"/>
    <w:multiLevelType w:val="hybridMultilevel"/>
    <w:tmpl w:val="A1D62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312478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928213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7EEB"/>
    <w:rsid w:val="003540C8"/>
    <w:rsid w:val="003B2548"/>
    <w:rsid w:val="004E29B3"/>
    <w:rsid w:val="00590D07"/>
    <w:rsid w:val="005A5806"/>
    <w:rsid w:val="006C31D9"/>
    <w:rsid w:val="00784D58"/>
    <w:rsid w:val="007B5335"/>
    <w:rsid w:val="008D6863"/>
    <w:rsid w:val="008E2510"/>
    <w:rsid w:val="00B86B75"/>
    <w:rsid w:val="00BC48D5"/>
    <w:rsid w:val="00BF282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3F84"/>
  <w15:docId w15:val="{FFA7CEDB-7886-4590-B351-EEA00D3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宁 民权</cp:lastModifiedBy>
  <cp:revision>4</cp:revision>
  <dcterms:created xsi:type="dcterms:W3CDTF">2019-03-11T12:54:00Z</dcterms:created>
  <dcterms:modified xsi:type="dcterms:W3CDTF">2019-11-12T03:53:00Z</dcterms:modified>
</cp:coreProperties>
</file>