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D0ABB" w14:textId="21C3F4B5" w:rsidR="00130B9E" w:rsidRDefault="00130B9E" w:rsidP="00130B9E">
      <w:pPr>
        <w:rPr>
          <w:b/>
          <w:bCs/>
        </w:rPr>
      </w:pPr>
      <w:r w:rsidRPr="00750546">
        <w:rPr>
          <w:b/>
          <w:bCs/>
        </w:rPr>
        <w:t>Spec</w:t>
      </w:r>
      <w:r>
        <w:rPr>
          <w:b/>
          <w:bCs/>
        </w:rPr>
        <w:t>ifications</w:t>
      </w:r>
      <w:r w:rsidRPr="00750546">
        <w:rPr>
          <w:b/>
          <w:bCs/>
        </w:rPr>
        <w:t xml:space="preserve"> for </w:t>
      </w:r>
      <w:r>
        <w:rPr>
          <w:b/>
          <w:bCs/>
        </w:rPr>
        <w:t>Aspen Student Pronouns update</w:t>
      </w:r>
    </w:p>
    <w:p w14:paraId="59405F01" w14:textId="2FA853D8" w:rsidR="006B0216" w:rsidRDefault="00130B9E" w:rsidP="00130B9E">
      <w:pPr>
        <w:pStyle w:val="ListParagraph"/>
        <w:numPr>
          <w:ilvl w:val="0"/>
          <w:numId w:val="2"/>
        </w:numPr>
      </w:pPr>
      <w:r>
        <w:t xml:space="preserve">Add two fields to </w:t>
      </w:r>
      <w:proofErr w:type="gramStart"/>
      <w:r>
        <w:t>students</w:t>
      </w:r>
      <w:proofErr w:type="gramEnd"/>
      <w:r>
        <w:t xml:space="preserve"> table</w:t>
      </w:r>
    </w:p>
    <w:p w14:paraId="4A01DC84" w14:textId="6C8D455A" w:rsidR="00130B9E" w:rsidRDefault="00130B9E" w:rsidP="00130B9E">
      <w:pPr>
        <w:pStyle w:val="ListParagraph"/>
        <w:numPr>
          <w:ilvl w:val="1"/>
          <w:numId w:val="2"/>
        </w:numPr>
      </w:pPr>
      <w:r>
        <w:t xml:space="preserve">Pronoun field (She/her, He/him, </w:t>
      </w:r>
      <w:proofErr w:type="spellStart"/>
      <w:r>
        <w:t>etc</w:t>
      </w:r>
      <w:proofErr w:type="spellEnd"/>
      <w:r>
        <w:t>)</w:t>
      </w:r>
    </w:p>
    <w:p w14:paraId="5FA8D533" w14:textId="76D8C784" w:rsidR="00130B9E" w:rsidRDefault="00130B9E" w:rsidP="00130B9E">
      <w:pPr>
        <w:pStyle w:val="ListParagraph"/>
        <w:numPr>
          <w:ilvl w:val="1"/>
          <w:numId w:val="2"/>
        </w:numPr>
      </w:pPr>
      <w:r>
        <w:t>Internal only pronoun</w:t>
      </w:r>
    </w:p>
    <w:p w14:paraId="24977C36" w14:textId="1EF4C368" w:rsidR="00130B9E" w:rsidRDefault="00130B9E" w:rsidP="00130B9E">
      <w:pPr>
        <w:pStyle w:val="ListParagraph"/>
        <w:numPr>
          <w:ilvl w:val="1"/>
          <w:numId w:val="2"/>
        </w:numPr>
      </w:pPr>
      <w:r>
        <w:t xml:space="preserve">Use </w:t>
      </w:r>
      <w:proofErr w:type="gramStart"/>
      <w:r>
        <w:t>same</w:t>
      </w:r>
      <w:proofErr w:type="gramEnd"/>
      <w:r>
        <w:t xml:space="preserve"> reference table</w:t>
      </w:r>
    </w:p>
    <w:p w14:paraId="27378B90" w14:textId="600AF763" w:rsidR="00130B9E" w:rsidRDefault="00130B9E" w:rsidP="00130B9E">
      <w:pPr>
        <w:pStyle w:val="ListParagraph"/>
        <w:numPr>
          <w:ilvl w:val="0"/>
          <w:numId w:val="2"/>
        </w:numPr>
      </w:pPr>
      <w:r>
        <w:t>On student template create section called “Internal only” in the student details page</w:t>
      </w:r>
    </w:p>
    <w:p w14:paraId="5AAC8CB0" w14:textId="20DE9477" w:rsidR="00130B9E" w:rsidRDefault="00130B9E" w:rsidP="00130B9E">
      <w:pPr>
        <w:pStyle w:val="ListParagraph"/>
        <w:numPr>
          <w:ilvl w:val="0"/>
          <w:numId w:val="2"/>
        </w:numPr>
      </w:pPr>
      <w:r>
        <w:t>Add “internal only preferred name” and “internal only pronoun”:</w:t>
      </w:r>
    </w:p>
    <w:p w14:paraId="0B9DCB9E" w14:textId="79A54C4D" w:rsidR="00130B9E" w:rsidRDefault="00130B9E" w:rsidP="00130B9E">
      <w:pPr>
        <w:pStyle w:val="ListParagraph"/>
        <w:numPr>
          <w:ilvl w:val="0"/>
          <w:numId w:val="2"/>
        </w:numPr>
      </w:pPr>
      <w:r>
        <w:t>Add pronoun field under gender specify</w:t>
      </w:r>
    </w:p>
    <w:p w14:paraId="58FC4B78" w14:textId="6057966C" w:rsidR="00130B9E" w:rsidRDefault="00130B9E" w:rsidP="00130B9E">
      <w:pPr>
        <w:pStyle w:val="ListParagraph"/>
        <w:numPr>
          <w:ilvl w:val="0"/>
          <w:numId w:val="2"/>
        </w:numPr>
      </w:pPr>
      <w:r>
        <w:t xml:space="preserve">Add post-secondary qualification field to LDSB template. </w:t>
      </w:r>
      <w:proofErr w:type="gramStart"/>
      <w:r>
        <w:t>Is</w:t>
      </w:r>
      <w:proofErr w:type="gramEnd"/>
      <w:r>
        <w:t xml:space="preserve"> on OBC template.</w:t>
      </w:r>
    </w:p>
    <w:p w14:paraId="7D8B8907" w14:textId="678C8B73" w:rsidR="00130B9E" w:rsidRDefault="00130B9E" w:rsidP="00130B9E">
      <w:pPr>
        <w:pStyle w:val="ListParagraph"/>
        <w:numPr>
          <w:ilvl w:val="0"/>
          <w:numId w:val="2"/>
        </w:numPr>
      </w:pPr>
      <w:r>
        <w:t>Flag any fields on OBC that we might need on LDSB template.</w:t>
      </w:r>
    </w:p>
    <w:p w14:paraId="31C65BF5" w14:textId="325150E3" w:rsidR="00130B9E" w:rsidRDefault="00130B9E" w:rsidP="00130B9E">
      <w:pPr>
        <w:pStyle w:val="ListParagraph"/>
        <w:numPr>
          <w:ilvl w:val="0"/>
          <w:numId w:val="2"/>
        </w:numPr>
      </w:pPr>
      <w:r>
        <w:t>Adjust Report: attendance Homeroom Input, Attendance Classroom input. If there is space.</w:t>
      </w:r>
    </w:p>
    <w:p w14:paraId="29EF7887" w14:textId="77777777" w:rsidR="00130B9E" w:rsidRDefault="00130B9E" w:rsidP="00130B9E"/>
    <w:p w14:paraId="26CD34C6" w14:textId="6C621F24" w:rsidR="00651364" w:rsidRDefault="00651364" w:rsidP="00130B9E">
      <w:r>
        <w:t>Specs</w:t>
      </w:r>
    </w:p>
    <w:p w14:paraId="563FFCE0" w14:textId="77777777" w:rsidR="00B31BC8" w:rsidRDefault="00B31BC8" w:rsidP="00130B9E"/>
    <w:p w14:paraId="599279D7" w14:textId="341EF340" w:rsidR="00B31BC8" w:rsidRDefault="001E6360" w:rsidP="00130B9E">
      <w:r>
        <w:t>Student Pronoun field def:</w:t>
      </w:r>
    </w:p>
    <w:p w14:paraId="5A3DF5B0" w14:textId="2EC4AEBA" w:rsidR="001E6360" w:rsidRDefault="001E6360" w:rsidP="00130B9E">
      <w:r>
        <w:rPr>
          <w:noProof/>
        </w:rPr>
        <w:drawing>
          <wp:inline distT="0" distB="0" distL="0" distR="0" wp14:anchorId="4A6FD722" wp14:editId="72E45896">
            <wp:extent cx="5943600" cy="2952750"/>
            <wp:effectExtent l="0" t="0" r="0" b="0"/>
            <wp:docPr id="917373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30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C9A" w14:textId="77777777" w:rsidR="00651364" w:rsidRDefault="00651364" w:rsidP="00130B9E"/>
    <w:p w14:paraId="45B83BFE" w14:textId="7B6351C0" w:rsidR="00651364" w:rsidRDefault="005C47F6" w:rsidP="00130B9E">
      <w:r>
        <w:t xml:space="preserve">DB Fields: </w:t>
      </w:r>
    </w:p>
    <w:p w14:paraId="4CDCC98F" w14:textId="3C73BA3C" w:rsidR="005C47F6" w:rsidRDefault="005C47F6" w:rsidP="00130B9E">
      <w:r>
        <w:t xml:space="preserve">Internal preferred name: </w:t>
      </w:r>
      <w:r w:rsidR="001875AE" w:rsidRPr="001875AE">
        <w:t>stdFieldC013</w:t>
      </w:r>
      <w:r w:rsidR="001875AE">
        <w:t xml:space="preserve"> </w:t>
      </w:r>
      <w:r w:rsidR="001875AE" w:rsidRPr="001875AE">
        <w:t>STD_FIELDC_013</w:t>
      </w:r>
    </w:p>
    <w:p w14:paraId="205F1669" w14:textId="2E50411C" w:rsidR="005C47F6" w:rsidRPr="006B7DA3" w:rsidRDefault="0036099C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>
        <w:t>Pronoun:</w:t>
      </w:r>
      <w:r w:rsidR="001875AE">
        <w:t xml:space="preserve"> </w:t>
      </w:r>
      <w:r w:rsidR="008F71F2" w:rsidRPr="008F71F2">
        <w:t>stdFieldB</w:t>
      </w:r>
      <w:proofErr w:type="gramStart"/>
      <w:r w:rsidR="008F71F2" w:rsidRPr="008F71F2">
        <w:t>032</w:t>
      </w:r>
      <w:r w:rsidR="006B7DA3">
        <w:t xml:space="preserve"> </w:t>
      </w:r>
      <w:r w:rsidR="006B7DA3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</w:t>
      </w:r>
      <w:r w:rsidR="008524F1" w:rsidRPr="008524F1">
        <w:rPr>
          <w:rFonts w:ascii="Arial" w:eastAsia="Times New Roman" w:hAnsi="Arial" w:cs="Arial"/>
          <w:kern w:val="0"/>
          <w:sz w:val="18"/>
          <w:szCs w:val="18"/>
          <w14:ligatures w14:val="none"/>
        </w:rPr>
        <w:t>STD</w:t>
      </w:r>
      <w:proofErr w:type="gramEnd"/>
      <w:r w:rsidR="008524F1" w:rsidRPr="008524F1">
        <w:rPr>
          <w:rFonts w:ascii="Arial" w:eastAsia="Times New Roman" w:hAnsi="Arial" w:cs="Arial"/>
          <w:kern w:val="0"/>
          <w:sz w:val="18"/>
          <w:szCs w:val="18"/>
          <w14:ligatures w14:val="none"/>
        </w:rPr>
        <w:t>_FIELDB_032</w:t>
      </w:r>
    </w:p>
    <w:p w14:paraId="5BB9AE5F" w14:textId="460D04F7" w:rsidR="0036099C" w:rsidRDefault="0036099C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>
        <w:t xml:space="preserve">Internal pronoun: </w:t>
      </w:r>
      <w:r w:rsidR="008524F1" w:rsidRPr="008524F1">
        <w:t>stdFieldB</w:t>
      </w:r>
      <w:proofErr w:type="gramStart"/>
      <w:r w:rsidR="008524F1" w:rsidRPr="008524F1">
        <w:t>033</w:t>
      </w:r>
      <w:r w:rsidR="006B7DA3">
        <w:t xml:space="preserve"> </w:t>
      </w:r>
      <w:r w:rsidR="006B7DA3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</w:t>
      </w:r>
      <w:r w:rsidR="008524F1" w:rsidRPr="008524F1">
        <w:rPr>
          <w:rFonts w:ascii="Arial" w:eastAsia="Times New Roman" w:hAnsi="Arial" w:cs="Arial"/>
          <w:kern w:val="0"/>
          <w:sz w:val="18"/>
          <w:szCs w:val="18"/>
          <w14:ligatures w14:val="none"/>
        </w:rPr>
        <w:t>STD</w:t>
      </w:r>
      <w:proofErr w:type="gramEnd"/>
      <w:r w:rsidR="008524F1" w:rsidRPr="008524F1">
        <w:rPr>
          <w:rFonts w:ascii="Arial" w:eastAsia="Times New Roman" w:hAnsi="Arial" w:cs="Arial"/>
          <w:kern w:val="0"/>
          <w:sz w:val="18"/>
          <w:szCs w:val="18"/>
          <w14:ligatures w14:val="none"/>
        </w:rPr>
        <w:t>_FIELDB_03</w:t>
      </w:r>
      <w:r w:rsidR="008524F1">
        <w:rPr>
          <w:rFonts w:ascii="Arial" w:eastAsia="Times New Roman" w:hAnsi="Arial" w:cs="Arial"/>
          <w:kern w:val="0"/>
          <w:sz w:val="18"/>
          <w:szCs w:val="18"/>
          <w14:ligatures w14:val="none"/>
        </w:rPr>
        <w:t>3</w:t>
      </w:r>
    </w:p>
    <w:p w14:paraId="4F68237D" w14:textId="77777777" w:rsidR="00FE4A61" w:rsidRDefault="00FE4A61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</w:p>
    <w:p w14:paraId="7BB59706" w14:textId="3E112831" w:rsidR="00FE4A61" w:rsidRDefault="00FE4A61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Report</w:t>
      </w:r>
      <w:proofErr w:type="gramStart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? :</w:t>
      </w:r>
      <w:proofErr w:type="gramEnd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</w:t>
      </w:r>
      <w:r w:rsidRPr="00FE4A61">
        <w:rPr>
          <w:rFonts w:ascii="Arial" w:eastAsia="Times New Roman" w:hAnsi="Arial" w:cs="Arial"/>
          <w:kern w:val="0"/>
          <w:sz w:val="18"/>
          <w:szCs w:val="18"/>
          <w14:ligatures w14:val="none"/>
        </w:rPr>
        <w:t>RPT000000MvZi6</w:t>
      </w:r>
    </w:p>
    <w:p w14:paraId="5F4FD16F" w14:textId="77777777" w:rsidR="00A27442" w:rsidRDefault="00A27442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</w:p>
    <w:p w14:paraId="0B3CB2FD" w14:textId="054E2253" w:rsidR="00A27442" w:rsidRDefault="00A27442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Reference Table Name: </w:t>
      </w:r>
      <w:r w:rsidR="00FE4A61">
        <w:rPr>
          <w:rFonts w:ascii="Arial" w:eastAsia="Times New Roman" w:hAnsi="Arial" w:cs="Arial"/>
          <w:kern w:val="0"/>
          <w:sz w:val="18"/>
          <w:szCs w:val="18"/>
          <w14:ligatures w14:val="none"/>
        </w:rPr>
        <w:t>Student Pronouns</w:t>
      </w:r>
    </w:p>
    <w:p w14:paraId="7DAB915E" w14:textId="77777777" w:rsidR="006B7DA3" w:rsidRDefault="006B7DA3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</w:p>
    <w:p w14:paraId="7C171AF6" w14:textId="24DB8E2E" w:rsidR="006B7DA3" w:rsidRDefault="00FD4977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Added label</w:t>
      </w:r>
      <w:r w:rsidR="003A3BE8">
        <w:rPr>
          <w:rFonts w:ascii="Arial" w:eastAsia="Times New Roman" w:hAnsi="Arial" w:cs="Arial"/>
          <w:kern w:val="0"/>
          <w:sz w:val="18"/>
          <w:szCs w:val="18"/>
          <w14:ligatures w14:val="none"/>
        </w:rPr>
        <w:t>s</w:t>
      </w:r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:</w:t>
      </w:r>
    </w:p>
    <w:p w14:paraId="28CC56E6" w14:textId="79CE2CC3" w:rsidR="00AB60E8" w:rsidRDefault="000A1359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proofErr w:type="gramStart"/>
      <w:r w:rsidRPr="000A1359">
        <w:rPr>
          <w:rFonts w:ascii="Arial" w:eastAsia="Times New Roman" w:hAnsi="Arial" w:cs="Arial"/>
          <w:kern w:val="0"/>
          <w:sz w:val="18"/>
          <w:szCs w:val="18"/>
          <w14:ligatures w14:val="none"/>
        </w:rPr>
        <w:t>label.template</w:t>
      </w:r>
      <w:proofErr w:type="gramEnd"/>
      <w:r w:rsidRPr="000A1359">
        <w:rPr>
          <w:rFonts w:ascii="Arial" w:eastAsia="Times New Roman" w:hAnsi="Arial" w:cs="Arial"/>
          <w:kern w:val="0"/>
          <w:sz w:val="18"/>
          <w:szCs w:val="18"/>
          <w14:ligatures w14:val="none"/>
        </w:rPr>
        <w:t>.internal</w:t>
      </w:r>
      <w:proofErr w:type="spellEnd"/>
      <w:r w:rsidRPr="000A1359">
        <w:rPr>
          <w:rFonts w:ascii="Arial" w:eastAsia="Times New Roman" w:hAnsi="Arial" w:cs="Arial"/>
          <w:kern w:val="0"/>
          <w:sz w:val="18"/>
          <w:szCs w:val="18"/>
          <w14:ligatures w14:val="none"/>
        </w:rPr>
        <w:t>-only</w:t>
      </w:r>
    </w:p>
    <w:p w14:paraId="19852B51" w14:textId="63D9E21A" w:rsidR="003A3BE8" w:rsidRDefault="006C4AA3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label.template</w:t>
      </w:r>
      <w:proofErr w:type="gramEnd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.gender</w:t>
      </w:r>
      <w:proofErr w:type="spellEnd"/>
    </w:p>
    <w:p w14:paraId="4E4B01FB" w14:textId="16802C01" w:rsidR="006C4AA3" w:rsidRPr="006B7DA3" w:rsidRDefault="006C4AA3" w:rsidP="006B7DA3">
      <w:pPr>
        <w:spacing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label.template</w:t>
      </w:r>
      <w:proofErr w:type="gramEnd"/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>.</w:t>
      </w:r>
      <w:r w:rsidR="00DA3579">
        <w:rPr>
          <w:rFonts w:ascii="Arial" w:eastAsia="Times New Roman" w:hAnsi="Arial" w:cs="Arial"/>
          <w:kern w:val="0"/>
          <w:sz w:val="18"/>
          <w:szCs w:val="18"/>
          <w14:ligatures w14:val="none"/>
        </w:rPr>
        <w:t>languages</w:t>
      </w:r>
      <w:proofErr w:type="spellEnd"/>
    </w:p>
    <w:p w14:paraId="27823174" w14:textId="77777777" w:rsidR="0036099C" w:rsidRDefault="0036099C" w:rsidP="00130B9E"/>
    <w:p w14:paraId="23D9BC6B" w14:textId="77777777" w:rsidR="0036099C" w:rsidRDefault="0036099C" w:rsidP="00130B9E"/>
    <w:sectPr w:rsidR="0036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6F1"/>
    <w:multiLevelType w:val="hybridMultilevel"/>
    <w:tmpl w:val="63A2D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0EE0"/>
    <w:multiLevelType w:val="hybridMultilevel"/>
    <w:tmpl w:val="021EA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9156">
    <w:abstractNumId w:val="1"/>
  </w:num>
  <w:num w:numId="2" w16cid:durableId="132366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E"/>
    <w:rsid w:val="000A1359"/>
    <w:rsid w:val="00130B9E"/>
    <w:rsid w:val="001660B6"/>
    <w:rsid w:val="001875AE"/>
    <w:rsid w:val="001E6360"/>
    <w:rsid w:val="0036099C"/>
    <w:rsid w:val="003A3BE8"/>
    <w:rsid w:val="003B618C"/>
    <w:rsid w:val="005C47F6"/>
    <w:rsid w:val="00651364"/>
    <w:rsid w:val="006B0216"/>
    <w:rsid w:val="006B7DA3"/>
    <w:rsid w:val="006C4AA3"/>
    <w:rsid w:val="008524F1"/>
    <w:rsid w:val="008F71F2"/>
    <w:rsid w:val="009D041E"/>
    <w:rsid w:val="00A27442"/>
    <w:rsid w:val="00AB60E8"/>
    <w:rsid w:val="00AE52D2"/>
    <w:rsid w:val="00B31BC8"/>
    <w:rsid w:val="00BF6A62"/>
    <w:rsid w:val="00C34E85"/>
    <w:rsid w:val="00DA3579"/>
    <w:rsid w:val="00EA6CD9"/>
    <w:rsid w:val="00FD4977"/>
    <w:rsid w:val="00FE4A61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8E53"/>
  <w15:chartTrackingRefBased/>
  <w15:docId w15:val="{D4E74E7A-50C1-4136-B97D-A92A9DAA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9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6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Traise, Derek</dc:creator>
  <cp:keywords/>
  <dc:description/>
  <cp:lastModifiedBy>Traise, Derek</cp:lastModifiedBy>
  <cp:revision>24</cp:revision>
  <dcterms:created xsi:type="dcterms:W3CDTF">2025-03-18T12:10:00Z</dcterms:created>
  <dcterms:modified xsi:type="dcterms:W3CDTF">2025-03-24T13:25:00Z</dcterms:modified>
</cp:coreProperties>
</file>